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F9" w:rsidRPr="001529F9" w:rsidRDefault="001529F9" w:rsidP="001529F9">
      <w:pPr>
        <w:spacing w:before="0" w:beforeAutospacing="0" w:after="200" w:afterAutospacing="0" w:line="276" w:lineRule="auto"/>
        <w:jc w:val="center"/>
        <w:rPr>
          <w:rFonts w:ascii="Calibri" w:eastAsia="Calibri" w:hAnsi="Calibri" w:cs="Times New Roman"/>
          <w:lang w:val="ru-RU"/>
        </w:rPr>
      </w:pPr>
      <w:r w:rsidRPr="001529F9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30BE3C5C" wp14:editId="0D1E7555">
            <wp:extent cx="742950" cy="904875"/>
            <wp:effectExtent l="0" t="0" r="0" b="0"/>
            <wp:docPr id="1" name="Рисунок 1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9F9" w:rsidRPr="001529F9" w:rsidRDefault="001529F9" w:rsidP="001529F9">
      <w:pPr>
        <w:keepNext/>
        <w:keepLines/>
        <w:spacing w:before="200" w:beforeAutospacing="0" w:after="0" w:afterAutospacing="0"/>
        <w:ind w:left="18" w:right="-360" w:firstLine="690"/>
        <w:jc w:val="center"/>
        <w:outlineLvl w:val="5"/>
        <w:rPr>
          <w:rFonts w:ascii="Times New Roman" w:eastAsia="Calibri" w:hAnsi="Times New Roman" w:cs="Times New Roman"/>
          <w:b/>
          <w:iCs/>
          <w:color w:val="365F91"/>
          <w:sz w:val="32"/>
          <w:szCs w:val="36"/>
          <w:lang w:val="ru-RU" w:eastAsia="ru-RU"/>
        </w:rPr>
      </w:pPr>
      <w:r w:rsidRPr="001529F9">
        <w:rPr>
          <w:rFonts w:ascii="Times New Roman" w:eastAsia="Calibri" w:hAnsi="Times New Roman" w:cs="Times New Roman"/>
          <w:b/>
          <w:iCs/>
          <w:color w:val="365F91"/>
          <w:sz w:val="32"/>
          <w:szCs w:val="36"/>
          <w:lang w:val="ru-RU" w:eastAsia="ru-RU"/>
        </w:rPr>
        <w:t>РЕСПУБЛИКА ДАГЕСТАН</w:t>
      </w:r>
    </w:p>
    <w:p w:rsidR="001529F9" w:rsidRPr="001529F9" w:rsidRDefault="001529F9" w:rsidP="001529F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365F91"/>
          <w:sz w:val="32"/>
          <w:szCs w:val="24"/>
          <w:lang w:val="ru-RU" w:eastAsia="ru-RU"/>
        </w:rPr>
      </w:pPr>
      <w:r w:rsidRPr="001529F9">
        <w:rPr>
          <w:rFonts w:ascii="Times New Roman" w:eastAsia="Times New Roman" w:hAnsi="Times New Roman" w:cs="Times New Roman"/>
          <w:b/>
          <w:color w:val="365F91"/>
          <w:sz w:val="32"/>
          <w:szCs w:val="24"/>
          <w:lang w:val="ru-RU" w:eastAsia="ru-RU"/>
        </w:rPr>
        <w:t>МУНИЦИПАЛЬНОЕ ОБРАЗОВАНИЕ «ГОРОД ХАСАВЮРТ»</w:t>
      </w:r>
    </w:p>
    <w:p w:rsidR="001529F9" w:rsidRPr="001529F9" w:rsidRDefault="001529F9" w:rsidP="001529F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ru-RU"/>
        </w:rPr>
      </w:pPr>
      <w:r w:rsidRPr="001529F9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 w:eastAsia="ru-RU"/>
        </w:rPr>
        <w:t>МУНИЦИПАЛЬНОЕ КАЗЁННОЕ ОБЩЕОБРАЗОВАТЕЛЬНОЕ УЧРЕЖДЕНИЕ</w:t>
      </w:r>
      <w:r w:rsidRPr="001529F9">
        <w:rPr>
          <w:rFonts w:ascii="Times New Roman" w:eastAsia="Times New Roman" w:hAnsi="Times New Roman" w:cs="Times New Roman"/>
          <w:b/>
          <w:color w:val="365F91"/>
          <w:sz w:val="36"/>
          <w:szCs w:val="24"/>
          <w:lang w:val="ru-RU"/>
        </w:rPr>
        <w:t xml:space="preserve"> </w:t>
      </w:r>
      <w:r w:rsidRPr="001529F9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ru-RU"/>
        </w:rPr>
        <w:t>«</w:t>
      </w:r>
      <w:r w:rsidR="00771EF2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ru-RU"/>
        </w:rPr>
        <w:t>Средняя общеобразовательная школа №8</w:t>
      </w:r>
      <w:r w:rsidRPr="001529F9">
        <w:rPr>
          <w:rFonts w:ascii="Times New Roman" w:eastAsia="Times New Roman" w:hAnsi="Times New Roman" w:cs="Times New Roman"/>
          <w:b/>
          <w:color w:val="365F91"/>
          <w:sz w:val="28"/>
          <w:szCs w:val="28"/>
          <w:lang w:val="ru-RU"/>
        </w:rPr>
        <w:t>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529F9" w:rsidRPr="00210695" w:rsidTr="00790F3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529F9" w:rsidRPr="001529F9" w:rsidRDefault="001529F9" w:rsidP="001529F9">
            <w:pPr>
              <w:spacing w:before="0" w:beforeAutospacing="0" w:after="0" w:afterAutospacing="0" w:line="276" w:lineRule="auto"/>
              <w:ind w:right="-360" w:firstLine="540"/>
              <w:jc w:val="center"/>
              <w:rPr>
                <w:rFonts w:ascii="Times New Roman" w:eastAsia="Times New Roman" w:hAnsi="Times New Roman" w:cs="Times New Roman"/>
                <w:color w:val="365F91"/>
                <w:sz w:val="2"/>
                <w:szCs w:val="2"/>
                <w:lang w:val="ru-RU"/>
              </w:rPr>
            </w:pPr>
          </w:p>
        </w:tc>
      </w:tr>
    </w:tbl>
    <w:p w:rsidR="001529F9" w:rsidRPr="00771EF2" w:rsidRDefault="001529F9" w:rsidP="001529F9">
      <w:pPr>
        <w:spacing w:before="0" w:beforeAutospacing="0" w:after="0" w:afterAutospacing="0"/>
        <w:ind w:right="-24"/>
        <w:rPr>
          <w:rFonts w:ascii="Times New Roman" w:eastAsia="Times New Roman" w:hAnsi="Times New Roman" w:cs="Times New Roman"/>
          <w:b/>
          <w:color w:val="1F4E79"/>
          <w:lang w:val="ru-RU"/>
        </w:rPr>
      </w:pP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368000 </w:t>
      </w:r>
      <w:r w:rsidRPr="001529F9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>РД</w:t>
      </w: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, </w:t>
      </w:r>
      <w:r w:rsidRPr="001529F9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>г</w:t>
      </w: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. </w:t>
      </w:r>
      <w:r w:rsidRPr="001529F9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>Хасавюрт</w:t>
      </w: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, </w:t>
      </w:r>
      <w:r w:rsidRPr="001529F9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>ул</w:t>
      </w: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. </w:t>
      </w:r>
      <w:proofErr w:type="spellStart"/>
      <w:r w:rsid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>Ботаюртовское</w:t>
      </w:r>
      <w:proofErr w:type="spellEnd"/>
      <w:r w:rsid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 шоссе</w:t>
      </w: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, </w:t>
      </w:r>
      <w:r w:rsid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>7а</w:t>
      </w:r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                              </w:t>
      </w:r>
      <w:r w:rsidRPr="001529F9">
        <w:rPr>
          <w:rFonts w:ascii="Times New Roman" w:eastAsia="Calibri" w:hAnsi="Times New Roman" w:cs="Times New Roman"/>
          <w:b/>
          <w:color w:val="1F4E79"/>
        </w:rPr>
        <w:t>E</w:t>
      </w:r>
      <w:r w:rsidRPr="00771EF2">
        <w:rPr>
          <w:rFonts w:ascii="Times New Roman" w:eastAsia="Calibri" w:hAnsi="Times New Roman" w:cs="Times New Roman"/>
          <w:b/>
          <w:color w:val="1F4E79"/>
          <w:lang w:val="ru-RU"/>
        </w:rPr>
        <w:t>-</w:t>
      </w:r>
      <w:r w:rsidRPr="001529F9">
        <w:rPr>
          <w:rFonts w:ascii="Times New Roman" w:eastAsia="Calibri" w:hAnsi="Times New Roman" w:cs="Times New Roman"/>
          <w:b/>
          <w:color w:val="1F4E79"/>
        </w:rPr>
        <w:t>mail</w:t>
      </w:r>
      <w:r w:rsidRPr="00771EF2">
        <w:rPr>
          <w:rFonts w:ascii="Times New Roman" w:eastAsia="Calibri" w:hAnsi="Times New Roman" w:cs="Times New Roman"/>
          <w:b/>
          <w:color w:val="1F4E79"/>
          <w:lang w:val="ru-RU"/>
        </w:rPr>
        <w:t>:</w:t>
      </w:r>
      <w:r w:rsidRPr="00771EF2">
        <w:rPr>
          <w:rFonts w:ascii="Times New Roman" w:eastAsia="Calibri" w:hAnsi="Times New Roman" w:cs="Times New Roman"/>
          <w:b/>
          <w:lang w:val="ru-RU"/>
        </w:rPr>
        <w:t xml:space="preserve"> </w:t>
      </w:r>
      <w:hyperlink r:id="rId6" w:history="1">
        <w:r w:rsidR="00771EF2" w:rsidRPr="00321A18">
          <w:rPr>
            <w:rStyle w:val="a3"/>
            <w:rFonts w:ascii="Times New Roman" w:eastAsia="Calibri" w:hAnsi="Times New Roman" w:cs="Times New Roman"/>
            <w:b/>
          </w:rPr>
          <w:t>soshv</w:t>
        </w:r>
        <w:r w:rsidR="00771EF2" w:rsidRPr="00771EF2">
          <w:rPr>
            <w:rStyle w:val="a3"/>
            <w:rFonts w:ascii="Times New Roman" w:eastAsia="Calibri" w:hAnsi="Times New Roman" w:cs="Times New Roman"/>
            <w:b/>
            <w:lang w:val="ru-RU"/>
          </w:rPr>
          <w:t>8@</w:t>
        </w:r>
        <w:r w:rsidR="00771EF2" w:rsidRPr="00321A18">
          <w:rPr>
            <w:rStyle w:val="a3"/>
            <w:rFonts w:ascii="Times New Roman" w:eastAsia="Calibri" w:hAnsi="Times New Roman" w:cs="Times New Roman"/>
            <w:b/>
          </w:rPr>
          <w:t>mail</w:t>
        </w:r>
        <w:r w:rsidR="00771EF2" w:rsidRPr="00771EF2">
          <w:rPr>
            <w:rStyle w:val="a3"/>
            <w:rFonts w:ascii="Times New Roman" w:eastAsia="Calibri" w:hAnsi="Times New Roman" w:cs="Times New Roman"/>
            <w:b/>
            <w:lang w:val="ru-RU"/>
          </w:rPr>
          <w:t>.</w:t>
        </w:r>
        <w:proofErr w:type="spellStart"/>
        <w:r w:rsidR="00771EF2" w:rsidRPr="00321A18">
          <w:rPr>
            <w:rStyle w:val="a3"/>
            <w:rFonts w:ascii="Times New Roman" w:eastAsia="Calibri" w:hAnsi="Times New Roman" w:cs="Times New Roman"/>
            <w:b/>
          </w:rPr>
          <w:t>ru</w:t>
        </w:r>
        <w:proofErr w:type="spellEnd"/>
      </w:hyperlink>
      <w:r w:rsidRPr="00771EF2">
        <w:rPr>
          <w:rFonts w:ascii="Times New Roman" w:eastAsia="Times New Roman" w:hAnsi="Times New Roman" w:cs="Times New Roman"/>
          <w:b/>
          <w:color w:val="365F91"/>
          <w:sz w:val="24"/>
          <w:szCs w:val="24"/>
          <w:lang w:val="ru-RU"/>
        </w:rPr>
        <w:t xml:space="preserve">                                                   </w:t>
      </w:r>
      <w:r w:rsidRPr="001529F9">
        <w:rPr>
          <w:rFonts w:ascii="Times New Roman" w:eastAsia="Times New Roman" w:hAnsi="Times New Roman" w:cs="Times New Roman"/>
          <w:b/>
          <w:color w:val="1F4E79"/>
          <w:lang w:val="ru-RU"/>
        </w:rPr>
        <w:t>тел</w:t>
      </w:r>
      <w:r w:rsidRPr="00771EF2">
        <w:rPr>
          <w:rFonts w:ascii="Times New Roman" w:eastAsia="Times New Roman" w:hAnsi="Times New Roman" w:cs="Times New Roman"/>
          <w:b/>
          <w:color w:val="1F4E79"/>
          <w:lang w:val="ru-RU"/>
        </w:rPr>
        <w:t xml:space="preserve">.8 (8723) 5-16-89       </w:t>
      </w:r>
    </w:p>
    <w:p w:rsidR="001529F9" w:rsidRPr="001529F9" w:rsidRDefault="001529F9" w:rsidP="001529F9">
      <w:pPr>
        <w:spacing w:before="0" w:beforeAutospacing="0" w:after="0" w:afterAutospacing="0"/>
        <w:ind w:right="-24"/>
        <w:rPr>
          <w:rFonts w:ascii="Times New Roman" w:eastAsia="Calibri" w:hAnsi="Times New Roman" w:cs="Times New Roman"/>
          <w:b/>
          <w:color w:val="1F4E79"/>
          <w:lang w:val="ru-RU"/>
        </w:rPr>
      </w:pPr>
      <w:r w:rsidRPr="00771EF2">
        <w:rPr>
          <w:rFonts w:ascii="Times New Roman" w:eastAsia="Calibri" w:hAnsi="Times New Roman" w:cs="Times New Roman"/>
          <w:color w:val="1F4E79"/>
          <w:lang w:val="ru-RU"/>
        </w:rPr>
        <w:t xml:space="preserve">  </w:t>
      </w:r>
      <w:r w:rsidRPr="00771EF2">
        <w:rPr>
          <w:rFonts w:ascii="Times New Roman" w:eastAsia="Calibri" w:hAnsi="Times New Roman" w:cs="Times New Roman"/>
          <w:b/>
          <w:color w:val="1F4E79"/>
          <w:lang w:val="ru-RU"/>
        </w:rPr>
        <w:t xml:space="preserve">                                                                                                                                                                     </w:t>
      </w:r>
      <w:r w:rsidR="00ED010E" w:rsidRPr="00771EF2">
        <w:rPr>
          <w:rFonts w:ascii="Times New Roman" w:eastAsia="Calibri" w:hAnsi="Times New Roman" w:cs="Times New Roman"/>
          <w:b/>
          <w:color w:val="1F4E79"/>
          <w:lang w:val="ru-RU"/>
        </w:rPr>
        <w:t xml:space="preserve">          </w:t>
      </w:r>
      <w:r w:rsidRPr="00771EF2">
        <w:rPr>
          <w:rFonts w:ascii="Times New Roman" w:eastAsia="Calibri" w:hAnsi="Times New Roman" w:cs="Times New Roman"/>
          <w:b/>
          <w:color w:val="1F4E79"/>
          <w:lang w:val="ru-RU"/>
        </w:rPr>
        <w:t xml:space="preserve"> </w:t>
      </w:r>
      <w:r w:rsidRPr="001529F9">
        <w:rPr>
          <w:rFonts w:ascii="Times New Roman" w:eastAsia="Times New Roman" w:hAnsi="Times New Roman" w:cs="Times New Roman"/>
          <w:b/>
          <w:color w:val="365F91"/>
          <w:sz w:val="24"/>
          <w:szCs w:val="28"/>
          <w:lang w:val="ru-RU" w:eastAsia="ru-RU"/>
        </w:rPr>
        <w:t>№ ________                                                                        “_____” _______________2020г.</w:t>
      </w:r>
    </w:p>
    <w:p w:rsidR="001529F9" w:rsidRDefault="001529F9" w:rsidP="001529F9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B81704" w:rsidRPr="000F7FB4" w:rsidRDefault="000F7FB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F7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ВЫПИСКА ИЗ </w:t>
      </w:r>
      <w:r w:rsidRPr="00C02A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Pr="000F7F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3"/>
        <w:gridCol w:w="4774"/>
      </w:tblGrid>
      <w:tr w:rsidR="00C02A60" w:rsidTr="00C53F10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60" w:rsidRDefault="00C02A60" w:rsidP="00C53F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13.06.2020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60" w:rsidRPr="008967C6" w:rsidRDefault="00C02A60" w:rsidP="00C53F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</w:tr>
    </w:tbl>
    <w:p w:rsidR="00C02A60" w:rsidRPr="00893B5B" w:rsidRDefault="00C02A60" w:rsidP="00C02A60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93B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отчислении и выдаче аттестатов по итогам 9-го класса</w:t>
      </w:r>
    </w:p>
    <w:p w:rsidR="00C02A60" w:rsidRDefault="00C02A60" w:rsidP="00C02A60">
      <w:pPr>
        <w:ind w:left="420" w:right="180" w:hanging="42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2A60" w:rsidRPr="00893B5B" w:rsidRDefault="00C02A60" w:rsidP="00C02A60">
      <w:pPr>
        <w:jc w:val="both"/>
        <w:rPr>
          <w:rFonts w:ascii="Georgia" w:eastAsia="Times New Roman" w:hAnsi="Georgia" w:cs="Times New Roman"/>
          <w:sz w:val="24"/>
          <w:szCs w:val="24"/>
          <w:lang w:val="ru-RU" w:eastAsia="ru-RU"/>
        </w:rPr>
      </w:pP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На основании Постановления Правительства от 10.06.2020 № 842 «Об особенностях проведения государственной итоговой аттестации по образовательным программам основного общего и среднего общего образования и вступительных испытаний при приеме на обучение по программам </w:t>
      </w:r>
      <w:proofErr w:type="spellStart"/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бакалавриата</w:t>
      </w:r>
      <w:proofErr w:type="spellEnd"/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и программам </w:t>
      </w:r>
      <w:proofErr w:type="spellStart"/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специалитета</w:t>
      </w:r>
      <w:proofErr w:type="spellEnd"/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в 2020 году», пункта 1 части 1 статьи 61 Федерального закона от 29.12.2012 № 273-ФЗ «Об образовании в Российской Федерации», приказа </w:t>
      </w:r>
      <w:proofErr w:type="spellStart"/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 России от 11.06.2020 № 295 «Об особенностях заполнения и выдачи аттестатов об основном общем и среднем общем о</w:t>
      </w:r>
      <w:r w:rsidRPr="000F5BE1">
        <w:rPr>
          <w:rFonts w:ascii="Georgia" w:eastAsia="Times New Roman" w:hAnsi="Georgia" w:cs="Times New Roman"/>
          <w:sz w:val="24"/>
          <w:szCs w:val="24"/>
          <w:lang w:val="ru-RU" w:eastAsia="ru-RU"/>
        </w:rPr>
        <w:t xml:space="preserve">бразовании в 2020 году», </w:t>
      </w: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решения педагогического совета </w:t>
      </w:r>
      <w:r w:rsidRPr="000F5BE1">
        <w:rPr>
          <w:rFonts w:ascii="Georgia" w:eastAsia="Times New Roman" w:hAnsi="Georgia" w:cs="Times New Roman"/>
          <w:sz w:val="24"/>
          <w:szCs w:val="24"/>
          <w:lang w:val="ru-RU" w:eastAsia="ru-RU"/>
        </w:rPr>
        <w:t>МКОУ «</w:t>
      </w:r>
      <w:r w:rsidR="00210695">
        <w:rPr>
          <w:rFonts w:ascii="Georgia" w:eastAsia="Times New Roman" w:hAnsi="Georgia" w:cs="Times New Roman"/>
          <w:sz w:val="24"/>
          <w:szCs w:val="24"/>
          <w:lang w:val="ru-RU" w:eastAsia="ru-RU"/>
        </w:rPr>
        <w:t>СОШ№8</w:t>
      </w: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» (протокол от 29.05.2020</w:t>
      </w:r>
      <w:r w:rsidRPr="000F5BE1">
        <w:rPr>
          <w:rFonts w:ascii="Georgia" w:eastAsia="Times New Roman" w:hAnsi="Georgia" w:cs="Times New Roman"/>
          <w:sz w:val="24"/>
          <w:szCs w:val="24"/>
          <w:lang w:val="ru-RU" w:eastAsia="ru-RU"/>
        </w:rPr>
        <w:t> № 7</w:t>
      </w: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)</w:t>
      </w:r>
      <w:bookmarkStart w:id="0" w:name="_GoBack"/>
      <w:bookmarkEnd w:id="0"/>
    </w:p>
    <w:p w:rsidR="00C02A60" w:rsidRPr="00893B5B" w:rsidRDefault="00C02A60" w:rsidP="00C02A60">
      <w:pPr>
        <w:jc w:val="both"/>
        <w:rPr>
          <w:rFonts w:ascii="Georgia" w:eastAsia="Times New Roman" w:hAnsi="Georgia" w:cs="Times New Roman"/>
          <w:sz w:val="24"/>
          <w:szCs w:val="24"/>
          <w:lang w:val="ru-RU" w:eastAsia="ru-RU"/>
        </w:rPr>
      </w:pP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ПРИКАЗЫВАЮ:</w:t>
      </w:r>
    </w:p>
    <w:p w:rsidR="00C02A60" w:rsidRPr="00893B5B" w:rsidRDefault="00C02A60" w:rsidP="00C02A60">
      <w:pPr>
        <w:jc w:val="both"/>
        <w:rPr>
          <w:rFonts w:ascii="Georgia" w:eastAsia="Times New Roman" w:hAnsi="Georgia" w:cs="Times New Roman"/>
          <w:sz w:val="24"/>
          <w:szCs w:val="24"/>
          <w:lang w:val="ru-RU" w:eastAsia="ru-RU"/>
        </w:rPr>
      </w:pP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1. Отчислить учеников в связи с получением образования (завершением обучения) по программе основного общего образования по списку согласно приложению.</w:t>
      </w:r>
    </w:p>
    <w:p w:rsidR="00C02A60" w:rsidRDefault="00C02A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C02A60" w:rsidRDefault="008967C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2. Заместителю директора по УВР </w:t>
      </w:r>
      <w:r w:rsidR="00263508" w:rsidRPr="00C02A60">
        <w:rPr>
          <w:rFonts w:hAnsi="Times New Roman" w:cs="Times New Roman"/>
          <w:color w:val="000000"/>
          <w:sz w:val="28"/>
          <w:szCs w:val="28"/>
          <w:lang w:val="ru-RU"/>
        </w:rPr>
        <w:t>Магомедовой</w:t>
      </w:r>
      <w:r w:rsidR="00771EF2"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 М.М.:</w:t>
      </w:r>
    </w:p>
    <w:p w:rsidR="00C02A60" w:rsidRPr="00893B5B" w:rsidRDefault="00C02A60" w:rsidP="00C02A60">
      <w:pPr>
        <w:numPr>
          <w:ilvl w:val="0"/>
          <w:numId w:val="3"/>
        </w:numPr>
        <w:spacing w:before="0" w:beforeAutospacing="0" w:after="160" w:afterAutospacing="0" w:line="259" w:lineRule="auto"/>
        <w:rPr>
          <w:rFonts w:ascii="Georgia" w:eastAsia="Times New Roman" w:hAnsi="Georgia" w:cs="Times New Roman"/>
          <w:sz w:val="24"/>
          <w:szCs w:val="24"/>
          <w:lang w:val="ru-RU" w:eastAsia="ru-RU"/>
        </w:rPr>
      </w:pP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запросить у выпускников, указанных в пункте 1 настоящего приказа, заявления на пересылку аттестатов почтовым отправлением в срок до </w:t>
      </w:r>
      <w:r w:rsidRPr="000F5BE1">
        <w:rPr>
          <w:rFonts w:ascii="Georgia" w:eastAsia="Times New Roman" w:hAnsi="Georgia" w:cs="Times New Roman"/>
          <w:sz w:val="24"/>
          <w:szCs w:val="24"/>
          <w:lang w:val="ru-RU" w:eastAsia="ru-RU"/>
        </w:rPr>
        <w:t>14</w:t>
      </w: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.06.2020, в случае, если выпускники не могут получить аттестаты лично;</w:t>
      </w:r>
    </w:p>
    <w:p w:rsidR="00C02A60" w:rsidRPr="00893B5B" w:rsidRDefault="00C02A60" w:rsidP="00C02A60">
      <w:pPr>
        <w:numPr>
          <w:ilvl w:val="0"/>
          <w:numId w:val="3"/>
        </w:numPr>
        <w:spacing w:before="0" w:beforeAutospacing="0" w:after="160" w:afterAutospacing="0" w:line="259" w:lineRule="auto"/>
        <w:rPr>
          <w:rFonts w:ascii="Georgia" w:eastAsia="Times New Roman" w:hAnsi="Georgia" w:cs="Times New Roman"/>
          <w:sz w:val="24"/>
          <w:szCs w:val="24"/>
          <w:lang w:val="ru-RU" w:eastAsia="ru-RU"/>
        </w:rPr>
      </w:pP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lastRenderedPageBreak/>
        <w:t>организовать отправку аттестатов об основном общем образовании, в том числе аттестатов с отличием, заказным почтовым отправлением с уведомлением о вручении на основании заявлений выпускников в срок до </w:t>
      </w:r>
      <w:r w:rsidRPr="000F5BE1">
        <w:rPr>
          <w:rFonts w:ascii="Georgia" w:eastAsia="Times New Roman" w:hAnsi="Georgia" w:cs="Times New Roman"/>
          <w:sz w:val="24"/>
          <w:szCs w:val="24"/>
          <w:lang w:val="ru-RU" w:eastAsia="ru-RU"/>
        </w:rPr>
        <w:t>15</w:t>
      </w: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.06.2020.</w:t>
      </w:r>
    </w:p>
    <w:p w:rsidR="00C02A60" w:rsidRDefault="00C02A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C02A60" w:rsidRDefault="008967C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 w:rsidR="000F7FB4" w:rsidRPr="00C02A60">
        <w:rPr>
          <w:rFonts w:hAnsi="Times New Roman" w:cs="Times New Roman"/>
          <w:color w:val="000000"/>
          <w:sz w:val="28"/>
          <w:szCs w:val="28"/>
          <w:lang w:val="ru-RU"/>
        </w:rPr>
        <w:t>Заместителю директора по</w:t>
      </w: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 ИКТ</w:t>
      </w:r>
      <w:r w:rsidR="001529F9"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71EF2" w:rsidRPr="00C02A60">
        <w:rPr>
          <w:rFonts w:hAnsi="Times New Roman" w:cs="Times New Roman"/>
          <w:color w:val="000000"/>
          <w:sz w:val="28"/>
          <w:szCs w:val="28"/>
          <w:lang w:val="ru-RU"/>
        </w:rPr>
        <w:t>Шахманову</w:t>
      </w:r>
      <w:proofErr w:type="spellEnd"/>
      <w:r w:rsidR="00771EF2"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 Ш.</w:t>
      </w:r>
      <w:r w:rsidR="00263508" w:rsidRPr="00C02A60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771EF2" w:rsidRPr="00C02A60">
        <w:rPr>
          <w:rFonts w:hAnsi="Times New Roman" w:cs="Times New Roman"/>
          <w:color w:val="000000"/>
          <w:sz w:val="28"/>
          <w:szCs w:val="28"/>
          <w:lang w:val="ru-RU"/>
        </w:rPr>
        <w:t>.:</w:t>
      </w: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81704" w:rsidRPr="00C02A60" w:rsidRDefault="00C02A60" w:rsidP="00C02A60">
      <w:pPr>
        <w:numPr>
          <w:ilvl w:val="0"/>
          <w:numId w:val="4"/>
        </w:numPr>
        <w:spacing w:before="0" w:beforeAutospacing="0" w:after="160" w:afterAutospacing="0" w:line="259" w:lineRule="auto"/>
        <w:rPr>
          <w:rFonts w:ascii="Georgia" w:eastAsia="Times New Roman" w:hAnsi="Georgia" w:cs="Times New Roman"/>
          <w:sz w:val="24"/>
          <w:szCs w:val="24"/>
          <w:lang w:val="ru-RU" w:eastAsia="ru-RU"/>
        </w:rPr>
      </w:pPr>
      <w:r w:rsidRPr="00893B5B">
        <w:rPr>
          <w:rFonts w:ascii="Georgia" w:eastAsia="Times New Roman" w:hAnsi="Georgia" w:cs="Times New Roman"/>
          <w:sz w:val="24"/>
          <w:szCs w:val="24"/>
          <w:lang w:val="ru-RU" w:eastAsia="ru-RU"/>
        </w:rPr>
        <w:t>заполнить бланки аттестатов и приложений к ним по правилам Порядка заполнения, учета и выдачи аттестатов об основном общем и среднем общем образовании и их дубликатов, утвержденного приказом Минобрнауки от 14.02.2014 № 115, в том числе бланки аттестатов с отличием и приложения к ним, на лиц, указанных в приложении;</w:t>
      </w:r>
    </w:p>
    <w:p w:rsidR="008967C6" w:rsidRPr="00C02A60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>опубликовать настоящий приказ на официальном сайте школы.</w:t>
      </w:r>
    </w:p>
    <w:p w:rsidR="008967C6" w:rsidRPr="00C02A60" w:rsidRDefault="008967C6" w:rsidP="008967C6">
      <w:pPr>
        <w:ind w:left="420" w:right="180" w:hanging="42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>4. Секретарю</w:t>
      </w:r>
      <w:r w:rsidR="00771EF2" w:rsidRPr="00C02A60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B81704" w:rsidRPr="00C02A60" w:rsidRDefault="008967C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>ознакомить с настоящим приказом педагогических и административных работников под подпись по электронной почте.</w:t>
      </w:r>
    </w:p>
    <w:p w:rsidR="00B81704" w:rsidRPr="00C02A60" w:rsidRDefault="008967C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>5. Контроль исполнения настоящего приказа оставляю за собой.</w:t>
      </w:r>
    </w:p>
    <w:p w:rsidR="00B81704" w:rsidRPr="00C02A60" w:rsidRDefault="008967C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02A60">
        <w:rPr>
          <w:rFonts w:hAnsi="Times New Roman" w:cs="Times New Roman"/>
          <w:color w:val="000000"/>
          <w:sz w:val="28"/>
          <w:szCs w:val="28"/>
          <w:lang w:val="ru-RU"/>
        </w:rPr>
        <w:t>С приказом ознакомлены:</w:t>
      </w: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18"/>
        <w:gridCol w:w="2686"/>
        <w:gridCol w:w="3419"/>
      </w:tblGrid>
      <w:tr w:rsidR="00B81704" w:rsidRPr="00C02A60" w:rsidTr="00723FF4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8967C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771EF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Магомедова М</w:t>
            </w:r>
            <w:r w:rsidR="000F7FB4"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М.</w:t>
            </w:r>
          </w:p>
        </w:tc>
        <w:tc>
          <w:tcPr>
            <w:tcW w:w="34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8967C6" w:rsidP="008967C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эл. почте «</w:t>
            </w:r>
            <w:r w:rsid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». 06.2020</w:t>
            </w:r>
          </w:p>
        </w:tc>
      </w:tr>
      <w:tr w:rsidR="00B81704" w:rsidRPr="00C02A60" w:rsidTr="00723FF4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0F7FB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771EF2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Шахманов Ш.А.</w:t>
            </w:r>
          </w:p>
        </w:tc>
        <w:tc>
          <w:tcPr>
            <w:tcW w:w="34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8967C6" w:rsidP="008967C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эл. почте «</w:t>
            </w:r>
            <w:r w:rsid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Pr="00C02A60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».06.2020</w:t>
            </w:r>
          </w:p>
        </w:tc>
      </w:tr>
      <w:tr w:rsidR="00B81704" w:rsidRPr="00C02A60" w:rsidTr="00723FF4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704" w:rsidRPr="00C02A60" w:rsidRDefault="00B8170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B8170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C02A60" w:rsidRDefault="00B8170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46791" w:rsidRDefault="008967C6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</w:p>
    <w:p w:rsidR="00046791" w:rsidRDefault="00046791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6791" w:rsidRDefault="00046791" w:rsidP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2764" w:rsidRDefault="008967C6" w:rsidP="00E627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</w:t>
      </w:r>
      <w:r w:rsidR="00046791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5C237203" wp14:editId="56D9C504">
            <wp:extent cx="5741581" cy="1584325"/>
            <wp:effectExtent l="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08" cy="159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791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sectPr w:rsidR="00E62764" w:rsidSect="00C02A60">
      <w:pgSz w:w="12240" w:h="15840"/>
      <w:pgMar w:top="993" w:right="90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3F1"/>
    <w:multiLevelType w:val="multilevel"/>
    <w:tmpl w:val="5DE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D3F68"/>
    <w:multiLevelType w:val="multilevel"/>
    <w:tmpl w:val="5E7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6791"/>
    <w:rsid w:val="000572D1"/>
    <w:rsid w:val="000F7FB4"/>
    <w:rsid w:val="001529F9"/>
    <w:rsid w:val="00210695"/>
    <w:rsid w:val="00263508"/>
    <w:rsid w:val="002C29E4"/>
    <w:rsid w:val="002D33B1"/>
    <w:rsid w:val="002D3591"/>
    <w:rsid w:val="003514A0"/>
    <w:rsid w:val="004E7FCE"/>
    <w:rsid w:val="004F7E17"/>
    <w:rsid w:val="005A05CE"/>
    <w:rsid w:val="00653AF6"/>
    <w:rsid w:val="00684626"/>
    <w:rsid w:val="00723FF4"/>
    <w:rsid w:val="007318B1"/>
    <w:rsid w:val="00771EF2"/>
    <w:rsid w:val="008967C6"/>
    <w:rsid w:val="00B73A5A"/>
    <w:rsid w:val="00B81704"/>
    <w:rsid w:val="00C02A60"/>
    <w:rsid w:val="00C16F2F"/>
    <w:rsid w:val="00E438A1"/>
    <w:rsid w:val="00E62764"/>
    <w:rsid w:val="00EA753A"/>
    <w:rsid w:val="00ED010E"/>
    <w:rsid w:val="00EF16A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0FBA"/>
  <w15:docId w15:val="{F339CFAC-79A2-5044-AB65-7AD4447E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71E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27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v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school-3</dc:creator>
  <dc:description>Подготовлено экспертами Актион-МЦФЭР</dc:description>
  <cp:lastModifiedBy>hucci</cp:lastModifiedBy>
  <cp:revision>8</cp:revision>
  <cp:lastPrinted>2020-06-11T13:09:00Z</cp:lastPrinted>
  <dcterms:created xsi:type="dcterms:W3CDTF">2020-06-11T13:02:00Z</dcterms:created>
  <dcterms:modified xsi:type="dcterms:W3CDTF">2020-06-13T20:00:00Z</dcterms:modified>
</cp:coreProperties>
</file>