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C21D1" w:rsidRPr="00DA56F9" w:rsidRDefault="00780479" w:rsidP="007A4A2C">
      <w:pPr>
        <w:pStyle w:val="33"/>
        <w:rPr>
          <w:sz w:val="44"/>
        </w:rPr>
      </w:pPr>
      <w:r>
        <w:rPr>
          <w:noProof/>
          <w:sz w:val="44"/>
          <w:lang w:eastAsia="ru-RU"/>
        </w:rPr>
        <w:drawing>
          <wp:anchor distT="0" distB="0" distL="114300" distR="114300" simplePos="0" relativeHeight="251671552" behindDoc="1" locked="0" layoutInCell="1" allowOverlap="1">
            <wp:simplePos x="0" y="0"/>
            <wp:positionH relativeFrom="column">
              <wp:posOffset>-1360805</wp:posOffset>
            </wp:positionH>
            <wp:positionV relativeFrom="paragraph">
              <wp:posOffset>-360045</wp:posOffset>
            </wp:positionV>
            <wp:extent cx="7978775" cy="10753725"/>
            <wp:effectExtent l="19050" t="0" r="3175" b="0"/>
            <wp:wrapTight wrapText="bothSides">
              <wp:wrapPolygon edited="0">
                <wp:start x="-52" y="0"/>
                <wp:lineTo x="-52" y="21581"/>
                <wp:lineTo x="21609" y="21581"/>
                <wp:lineTo x="21609" y="0"/>
                <wp:lineTo x="-52" y="0"/>
              </wp:wrapPolygon>
            </wp:wrapTight>
            <wp:docPr id="2" name="Рисунок 35" descr="C:\Users\Имя\Documents\Scanned Documents\Рисунок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Имя\Documents\Scanned Documents\Рисунок (3).jpg"/>
                    <pic:cNvPicPr>
                      <a:picLocks noChangeAspect="1" noChangeArrowheads="1"/>
                    </pic:cNvPicPr>
                  </pic:nvPicPr>
                  <pic:blipFill>
                    <a:blip r:embed="rId8"/>
                    <a:srcRect/>
                    <a:stretch>
                      <a:fillRect/>
                    </a:stretch>
                  </pic:blipFill>
                  <pic:spPr bwMode="auto">
                    <a:xfrm>
                      <a:off x="0" y="0"/>
                      <a:ext cx="7978775" cy="10753725"/>
                    </a:xfrm>
                    <a:prstGeom prst="rect">
                      <a:avLst/>
                    </a:prstGeom>
                    <a:noFill/>
                    <a:ln w="9525">
                      <a:noFill/>
                      <a:miter lim="800000"/>
                      <a:headEnd/>
                      <a:tailEnd/>
                    </a:ln>
                  </pic:spPr>
                </pic:pic>
              </a:graphicData>
            </a:graphic>
          </wp:anchor>
        </w:drawing>
      </w:r>
    </w:p>
    <w:p w:rsidR="004116FD" w:rsidRPr="000D61DF" w:rsidRDefault="004116FD" w:rsidP="007A4A2C">
      <w:pPr>
        <w:pStyle w:val="33"/>
      </w:pPr>
      <w:r w:rsidRPr="000D61DF">
        <w:lastRenderedPageBreak/>
        <w:t>Содержание</w:t>
      </w:r>
    </w:p>
    <w:p w:rsidR="001D19FB" w:rsidRPr="0060181E" w:rsidRDefault="00F62D52" w:rsidP="0060181E">
      <w:pPr>
        <w:pStyle w:val="15"/>
        <w:rPr>
          <w:rFonts w:eastAsiaTheme="minorEastAsia"/>
        </w:rPr>
      </w:pPr>
      <w:r w:rsidRPr="00F62D52">
        <w:fldChar w:fldCharType="begin"/>
      </w:r>
      <w:r w:rsidR="000F55DA" w:rsidRPr="0060181E">
        <w:instrText xml:space="preserve"> TOC \o "1-4" \h \z \u </w:instrText>
      </w:r>
      <w:r w:rsidRPr="00F62D52">
        <w:fldChar w:fldCharType="separate"/>
      </w:r>
      <w:hyperlink w:anchor="_Toc414553125" w:history="1">
        <w:r w:rsidR="001D19FB" w:rsidRPr="0060181E">
          <w:rPr>
            <w:rStyle w:val="af6"/>
            <w:i/>
            <w:color w:val="auto"/>
          </w:rPr>
          <w:t>1.</w:t>
        </w:r>
        <w:r w:rsidR="001D19FB" w:rsidRPr="0060181E">
          <w:rPr>
            <w:rFonts w:eastAsiaTheme="minorEastAsia"/>
          </w:rPr>
          <w:tab/>
        </w:r>
        <w:r w:rsidR="001D19FB" w:rsidRPr="0060181E">
          <w:rPr>
            <w:rStyle w:val="af6"/>
            <w:i/>
            <w:color w:val="auto"/>
          </w:rPr>
          <w:t xml:space="preserve">Целевой раздел </w:t>
        </w:r>
      </w:hyperlink>
    </w:p>
    <w:p w:rsidR="001D19FB" w:rsidRPr="0060181E" w:rsidRDefault="00F62D52" w:rsidP="005E1CE0">
      <w:pPr>
        <w:pStyle w:val="22"/>
        <w:rPr>
          <w:rFonts w:eastAsiaTheme="minorEastAsia"/>
          <w:lang w:eastAsia="ru-RU"/>
        </w:rPr>
      </w:pPr>
      <w:hyperlink w:anchor="_Toc414553126" w:history="1">
        <w:r w:rsidR="001D19FB" w:rsidRPr="0060181E">
          <w:rPr>
            <w:rStyle w:val="af6"/>
            <w:color w:val="auto"/>
            <w:sz w:val="24"/>
          </w:rPr>
          <w:t>1.1. Пояснительная  записка</w:t>
        </w:r>
      </w:hyperlink>
    </w:p>
    <w:p w:rsidR="001D19FB" w:rsidRPr="0060181E" w:rsidRDefault="00F62D52" w:rsidP="005E1CE0">
      <w:pPr>
        <w:pStyle w:val="22"/>
        <w:rPr>
          <w:rFonts w:eastAsiaTheme="minorEastAsia"/>
          <w:lang w:eastAsia="ru-RU"/>
        </w:rPr>
      </w:pPr>
      <w:hyperlink w:anchor="_Toc414553127" w:history="1">
        <w:r w:rsidR="001D19FB" w:rsidRPr="0060181E">
          <w:rPr>
            <w:rStyle w:val="af6"/>
            <w:color w:val="auto"/>
            <w:sz w:val="24"/>
          </w:rPr>
          <w:t>1.1.1.</w:t>
        </w:r>
        <w:r w:rsidR="007A4A2C" w:rsidRPr="0060181E">
          <w:rPr>
            <w:rStyle w:val="af6"/>
            <w:color w:val="auto"/>
            <w:sz w:val="24"/>
          </w:rPr>
          <w:t xml:space="preserve"> </w:t>
        </w:r>
        <w:r w:rsidR="001D19FB" w:rsidRPr="0060181E">
          <w:rPr>
            <w:rStyle w:val="af6"/>
            <w:color w:val="auto"/>
            <w:sz w:val="24"/>
          </w:rPr>
          <w:t xml:space="preserve">Цели и задачи реализации основной образовательной </w:t>
        </w:r>
        <w:r w:rsidR="007A4A2C" w:rsidRPr="0060181E">
          <w:rPr>
            <w:rStyle w:val="af6"/>
            <w:color w:val="auto"/>
            <w:sz w:val="24"/>
          </w:rPr>
          <w:br/>
        </w:r>
        <w:r w:rsidR="001D19FB" w:rsidRPr="0060181E">
          <w:rPr>
            <w:rStyle w:val="af6"/>
            <w:color w:val="auto"/>
            <w:sz w:val="24"/>
          </w:rPr>
          <w:t>программы основного общего образования</w:t>
        </w:r>
      </w:hyperlink>
    </w:p>
    <w:p w:rsidR="001D19FB" w:rsidRPr="0060181E" w:rsidRDefault="00F62D52" w:rsidP="005E1CE0">
      <w:pPr>
        <w:pStyle w:val="22"/>
        <w:rPr>
          <w:rFonts w:eastAsiaTheme="minorEastAsia"/>
          <w:lang w:eastAsia="ru-RU"/>
        </w:rPr>
      </w:pPr>
      <w:hyperlink w:anchor="_Toc414553128" w:history="1">
        <w:r w:rsidR="001D19FB" w:rsidRPr="0060181E">
          <w:rPr>
            <w:rStyle w:val="af6"/>
            <w:color w:val="auto"/>
            <w:sz w:val="24"/>
          </w:rPr>
          <w:t>1.1.2.Принципы и подходы к формированию образовательной</w:t>
        </w:r>
        <w:r w:rsidR="007A4A2C" w:rsidRPr="0060181E">
          <w:rPr>
            <w:rStyle w:val="af6"/>
            <w:color w:val="auto"/>
            <w:sz w:val="24"/>
          </w:rPr>
          <w:t xml:space="preserve"> </w:t>
        </w:r>
        <w:r w:rsidR="001D19FB" w:rsidRPr="0060181E">
          <w:rPr>
            <w:rStyle w:val="af6"/>
            <w:color w:val="auto"/>
            <w:sz w:val="24"/>
          </w:rPr>
          <w:t>программы основного общего образования</w:t>
        </w:r>
      </w:hyperlink>
    </w:p>
    <w:p w:rsidR="001D19FB" w:rsidRPr="0060181E" w:rsidRDefault="00F62D52" w:rsidP="005E1CE0">
      <w:pPr>
        <w:pStyle w:val="22"/>
        <w:rPr>
          <w:rFonts w:eastAsiaTheme="minorEastAsia"/>
          <w:lang w:eastAsia="ru-RU"/>
        </w:rPr>
      </w:pPr>
      <w:hyperlink w:anchor="_Toc414553129" w:history="1">
        <w:r w:rsidR="001D19FB" w:rsidRPr="0060181E">
          <w:rPr>
            <w:rStyle w:val="af6"/>
            <w:color w:val="auto"/>
            <w:sz w:val="24"/>
          </w:rPr>
          <w:t>1.2. Планируемые результаты освоения обучающимися основной образовательной программы основного общего образования</w:t>
        </w:r>
      </w:hyperlink>
    </w:p>
    <w:p w:rsidR="001D19FB" w:rsidRPr="0060181E" w:rsidRDefault="00F62D52" w:rsidP="00965847">
      <w:pPr>
        <w:pStyle w:val="33"/>
        <w:tabs>
          <w:tab w:val="left" w:pos="284"/>
        </w:tabs>
        <w:ind w:firstLine="0"/>
        <w:jc w:val="left"/>
        <w:rPr>
          <w:rFonts w:eastAsiaTheme="minorEastAsia"/>
          <w:noProof/>
          <w:sz w:val="24"/>
          <w:lang w:eastAsia="ru-RU"/>
        </w:rPr>
      </w:pPr>
      <w:hyperlink w:anchor="_Toc414553130" w:history="1">
        <w:r w:rsidR="001D19FB" w:rsidRPr="0060181E">
          <w:rPr>
            <w:rStyle w:val="af6"/>
            <w:noProof/>
            <w:color w:val="auto"/>
            <w:sz w:val="24"/>
          </w:rPr>
          <w:t>1.2.1. Общие положения</w:t>
        </w:r>
      </w:hyperlink>
    </w:p>
    <w:p w:rsidR="001D19FB" w:rsidRPr="0060181E" w:rsidRDefault="00F62D52" w:rsidP="00604341">
      <w:pPr>
        <w:pStyle w:val="33"/>
        <w:tabs>
          <w:tab w:val="left" w:pos="284"/>
        </w:tabs>
        <w:ind w:firstLine="0"/>
        <w:jc w:val="left"/>
        <w:rPr>
          <w:rFonts w:eastAsiaTheme="minorEastAsia"/>
          <w:noProof/>
          <w:sz w:val="24"/>
          <w:lang w:eastAsia="ru-RU"/>
        </w:rPr>
      </w:pPr>
      <w:hyperlink w:anchor="_Toc414553131" w:history="1">
        <w:r w:rsidR="001D19FB" w:rsidRPr="0060181E">
          <w:rPr>
            <w:rStyle w:val="af6"/>
            <w:noProof/>
            <w:color w:val="auto"/>
            <w:sz w:val="24"/>
          </w:rPr>
          <w:t>1.2.2. Структура планируемых результатов</w:t>
        </w:r>
      </w:hyperlink>
    </w:p>
    <w:p w:rsidR="008444C3" w:rsidRPr="0060181E" w:rsidRDefault="008444C3" w:rsidP="005E1CE0">
      <w:pPr>
        <w:pStyle w:val="22"/>
      </w:pPr>
      <w:r w:rsidRPr="0060181E">
        <w:rPr>
          <w:rStyle w:val="20"/>
          <w:rFonts w:eastAsia="Calibri"/>
          <w:b/>
          <w:bCs w:val="0"/>
          <w:sz w:val="24"/>
          <w:lang w:eastAsia="en-US"/>
        </w:rPr>
        <w:t>1.2.3.</w:t>
      </w:r>
      <w:r w:rsidR="007A4A2C" w:rsidRPr="0060181E">
        <w:rPr>
          <w:rStyle w:val="20"/>
          <w:rFonts w:eastAsia="Calibri"/>
          <w:b/>
          <w:bCs w:val="0"/>
          <w:sz w:val="24"/>
          <w:lang w:eastAsia="en-US"/>
        </w:rPr>
        <w:t xml:space="preserve"> Личностные результаты освоения </w:t>
      </w:r>
      <w:r w:rsidRPr="0060181E">
        <w:rPr>
          <w:rStyle w:val="20"/>
          <w:rFonts w:eastAsia="Calibri"/>
          <w:b/>
          <w:bCs w:val="0"/>
          <w:sz w:val="24"/>
          <w:lang w:eastAsia="en-US"/>
        </w:rPr>
        <w:t>ООП</w:t>
      </w:r>
    </w:p>
    <w:p w:rsidR="001D19FB" w:rsidRPr="0060181E" w:rsidRDefault="00F62D52" w:rsidP="005E1CE0">
      <w:pPr>
        <w:pStyle w:val="22"/>
        <w:rPr>
          <w:rFonts w:eastAsiaTheme="minorEastAsia"/>
          <w:lang w:eastAsia="ru-RU"/>
        </w:rPr>
      </w:pPr>
      <w:hyperlink w:anchor="_Toc414553132" w:history="1">
        <w:r w:rsidR="001D19FB" w:rsidRPr="0060181E">
          <w:rPr>
            <w:rStyle w:val="af6"/>
            <w:color w:val="auto"/>
            <w:sz w:val="24"/>
          </w:rPr>
          <w:t>1.2.4. Метапредметные результаты освоения ООП</w:t>
        </w:r>
      </w:hyperlink>
    </w:p>
    <w:p w:rsidR="008444C3" w:rsidRPr="0060181E" w:rsidRDefault="008444C3" w:rsidP="00B46520">
      <w:pPr>
        <w:pStyle w:val="2"/>
        <w:tabs>
          <w:tab w:val="left" w:pos="284"/>
          <w:tab w:val="right" w:leader="dot" w:pos="9356"/>
        </w:tabs>
        <w:spacing w:line="240" w:lineRule="auto"/>
        <w:ind w:left="993" w:right="565" w:firstLine="0"/>
        <w:rPr>
          <w:rStyle w:val="af6"/>
          <w:rFonts w:eastAsia="Calibri"/>
          <w:bCs w:val="0"/>
          <w:iCs/>
          <w:noProof/>
          <w:color w:val="auto"/>
          <w:sz w:val="24"/>
          <w:u w:val="none"/>
          <w:lang w:eastAsia="en-US"/>
        </w:rPr>
      </w:pPr>
      <w:r w:rsidRPr="0060181E">
        <w:rPr>
          <w:noProof/>
          <w:sz w:val="24"/>
        </w:rPr>
        <w:t xml:space="preserve">1.2.5. Предметные результаты </w:t>
      </w:r>
    </w:p>
    <w:p w:rsidR="001D19FB" w:rsidRPr="0060181E" w:rsidRDefault="00F62D52" w:rsidP="00965847">
      <w:pPr>
        <w:pStyle w:val="33"/>
        <w:tabs>
          <w:tab w:val="left" w:pos="284"/>
        </w:tabs>
        <w:jc w:val="left"/>
        <w:rPr>
          <w:rFonts w:eastAsiaTheme="minorEastAsia"/>
          <w:noProof/>
          <w:sz w:val="24"/>
          <w:lang w:eastAsia="ru-RU"/>
        </w:rPr>
      </w:pPr>
      <w:hyperlink w:anchor="_Toc414553133" w:history="1">
        <w:r w:rsidR="001D19FB" w:rsidRPr="0060181E">
          <w:rPr>
            <w:rStyle w:val="af6"/>
            <w:noProof/>
            <w:color w:val="auto"/>
            <w:sz w:val="24"/>
          </w:rPr>
          <w:t>1.2.5.1. Русский язык</w:t>
        </w:r>
      </w:hyperlink>
    </w:p>
    <w:p w:rsidR="001D19FB" w:rsidRPr="0060181E" w:rsidRDefault="00F62D52" w:rsidP="00965847">
      <w:pPr>
        <w:pStyle w:val="33"/>
        <w:tabs>
          <w:tab w:val="left" w:pos="284"/>
        </w:tabs>
        <w:jc w:val="left"/>
        <w:rPr>
          <w:rFonts w:eastAsiaTheme="minorEastAsia"/>
          <w:noProof/>
          <w:sz w:val="24"/>
          <w:lang w:eastAsia="ru-RU"/>
        </w:rPr>
      </w:pPr>
      <w:hyperlink w:anchor="_Toc414553136" w:history="1">
        <w:r w:rsidR="001D19FB" w:rsidRPr="0060181E">
          <w:rPr>
            <w:rStyle w:val="af6"/>
            <w:noProof/>
            <w:color w:val="auto"/>
            <w:sz w:val="24"/>
          </w:rPr>
          <w:t>1.2.5.2. Литература</w:t>
        </w:r>
      </w:hyperlink>
    </w:p>
    <w:p w:rsidR="001D19FB" w:rsidRPr="0060181E" w:rsidRDefault="00F62D52"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37" w:history="1">
        <w:r w:rsidR="00965847" w:rsidRPr="0060181E">
          <w:rPr>
            <w:rStyle w:val="af6"/>
            <w:b/>
            <w:color w:val="auto"/>
            <w:sz w:val="24"/>
          </w:rPr>
          <w:t>1.2.5.3. Иностранный язык ( английский язык</w:t>
        </w:r>
        <w:r w:rsidR="001D19FB" w:rsidRPr="0060181E">
          <w:rPr>
            <w:rStyle w:val="af6"/>
            <w:b/>
            <w:color w:val="auto"/>
            <w:sz w:val="24"/>
          </w:rPr>
          <w:t>)</w:t>
        </w:r>
      </w:hyperlink>
      <w:r w:rsidR="00965847" w:rsidRPr="0060181E">
        <w:rPr>
          <w:rFonts w:eastAsiaTheme="minorEastAsia"/>
          <w:b/>
          <w:sz w:val="24"/>
          <w:lang w:eastAsia="ru-RU"/>
        </w:rPr>
        <w:t xml:space="preserve"> </w:t>
      </w:r>
    </w:p>
    <w:p w:rsidR="001D19FB" w:rsidRPr="0060181E" w:rsidRDefault="00F62D52"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39" w:history="1">
        <w:r w:rsidR="001D19FB" w:rsidRPr="0060181E">
          <w:rPr>
            <w:rStyle w:val="af6"/>
            <w:b/>
            <w:color w:val="auto"/>
            <w:sz w:val="24"/>
          </w:rPr>
          <w:t>1.2.5.5. История России. Всеобщая история</w:t>
        </w:r>
      </w:hyperlink>
    </w:p>
    <w:p w:rsidR="001D19FB" w:rsidRPr="0060181E" w:rsidRDefault="00F62D52"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40" w:history="1">
        <w:r w:rsidR="001D19FB" w:rsidRPr="0060181E">
          <w:rPr>
            <w:rStyle w:val="af6"/>
            <w:b/>
            <w:color w:val="auto"/>
            <w:sz w:val="24"/>
          </w:rPr>
          <w:t>1.2.5.6. Обществознание</w:t>
        </w:r>
      </w:hyperlink>
    </w:p>
    <w:p w:rsidR="001D19FB" w:rsidRPr="0060181E" w:rsidRDefault="00F62D52" w:rsidP="00965847">
      <w:pPr>
        <w:pStyle w:val="33"/>
        <w:tabs>
          <w:tab w:val="left" w:pos="284"/>
        </w:tabs>
        <w:jc w:val="left"/>
        <w:rPr>
          <w:rFonts w:eastAsiaTheme="minorEastAsia"/>
          <w:noProof/>
          <w:sz w:val="24"/>
          <w:lang w:eastAsia="ru-RU"/>
        </w:rPr>
      </w:pPr>
      <w:hyperlink w:anchor="_Toc414553141" w:history="1">
        <w:r w:rsidR="001D19FB" w:rsidRPr="0060181E">
          <w:rPr>
            <w:rStyle w:val="af6"/>
            <w:noProof/>
            <w:color w:val="auto"/>
            <w:sz w:val="24"/>
          </w:rPr>
          <w:t>1.2.5.7. География</w:t>
        </w:r>
      </w:hyperlink>
    </w:p>
    <w:p w:rsidR="001D19FB" w:rsidRPr="0060181E" w:rsidRDefault="00F62D52"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42" w:history="1">
        <w:r w:rsidR="001D19FB" w:rsidRPr="0060181E">
          <w:rPr>
            <w:rStyle w:val="af6"/>
            <w:b/>
            <w:color w:val="auto"/>
            <w:sz w:val="24"/>
          </w:rPr>
          <w:t>1.2.5.8. Математика</w:t>
        </w:r>
      </w:hyperlink>
    </w:p>
    <w:p w:rsidR="001D19FB" w:rsidRPr="0060181E" w:rsidRDefault="00F62D52"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48" w:history="1">
        <w:r w:rsidR="001D19FB" w:rsidRPr="0060181E">
          <w:rPr>
            <w:rStyle w:val="af6"/>
            <w:b/>
            <w:color w:val="auto"/>
            <w:sz w:val="24"/>
          </w:rPr>
          <w:t>1.2.5.9. Информатика</w:t>
        </w:r>
      </w:hyperlink>
    </w:p>
    <w:p w:rsidR="001D19FB" w:rsidRPr="0060181E" w:rsidRDefault="00F62D52"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49" w:history="1">
        <w:r w:rsidR="001D19FB" w:rsidRPr="0060181E">
          <w:rPr>
            <w:rStyle w:val="af6"/>
            <w:b/>
            <w:color w:val="auto"/>
            <w:sz w:val="24"/>
          </w:rPr>
          <w:t>1.2.5.10. Физика</w:t>
        </w:r>
      </w:hyperlink>
    </w:p>
    <w:p w:rsidR="001D19FB" w:rsidRPr="0060181E" w:rsidRDefault="00F62D52"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50" w:history="1">
        <w:r w:rsidR="001D19FB" w:rsidRPr="0060181E">
          <w:rPr>
            <w:rStyle w:val="af6"/>
            <w:b/>
            <w:color w:val="auto"/>
            <w:sz w:val="24"/>
          </w:rPr>
          <w:t>1.2.5.11. Биология</w:t>
        </w:r>
      </w:hyperlink>
    </w:p>
    <w:p w:rsidR="001D19FB" w:rsidRPr="0060181E" w:rsidRDefault="00F62D52"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51" w:history="1">
        <w:r w:rsidR="001D19FB" w:rsidRPr="0060181E">
          <w:rPr>
            <w:rStyle w:val="af6"/>
            <w:b/>
            <w:color w:val="auto"/>
            <w:sz w:val="24"/>
          </w:rPr>
          <w:t>1.2.5.12. Химия</w:t>
        </w:r>
      </w:hyperlink>
    </w:p>
    <w:p w:rsidR="001D19FB" w:rsidRPr="0060181E" w:rsidRDefault="00F62D52"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52" w:history="1">
        <w:r w:rsidR="001D19FB" w:rsidRPr="0060181E">
          <w:rPr>
            <w:rStyle w:val="af6"/>
            <w:b/>
            <w:color w:val="auto"/>
            <w:sz w:val="24"/>
          </w:rPr>
          <w:t>1.2.5.13. Изобразительное искусство</w:t>
        </w:r>
      </w:hyperlink>
    </w:p>
    <w:p w:rsidR="001D19FB" w:rsidRPr="0060181E" w:rsidRDefault="00F62D52"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53" w:history="1">
        <w:r w:rsidR="001D19FB" w:rsidRPr="0060181E">
          <w:rPr>
            <w:rStyle w:val="af6"/>
            <w:b/>
            <w:color w:val="auto"/>
            <w:sz w:val="24"/>
          </w:rPr>
          <w:t>1.2.5.14. Музыка</w:t>
        </w:r>
      </w:hyperlink>
    </w:p>
    <w:p w:rsidR="001D19FB" w:rsidRPr="0060181E" w:rsidRDefault="00F62D52"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54" w:history="1">
        <w:r w:rsidR="001D19FB" w:rsidRPr="0060181E">
          <w:rPr>
            <w:rStyle w:val="af6"/>
            <w:b/>
            <w:color w:val="auto"/>
            <w:sz w:val="24"/>
          </w:rPr>
          <w:t>1.2.5.15.Технология</w:t>
        </w:r>
      </w:hyperlink>
    </w:p>
    <w:p w:rsidR="001D19FB" w:rsidRPr="0060181E" w:rsidRDefault="00F62D52"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56" w:history="1">
        <w:r w:rsidR="001D19FB" w:rsidRPr="0060181E">
          <w:rPr>
            <w:rStyle w:val="af6"/>
            <w:b/>
            <w:color w:val="auto"/>
            <w:sz w:val="24"/>
          </w:rPr>
          <w:t>1.2.5.16. Физическая культура</w:t>
        </w:r>
      </w:hyperlink>
    </w:p>
    <w:p w:rsidR="001D19FB" w:rsidRPr="0060181E" w:rsidRDefault="00F62D52" w:rsidP="00B46520">
      <w:pPr>
        <w:pStyle w:val="41"/>
        <w:tabs>
          <w:tab w:val="clear" w:pos="9628"/>
          <w:tab w:val="left" w:pos="284"/>
          <w:tab w:val="right" w:leader="dot" w:pos="9356"/>
        </w:tabs>
        <w:ind w:left="993" w:right="565" w:firstLine="283"/>
        <w:jc w:val="both"/>
        <w:rPr>
          <w:b/>
          <w:sz w:val="24"/>
        </w:rPr>
      </w:pPr>
      <w:hyperlink w:anchor="_Toc414553157" w:history="1">
        <w:r w:rsidR="001D19FB" w:rsidRPr="0060181E">
          <w:rPr>
            <w:rStyle w:val="af6"/>
            <w:b/>
            <w:color w:val="auto"/>
            <w:sz w:val="24"/>
          </w:rPr>
          <w:t>1.2.5.17. Основы безопасности жизнедеятельности</w:t>
        </w:r>
      </w:hyperlink>
    </w:p>
    <w:p w:rsidR="00965847" w:rsidRPr="0060181E" w:rsidRDefault="00965847" w:rsidP="00965847">
      <w:pPr>
        <w:spacing w:after="0"/>
        <w:rPr>
          <w:rFonts w:ascii="Times New Roman" w:hAnsi="Times New Roman"/>
          <w:b/>
          <w:sz w:val="24"/>
        </w:rPr>
      </w:pPr>
      <w:r w:rsidRPr="0060181E">
        <w:rPr>
          <w:b/>
          <w:sz w:val="20"/>
        </w:rPr>
        <w:t xml:space="preserve">                         </w:t>
      </w:r>
      <w:r w:rsidRPr="0060181E">
        <w:rPr>
          <w:rFonts w:ascii="Times New Roman" w:hAnsi="Times New Roman"/>
          <w:b/>
          <w:sz w:val="24"/>
        </w:rPr>
        <w:t xml:space="preserve"> 1.2.5.18.Основы духовно-нравственной культуры народов России</w:t>
      </w:r>
    </w:p>
    <w:p w:rsidR="00965847" w:rsidRPr="0060181E" w:rsidRDefault="00965847" w:rsidP="00965847">
      <w:pPr>
        <w:spacing w:after="0"/>
        <w:rPr>
          <w:rFonts w:ascii="Times New Roman" w:hAnsi="Times New Roman"/>
          <w:b/>
          <w:sz w:val="24"/>
        </w:rPr>
      </w:pPr>
      <w:r w:rsidRPr="0060181E">
        <w:rPr>
          <w:rFonts w:ascii="Times New Roman" w:hAnsi="Times New Roman"/>
          <w:b/>
          <w:sz w:val="24"/>
        </w:rPr>
        <w:t xml:space="preserve">                   1.2.5.19. История Дагестана</w:t>
      </w:r>
    </w:p>
    <w:p w:rsidR="00965847" w:rsidRPr="0060181E" w:rsidRDefault="00C87F1B" w:rsidP="00965847">
      <w:pPr>
        <w:spacing w:after="0"/>
        <w:rPr>
          <w:rFonts w:ascii="Times New Roman" w:hAnsi="Times New Roman"/>
          <w:b/>
          <w:sz w:val="24"/>
        </w:rPr>
      </w:pPr>
      <w:r w:rsidRPr="0060181E">
        <w:rPr>
          <w:rFonts w:ascii="Times New Roman" w:hAnsi="Times New Roman"/>
          <w:b/>
          <w:sz w:val="24"/>
        </w:rPr>
        <w:t xml:space="preserve">                   1.2.5.20</w:t>
      </w:r>
      <w:r w:rsidR="00965847" w:rsidRPr="0060181E">
        <w:rPr>
          <w:rFonts w:ascii="Times New Roman" w:hAnsi="Times New Roman"/>
          <w:b/>
          <w:sz w:val="24"/>
        </w:rPr>
        <w:t>. Родной язык</w:t>
      </w:r>
      <w:r w:rsidR="00483151" w:rsidRPr="0060181E">
        <w:rPr>
          <w:rFonts w:ascii="Times New Roman" w:hAnsi="Times New Roman"/>
          <w:b/>
          <w:sz w:val="24"/>
        </w:rPr>
        <w:t xml:space="preserve"> </w:t>
      </w:r>
      <w:r w:rsidR="00483151" w:rsidRPr="0060181E">
        <w:rPr>
          <w:rFonts w:ascii="Times New Roman" w:hAnsi="Times New Roman"/>
          <w:b/>
        </w:rPr>
        <w:t>(русский,кумыкский,чеченский ,аварский)</w:t>
      </w:r>
    </w:p>
    <w:p w:rsidR="00965847" w:rsidRPr="0060181E" w:rsidRDefault="00C87F1B" w:rsidP="00483151">
      <w:pPr>
        <w:spacing w:after="0"/>
        <w:rPr>
          <w:rFonts w:ascii="Times New Roman" w:hAnsi="Times New Roman"/>
          <w:b/>
        </w:rPr>
      </w:pPr>
      <w:r w:rsidRPr="0060181E">
        <w:rPr>
          <w:rFonts w:ascii="Times New Roman" w:hAnsi="Times New Roman"/>
          <w:b/>
          <w:sz w:val="24"/>
        </w:rPr>
        <w:t xml:space="preserve">                   1.2.5.21</w:t>
      </w:r>
      <w:r w:rsidR="00965847" w:rsidRPr="0060181E">
        <w:rPr>
          <w:rFonts w:ascii="Times New Roman" w:hAnsi="Times New Roman"/>
          <w:b/>
          <w:sz w:val="24"/>
        </w:rPr>
        <w:t xml:space="preserve">.Родная литература </w:t>
      </w:r>
      <w:r w:rsidR="00483151" w:rsidRPr="0060181E">
        <w:rPr>
          <w:rFonts w:ascii="Times New Roman" w:hAnsi="Times New Roman"/>
          <w:b/>
          <w:sz w:val="24"/>
        </w:rPr>
        <w:t>(</w:t>
      </w:r>
      <w:r w:rsidR="00483151" w:rsidRPr="0060181E">
        <w:rPr>
          <w:rFonts w:ascii="Times New Roman" w:hAnsi="Times New Roman"/>
          <w:b/>
        </w:rPr>
        <w:t>русский,кумыкский,чеченский ,аварск)</w:t>
      </w:r>
    </w:p>
    <w:p w:rsidR="001D19FB" w:rsidRPr="0060181E" w:rsidRDefault="00F62D52" w:rsidP="005E1CE0">
      <w:pPr>
        <w:pStyle w:val="22"/>
        <w:rPr>
          <w:rFonts w:eastAsiaTheme="minorEastAsia"/>
          <w:lang w:eastAsia="ru-RU"/>
        </w:rPr>
      </w:pPr>
      <w:hyperlink w:anchor="_Toc414553158" w:history="1">
        <w:r w:rsidR="001D19FB" w:rsidRPr="0060181E">
          <w:rPr>
            <w:rStyle w:val="af6"/>
            <w:color w:val="auto"/>
            <w:sz w:val="24"/>
          </w:rPr>
          <w:t>1.3. Система оценки достижения планируемых результатов освоения основной образовательной программы основного общего образования</w:t>
        </w:r>
      </w:hyperlink>
    </w:p>
    <w:p w:rsidR="001D19FB" w:rsidRPr="0060181E" w:rsidRDefault="00F62D52" w:rsidP="0060181E">
      <w:pPr>
        <w:pStyle w:val="15"/>
        <w:rPr>
          <w:rFonts w:eastAsiaTheme="minorEastAsia"/>
        </w:rPr>
      </w:pPr>
      <w:hyperlink w:anchor="_Toc414553166" w:history="1">
        <w:r w:rsidR="001D19FB" w:rsidRPr="0060181E">
          <w:rPr>
            <w:rStyle w:val="af6"/>
            <w:i/>
            <w:color w:val="auto"/>
          </w:rPr>
          <w:t>2.</w:t>
        </w:r>
        <w:r w:rsidR="001D19FB" w:rsidRPr="0060181E">
          <w:rPr>
            <w:rFonts w:eastAsiaTheme="minorEastAsia"/>
          </w:rPr>
          <w:tab/>
        </w:r>
        <w:r w:rsidR="001D19FB" w:rsidRPr="0060181E">
          <w:rPr>
            <w:rStyle w:val="af6"/>
            <w:i/>
            <w:color w:val="auto"/>
          </w:rPr>
          <w:t xml:space="preserve">Содержательный раздел </w:t>
        </w:r>
      </w:hyperlink>
    </w:p>
    <w:p w:rsidR="001D19FB" w:rsidRPr="0060181E" w:rsidRDefault="00F62D52" w:rsidP="005E1CE0">
      <w:pPr>
        <w:pStyle w:val="22"/>
        <w:rPr>
          <w:rFonts w:eastAsiaTheme="minorEastAsia"/>
          <w:lang w:eastAsia="ru-RU"/>
        </w:rPr>
      </w:pPr>
      <w:hyperlink w:anchor="_Toc414553167" w:history="1">
        <w:r w:rsidR="001D19FB" w:rsidRPr="0060181E">
          <w:rPr>
            <w:rStyle w:val="af6"/>
            <w:color w:val="auto"/>
            <w:sz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hyperlink>
    </w:p>
    <w:p w:rsidR="001D19FB" w:rsidRPr="0060181E" w:rsidRDefault="00F62D52" w:rsidP="005E1CE0">
      <w:pPr>
        <w:pStyle w:val="22"/>
        <w:rPr>
          <w:rFonts w:eastAsiaTheme="minorEastAsia"/>
          <w:lang w:eastAsia="ru-RU"/>
        </w:rPr>
      </w:pPr>
      <w:hyperlink w:anchor="_Toc414553178" w:history="1">
        <w:r w:rsidR="001D19FB" w:rsidRPr="0060181E">
          <w:rPr>
            <w:rStyle w:val="af6"/>
            <w:color w:val="auto"/>
            <w:sz w:val="24"/>
          </w:rPr>
          <w:t>2.2.</w:t>
        </w:r>
        <w:r w:rsidR="00965847" w:rsidRPr="0060181E">
          <w:rPr>
            <w:rStyle w:val="af6"/>
            <w:color w:val="auto"/>
            <w:sz w:val="24"/>
          </w:rPr>
          <w:t xml:space="preserve"> П</w:t>
        </w:r>
        <w:r w:rsidR="001D19FB" w:rsidRPr="0060181E">
          <w:rPr>
            <w:rStyle w:val="af6"/>
            <w:color w:val="auto"/>
            <w:sz w:val="24"/>
          </w:rPr>
          <w:t>рограммы учебных предметов, курсов</w:t>
        </w:r>
      </w:hyperlink>
    </w:p>
    <w:p w:rsidR="001D19FB" w:rsidRPr="0060181E" w:rsidRDefault="00F62D52" w:rsidP="005E1CE0">
      <w:pPr>
        <w:pStyle w:val="22"/>
        <w:rPr>
          <w:rFonts w:eastAsiaTheme="minorEastAsia"/>
          <w:lang w:eastAsia="ru-RU"/>
        </w:rPr>
      </w:pPr>
      <w:hyperlink w:anchor="_Toc414553179" w:history="1">
        <w:r w:rsidR="001D19FB" w:rsidRPr="0060181E">
          <w:rPr>
            <w:rStyle w:val="af6"/>
            <w:color w:val="auto"/>
            <w:sz w:val="24"/>
          </w:rPr>
          <w:t>2.2.1 Общие положения</w:t>
        </w:r>
      </w:hyperlink>
    </w:p>
    <w:p w:rsidR="001D19FB" w:rsidRPr="0060181E" w:rsidRDefault="00F62D52" w:rsidP="005E1CE0">
      <w:pPr>
        <w:pStyle w:val="22"/>
        <w:rPr>
          <w:rFonts w:eastAsiaTheme="minorEastAsia"/>
          <w:lang w:eastAsia="ru-RU"/>
        </w:rPr>
      </w:pPr>
      <w:hyperlink w:anchor="_Toc414553180" w:history="1">
        <w:r w:rsidR="001D19FB" w:rsidRPr="0060181E">
          <w:rPr>
            <w:rStyle w:val="af6"/>
            <w:color w:val="auto"/>
            <w:sz w:val="24"/>
          </w:rPr>
          <w:t xml:space="preserve">2.2.2. Основное содержание учебных предметов на </w:t>
        </w:r>
        <w:r w:rsidR="006F3B39" w:rsidRPr="0060181E">
          <w:rPr>
            <w:rStyle w:val="af6"/>
            <w:color w:val="auto"/>
            <w:sz w:val="24"/>
          </w:rPr>
          <w:t xml:space="preserve">уровне </w:t>
        </w:r>
        <w:r w:rsidR="001D19FB" w:rsidRPr="0060181E">
          <w:rPr>
            <w:rStyle w:val="af6"/>
            <w:color w:val="auto"/>
            <w:sz w:val="24"/>
          </w:rPr>
          <w:t>основного общего образования</w:t>
        </w:r>
      </w:hyperlink>
    </w:p>
    <w:p w:rsidR="001D19FB" w:rsidRPr="0060181E" w:rsidRDefault="00F62D52"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181" w:history="1">
        <w:r w:rsidR="001D19FB" w:rsidRPr="0060181E">
          <w:rPr>
            <w:rStyle w:val="af6"/>
            <w:b/>
            <w:color w:val="auto"/>
            <w:sz w:val="24"/>
          </w:rPr>
          <w:t>2.2.2.1. Русский язык</w:t>
        </w:r>
      </w:hyperlink>
    </w:p>
    <w:p w:rsidR="001D19FB" w:rsidRPr="0060181E" w:rsidRDefault="00F62D52" w:rsidP="00965847">
      <w:pPr>
        <w:pStyle w:val="33"/>
        <w:tabs>
          <w:tab w:val="left" w:pos="284"/>
        </w:tabs>
        <w:ind w:left="1276" w:firstLine="0"/>
        <w:jc w:val="left"/>
        <w:rPr>
          <w:rFonts w:eastAsiaTheme="minorEastAsia"/>
          <w:noProof/>
          <w:sz w:val="24"/>
          <w:lang w:eastAsia="ru-RU"/>
        </w:rPr>
      </w:pPr>
      <w:hyperlink w:anchor="_Toc414553192" w:history="1">
        <w:r w:rsidR="001D19FB" w:rsidRPr="0060181E">
          <w:rPr>
            <w:rStyle w:val="af6"/>
            <w:noProof/>
            <w:color w:val="auto"/>
            <w:sz w:val="24"/>
          </w:rPr>
          <w:t>2.2.2.2. Литература</w:t>
        </w:r>
      </w:hyperlink>
    </w:p>
    <w:p w:rsidR="001D19FB" w:rsidRPr="0060181E" w:rsidRDefault="00F62D52"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27" w:history="1">
        <w:r w:rsidR="001D19FB" w:rsidRPr="0060181E">
          <w:rPr>
            <w:rStyle w:val="af6"/>
            <w:b/>
            <w:color w:val="auto"/>
            <w:sz w:val="24"/>
          </w:rPr>
          <w:t>2.2.2.3. Иностранный язык</w:t>
        </w:r>
      </w:hyperlink>
    </w:p>
    <w:p w:rsidR="001D19FB" w:rsidRPr="0060181E" w:rsidRDefault="00F62D52"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29" w:history="1">
        <w:r w:rsidR="001D19FB" w:rsidRPr="0060181E">
          <w:rPr>
            <w:rStyle w:val="af6"/>
            <w:b/>
            <w:color w:val="auto"/>
            <w:sz w:val="24"/>
          </w:rPr>
          <w:t>2.2.2.5. История России. Всеобщая история</w:t>
        </w:r>
      </w:hyperlink>
    </w:p>
    <w:p w:rsidR="001D19FB" w:rsidRPr="0060181E" w:rsidRDefault="00F62D52"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30" w:history="1">
        <w:r w:rsidR="001D19FB" w:rsidRPr="0060181E">
          <w:rPr>
            <w:rStyle w:val="af6"/>
            <w:b/>
            <w:color w:val="auto"/>
            <w:sz w:val="24"/>
          </w:rPr>
          <w:t>2.2.2.6. Обществознание</w:t>
        </w:r>
      </w:hyperlink>
    </w:p>
    <w:p w:rsidR="001D19FB" w:rsidRPr="0060181E" w:rsidRDefault="00F62D52"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31" w:history="1">
        <w:r w:rsidR="001D19FB" w:rsidRPr="0060181E">
          <w:rPr>
            <w:rStyle w:val="af6"/>
            <w:b/>
            <w:color w:val="auto"/>
            <w:sz w:val="24"/>
          </w:rPr>
          <w:t>2.2.2.7. География</w:t>
        </w:r>
      </w:hyperlink>
    </w:p>
    <w:p w:rsidR="001D19FB" w:rsidRPr="0060181E" w:rsidRDefault="00F62D52"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32" w:history="1">
        <w:r w:rsidR="001D19FB" w:rsidRPr="0060181E">
          <w:rPr>
            <w:rStyle w:val="af6"/>
            <w:b/>
            <w:color w:val="auto"/>
            <w:sz w:val="24"/>
            <w:lang w:eastAsia="ru-RU"/>
          </w:rPr>
          <w:t>2.2.2.8. Математика</w:t>
        </w:r>
      </w:hyperlink>
    </w:p>
    <w:p w:rsidR="001D19FB" w:rsidRPr="0060181E" w:rsidRDefault="00F62D52" w:rsidP="00965847">
      <w:pPr>
        <w:pStyle w:val="33"/>
        <w:tabs>
          <w:tab w:val="left" w:pos="284"/>
        </w:tabs>
        <w:ind w:left="1276" w:firstLine="0"/>
        <w:jc w:val="left"/>
        <w:rPr>
          <w:rFonts w:eastAsiaTheme="minorEastAsia"/>
          <w:noProof/>
          <w:sz w:val="24"/>
          <w:lang w:eastAsia="ru-RU"/>
        </w:rPr>
      </w:pPr>
      <w:hyperlink w:anchor="_Toc414553245" w:history="1">
        <w:r w:rsidR="001D19FB" w:rsidRPr="0060181E">
          <w:rPr>
            <w:rStyle w:val="af6"/>
            <w:noProof/>
            <w:color w:val="auto"/>
            <w:sz w:val="24"/>
          </w:rPr>
          <w:t>2.2.2.9. Информатика</w:t>
        </w:r>
      </w:hyperlink>
    </w:p>
    <w:p w:rsidR="001D19FB" w:rsidRPr="0060181E" w:rsidRDefault="00F62D52"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46" w:history="1">
        <w:r w:rsidR="001D19FB" w:rsidRPr="0060181E">
          <w:rPr>
            <w:rStyle w:val="af6"/>
            <w:b/>
            <w:color w:val="auto"/>
            <w:sz w:val="24"/>
          </w:rPr>
          <w:t>2.2.2.10. Физика</w:t>
        </w:r>
      </w:hyperlink>
    </w:p>
    <w:p w:rsidR="001D19FB" w:rsidRPr="0060181E" w:rsidRDefault="00F62D52"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47" w:history="1">
        <w:r w:rsidR="001D19FB" w:rsidRPr="0060181E">
          <w:rPr>
            <w:rStyle w:val="af6"/>
            <w:b/>
            <w:color w:val="auto"/>
            <w:sz w:val="24"/>
          </w:rPr>
          <w:t>2.2.2.11. Биология</w:t>
        </w:r>
      </w:hyperlink>
    </w:p>
    <w:p w:rsidR="001D19FB" w:rsidRPr="0060181E" w:rsidRDefault="00F62D52"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48" w:history="1">
        <w:r w:rsidR="001D19FB" w:rsidRPr="0060181E">
          <w:rPr>
            <w:rStyle w:val="af6"/>
            <w:b/>
            <w:color w:val="auto"/>
            <w:sz w:val="24"/>
          </w:rPr>
          <w:t>2.2.2.12. Химия</w:t>
        </w:r>
      </w:hyperlink>
    </w:p>
    <w:p w:rsidR="001D19FB" w:rsidRPr="0060181E" w:rsidRDefault="00F62D52"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49" w:history="1">
        <w:r w:rsidR="001D19FB" w:rsidRPr="0060181E">
          <w:rPr>
            <w:rStyle w:val="af6"/>
            <w:b/>
            <w:color w:val="auto"/>
            <w:sz w:val="24"/>
          </w:rPr>
          <w:t>2.2.2.13. Изобразительное искусство</w:t>
        </w:r>
      </w:hyperlink>
    </w:p>
    <w:p w:rsidR="001D19FB" w:rsidRPr="0060181E" w:rsidRDefault="00F62D52"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50" w:history="1">
        <w:r w:rsidR="001D19FB" w:rsidRPr="0060181E">
          <w:rPr>
            <w:rStyle w:val="af6"/>
            <w:b/>
            <w:color w:val="auto"/>
            <w:sz w:val="24"/>
          </w:rPr>
          <w:t>2.2.2.14. Музыка</w:t>
        </w:r>
      </w:hyperlink>
    </w:p>
    <w:p w:rsidR="001D19FB" w:rsidRPr="0060181E" w:rsidRDefault="00F62D52"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51" w:history="1">
        <w:r w:rsidR="001D19FB" w:rsidRPr="0060181E">
          <w:rPr>
            <w:rStyle w:val="af6"/>
            <w:b/>
            <w:color w:val="auto"/>
            <w:sz w:val="24"/>
          </w:rPr>
          <w:t>2.2.2.15. Технология</w:t>
        </w:r>
      </w:hyperlink>
    </w:p>
    <w:p w:rsidR="001D19FB" w:rsidRPr="0060181E" w:rsidRDefault="00F62D52"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52" w:history="1">
        <w:r w:rsidR="001D19FB" w:rsidRPr="0060181E">
          <w:rPr>
            <w:rStyle w:val="af6"/>
            <w:b/>
            <w:color w:val="auto"/>
            <w:sz w:val="24"/>
          </w:rPr>
          <w:t>2.2.2.16. Физическая культура</w:t>
        </w:r>
      </w:hyperlink>
    </w:p>
    <w:p w:rsidR="001D19FB" w:rsidRPr="0060181E" w:rsidRDefault="00F62D52" w:rsidP="00B46520">
      <w:pPr>
        <w:pStyle w:val="41"/>
        <w:tabs>
          <w:tab w:val="clear" w:pos="9628"/>
          <w:tab w:val="left" w:pos="284"/>
          <w:tab w:val="right" w:leader="dot" w:pos="9356"/>
          <w:tab w:val="right" w:leader="dot" w:pos="9498"/>
        </w:tabs>
        <w:ind w:left="1276" w:right="565"/>
        <w:jc w:val="both"/>
        <w:rPr>
          <w:b/>
          <w:sz w:val="24"/>
        </w:rPr>
      </w:pPr>
      <w:hyperlink w:anchor="_Toc414553253" w:history="1">
        <w:r w:rsidR="001D19FB" w:rsidRPr="0060181E">
          <w:rPr>
            <w:rStyle w:val="af6"/>
            <w:b/>
            <w:color w:val="auto"/>
            <w:sz w:val="24"/>
          </w:rPr>
          <w:t>2.2.2.17. Основы безопасности жизнедеятельности</w:t>
        </w:r>
      </w:hyperlink>
    </w:p>
    <w:p w:rsidR="00965847" w:rsidRPr="0060181E" w:rsidRDefault="00965847" w:rsidP="00965847">
      <w:pPr>
        <w:spacing w:after="0"/>
        <w:rPr>
          <w:rFonts w:ascii="Times New Roman" w:hAnsi="Times New Roman"/>
          <w:b/>
          <w:sz w:val="24"/>
        </w:rPr>
      </w:pPr>
      <w:r w:rsidRPr="0060181E">
        <w:rPr>
          <w:b/>
          <w:sz w:val="20"/>
        </w:rPr>
        <w:t xml:space="preserve">                          </w:t>
      </w:r>
      <w:r w:rsidRPr="0060181E">
        <w:rPr>
          <w:rFonts w:ascii="Times New Roman" w:hAnsi="Times New Roman"/>
          <w:b/>
          <w:sz w:val="24"/>
        </w:rPr>
        <w:t>2.2.2.18.Основы духовно-нравственной культуры народов России</w:t>
      </w:r>
    </w:p>
    <w:p w:rsidR="00965847" w:rsidRPr="0060181E" w:rsidRDefault="00965847" w:rsidP="00965847">
      <w:pPr>
        <w:spacing w:after="0"/>
        <w:rPr>
          <w:rFonts w:ascii="Times New Roman" w:hAnsi="Times New Roman"/>
          <w:b/>
          <w:sz w:val="24"/>
        </w:rPr>
      </w:pPr>
      <w:r w:rsidRPr="0060181E">
        <w:rPr>
          <w:rFonts w:ascii="Times New Roman" w:hAnsi="Times New Roman"/>
          <w:b/>
          <w:sz w:val="24"/>
        </w:rPr>
        <w:t xml:space="preserve">                   2.2.2.19. История Дагестана</w:t>
      </w:r>
    </w:p>
    <w:p w:rsidR="00965847" w:rsidRPr="0060181E" w:rsidRDefault="00965847" w:rsidP="00965847">
      <w:pPr>
        <w:spacing w:after="0"/>
        <w:rPr>
          <w:rFonts w:ascii="Times New Roman" w:hAnsi="Times New Roman"/>
          <w:b/>
          <w:sz w:val="24"/>
        </w:rPr>
      </w:pPr>
      <w:r w:rsidRPr="0060181E">
        <w:rPr>
          <w:rFonts w:ascii="Times New Roman" w:hAnsi="Times New Roman"/>
          <w:b/>
          <w:sz w:val="24"/>
        </w:rPr>
        <w:t xml:space="preserve">                   2.2.2.20. Искусство(МХК)</w:t>
      </w:r>
    </w:p>
    <w:p w:rsidR="00965847" w:rsidRPr="0060181E" w:rsidRDefault="00965847" w:rsidP="00965847">
      <w:pPr>
        <w:spacing w:after="0"/>
        <w:rPr>
          <w:rFonts w:ascii="Times New Roman" w:hAnsi="Times New Roman"/>
          <w:b/>
          <w:sz w:val="24"/>
        </w:rPr>
      </w:pPr>
      <w:r w:rsidRPr="0060181E">
        <w:rPr>
          <w:rFonts w:ascii="Times New Roman" w:hAnsi="Times New Roman"/>
          <w:b/>
          <w:sz w:val="24"/>
        </w:rPr>
        <w:t xml:space="preserve">                   2.2.2.21. Родной язык</w:t>
      </w:r>
    </w:p>
    <w:p w:rsidR="00965847" w:rsidRPr="0060181E" w:rsidRDefault="00965847" w:rsidP="00650A60">
      <w:pPr>
        <w:spacing w:after="0"/>
        <w:rPr>
          <w:rFonts w:ascii="Times New Roman" w:hAnsi="Times New Roman"/>
          <w:b/>
          <w:sz w:val="24"/>
        </w:rPr>
      </w:pPr>
      <w:r w:rsidRPr="0060181E">
        <w:rPr>
          <w:rFonts w:ascii="Times New Roman" w:hAnsi="Times New Roman"/>
          <w:b/>
          <w:sz w:val="24"/>
        </w:rPr>
        <w:t xml:space="preserve">                   2.2.2.22.Родная литература</w:t>
      </w:r>
      <w:r w:rsidR="00937F8D" w:rsidRPr="0060181E">
        <w:rPr>
          <w:rFonts w:ascii="Times New Roman" w:hAnsi="Times New Roman"/>
          <w:b/>
          <w:sz w:val="24"/>
        </w:rPr>
        <w:t xml:space="preserve">             </w:t>
      </w:r>
    </w:p>
    <w:p w:rsidR="00483151" w:rsidRPr="0060181E" w:rsidRDefault="00F62D52" w:rsidP="005E1CE0">
      <w:pPr>
        <w:pStyle w:val="22"/>
        <w:rPr>
          <w:rStyle w:val="af6"/>
          <w:color w:val="auto"/>
          <w:sz w:val="24"/>
        </w:rPr>
      </w:pPr>
      <w:hyperlink w:anchor="_Toc414553275" w:history="1">
        <w:r w:rsidR="00937F8D" w:rsidRPr="0060181E">
          <w:rPr>
            <w:rStyle w:val="af6"/>
            <w:color w:val="auto"/>
            <w:sz w:val="24"/>
          </w:rPr>
          <w:t>2.3</w:t>
        </w:r>
        <w:r w:rsidR="001D19FB" w:rsidRPr="0060181E">
          <w:rPr>
            <w:rStyle w:val="af6"/>
            <w:color w:val="auto"/>
            <w:sz w:val="24"/>
          </w:rPr>
          <w:t>. Программа коррекционной работы</w:t>
        </w:r>
      </w:hyperlink>
    </w:p>
    <w:p w:rsidR="005E1CE0" w:rsidRDefault="005E1CE0" w:rsidP="005E1CE0">
      <w:pPr>
        <w:pStyle w:val="22"/>
      </w:pPr>
    </w:p>
    <w:bookmarkStart w:id="0" w:name="_GoBack"/>
    <w:bookmarkEnd w:id="0"/>
    <w:p w:rsidR="001D19FB" w:rsidRPr="0060181E" w:rsidRDefault="00F62D52" w:rsidP="005E1CE0">
      <w:pPr>
        <w:pStyle w:val="22"/>
        <w:rPr>
          <w:rFonts w:eastAsiaTheme="minorEastAsia"/>
        </w:rPr>
      </w:pPr>
      <w:r w:rsidRPr="00F62D52">
        <w:fldChar w:fldCharType="begin"/>
      </w:r>
      <w:r w:rsidR="00353E3D" w:rsidRPr="0060181E">
        <w:instrText xml:space="preserve"> HYPERLINK \l "_Toc414553281" </w:instrText>
      </w:r>
      <w:r w:rsidRPr="00F62D52">
        <w:fldChar w:fldCharType="separate"/>
      </w:r>
      <w:r w:rsidR="001D19FB" w:rsidRPr="005E1CE0">
        <w:rPr>
          <w:rStyle w:val="af6"/>
          <w:i/>
          <w:color w:val="auto"/>
        </w:rPr>
        <w:t xml:space="preserve">3. Организационный раздел </w:t>
      </w:r>
      <w:r w:rsidRPr="0060181E">
        <w:rPr>
          <w:rStyle w:val="af6"/>
          <w:color w:val="auto"/>
          <w:sz w:val="24"/>
        </w:rPr>
        <w:fldChar w:fldCharType="end"/>
      </w:r>
    </w:p>
    <w:p w:rsidR="001D19FB" w:rsidRPr="0060181E" w:rsidRDefault="00F62D52" w:rsidP="005E1CE0">
      <w:pPr>
        <w:pStyle w:val="22"/>
        <w:rPr>
          <w:rFonts w:eastAsiaTheme="minorEastAsia"/>
          <w:lang w:eastAsia="ru-RU"/>
        </w:rPr>
      </w:pPr>
      <w:hyperlink w:anchor="_Toc414553282" w:history="1">
        <w:r w:rsidR="001D19FB" w:rsidRPr="0060181E">
          <w:rPr>
            <w:rStyle w:val="af6"/>
            <w:color w:val="auto"/>
            <w:sz w:val="24"/>
          </w:rPr>
          <w:t xml:space="preserve">3.1. </w:t>
        </w:r>
        <w:r w:rsidR="00965847" w:rsidRPr="0060181E">
          <w:rPr>
            <w:rStyle w:val="af6"/>
            <w:color w:val="auto"/>
            <w:sz w:val="24"/>
          </w:rPr>
          <w:t>У</w:t>
        </w:r>
        <w:r w:rsidR="001D19FB" w:rsidRPr="0060181E">
          <w:rPr>
            <w:rStyle w:val="af6"/>
            <w:color w:val="auto"/>
            <w:sz w:val="24"/>
          </w:rPr>
          <w:t>чебный план основного общего образования</w:t>
        </w:r>
      </w:hyperlink>
    </w:p>
    <w:p w:rsidR="001D19FB" w:rsidRPr="0060181E" w:rsidRDefault="00F62D52" w:rsidP="00965847">
      <w:pPr>
        <w:pStyle w:val="33"/>
        <w:tabs>
          <w:tab w:val="left" w:pos="284"/>
        </w:tabs>
        <w:ind w:firstLine="0"/>
        <w:jc w:val="left"/>
        <w:rPr>
          <w:rFonts w:eastAsiaTheme="minorEastAsia"/>
          <w:noProof/>
          <w:sz w:val="24"/>
          <w:lang w:eastAsia="ru-RU"/>
        </w:rPr>
      </w:pPr>
      <w:hyperlink w:anchor="_Toc414553283" w:history="1">
        <w:r w:rsidR="001D19FB" w:rsidRPr="0060181E">
          <w:rPr>
            <w:rStyle w:val="af6"/>
            <w:noProof/>
            <w:color w:val="auto"/>
            <w:sz w:val="24"/>
          </w:rPr>
          <w:t xml:space="preserve">3.1.1. </w:t>
        </w:r>
        <w:r w:rsidR="00965847" w:rsidRPr="0060181E">
          <w:rPr>
            <w:rStyle w:val="af6"/>
            <w:noProof/>
            <w:color w:val="auto"/>
            <w:sz w:val="24"/>
          </w:rPr>
          <w:t>К</w:t>
        </w:r>
        <w:r w:rsidR="001D19FB" w:rsidRPr="0060181E">
          <w:rPr>
            <w:rStyle w:val="af6"/>
            <w:noProof/>
            <w:color w:val="auto"/>
            <w:sz w:val="24"/>
          </w:rPr>
          <w:t>алендарный учебный график</w:t>
        </w:r>
      </w:hyperlink>
    </w:p>
    <w:p w:rsidR="001D19FB" w:rsidRPr="0060181E" w:rsidRDefault="00F62D52" w:rsidP="00965847">
      <w:pPr>
        <w:pStyle w:val="33"/>
        <w:tabs>
          <w:tab w:val="left" w:pos="284"/>
        </w:tabs>
        <w:ind w:firstLine="0"/>
        <w:jc w:val="left"/>
        <w:rPr>
          <w:rFonts w:eastAsiaTheme="minorEastAsia"/>
          <w:noProof/>
          <w:sz w:val="24"/>
          <w:lang w:eastAsia="ru-RU"/>
        </w:rPr>
      </w:pPr>
      <w:hyperlink w:anchor="_Toc414553284" w:history="1">
        <w:r w:rsidR="001D19FB" w:rsidRPr="0060181E">
          <w:rPr>
            <w:rStyle w:val="af6"/>
            <w:rFonts w:eastAsia="@Arial Unicode MS"/>
            <w:noProof/>
            <w:color w:val="auto"/>
            <w:sz w:val="24"/>
          </w:rPr>
          <w:t xml:space="preserve">3.1.2. </w:t>
        </w:r>
        <w:r w:rsidR="00965847" w:rsidRPr="0060181E">
          <w:rPr>
            <w:rStyle w:val="af6"/>
            <w:rFonts w:eastAsia="@Arial Unicode MS"/>
            <w:noProof/>
            <w:color w:val="auto"/>
            <w:sz w:val="24"/>
          </w:rPr>
          <w:t>П</w:t>
        </w:r>
        <w:r w:rsidR="001D19FB" w:rsidRPr="0060181E">
          <w:rPr>
            <w:rStyle w:val="af6"/>
            <w:rFonts w:eastAsia="@Arial Unicode MS"/>
            <w:noProof/>
            <w:color w:val="auto"/>
            <w:sz w:val="24"/>
          </w:rPr>
          <w:t>лан внеурочной деятельности</w:t>
        </w:r>
      </w:hyperlink>
    </w:p>
    <w:p w:rsidR="001D19FB" w:rsidRPr="0060181E" w:rsidRDefault="00F62D52" w:rsidP="005E1CE0">
      <w:pPr>
        <w:pStyle w:val="22"/>
        <w:rPr>
          <w:rFonts w:eastAsiaTheme="minorEastAsia"/>
          <w:lang w:eastAsia="ru-RU"/>
        </w:rPr>
      </w:pPr>
      <w:hyperlink w:anchor="_Toc414553285" w:history="1">
        <w:r w:rsidR="001D19FB" w:rsidRPr="0060181E">
          <w:rPr>
            <w:rStyle w:val="af6"/>
            <w:color w:val="auto"/>
            <w:sz w:val="24"/>
          </w:rPr>
          <w:t>3.2.</w:t>
        </w:r>
        <w:r w:rsidR="00377EAE" w:rsidRPr="0060181E">
          <w:rPr>
            <w:rFonts w:eastAsiaTheme="minorEastAsia"/>
            <w:lang w:eastAsia="ru-RU"/>
          </w:rPr>
          <w:t xml:space="preserve"> </w:t>
        </w:r>
        <w:r w:rsidR="001D19FB" w:rsidRPr="0060181E">
          <w:rPr>
            <w:rStyle w:val="af6"/>
            <w:color w:val="auto"/>
            <w:sz w:val="24"/>
          </w:rPr>
          <w:t>Система условий реал</w:t>
        </w:r>
        <w:r w:rsidR="00377EAE" w:rsidRPr="0060181E">
          <w:rPr>
            <w:rStyle w:val="af6"/>
            <w:color w:val="auto"/>
            <w:sz w:val="24"/>
          </w:rPr>
          <w:t xml:space="preserve">изации основной образовательной </w:t>
        </w:r>
        <w:r w:rsidR="001D19FB" w:rsidRPr="0060181E">
          <w:rPr>
            <w:rStyle w:val="af6"/>
            <w:color w:val="auto"/>
            <w:sz w:val="24"/>
          </w:rPr>
          <w:t>программы</w:t>
        </w:r>
      </w:hyperlink>
    </w:p>
    <w:p w:rsidR="001D19FB" w:rsidRPr="0060181E" w:rsidRDefault="00F62D52" w:rsidP="005E1CE0">
      <w:pPr>
        <w:pStyle w:val="22"/>
        <w:rPr>
          <w:rFonts w:eastAsiaTheme="minorEastAsia"/>
          <w:lang w:eastAsia="ru-RU"/>
        </w:rPr>
      </w:pPr>
      <w:hyperlink w:anchor="_Toc414553286" w:history="1">
        <w:r w:rsidR="001D19FB" w:rsidRPr="0060181E">
          <w:rPr>
            <w:rStyle w:val="af6"/>
            <w:color w:val="auto"/>
            <w:sz w:val="24"/>
          </w:rPr>
          <w:t xml:space="preserve">3.2.1. Описание кадровых условий реализации основной образовательной программы основного общего образования </w:t>
        </w:r>
      </w:hyperlink>
    </w:p>
    <w:p w:rsidR="001D19FB" w:rsidRPr="0060181E" w:rsidRDefault="00F62D52" w:rsidP="005E1CE0">
      <w:pPr>
        <w:pStyle w:val="22"/>
        <w:rPr>
          <w:rFonts w:eastAsiaTheme="minorEastAsia"/>
          <w:lang w:eastAsia="ru-RU"/>
        </w:rPr>
      </w:pPr>
      <w:hyperlink w:anchor="_Toc414553287" w:history="1">
        <w:r w:rsidR="001D19FB" w:rsidRPr="0060181E">
          <w:rPr>
            <w:rStyle w:val="af6"/>
            <w:color w:val="auto"/>
            <w:sz w:val="24"/>
          </w:rPr>
          <w:t>3.2.2. Психолого-педагогические условия реализации основной образовательной программы основного общего образования</w:t>
        </w:r>
      </w:hyperlink>
    </w:p>
    <w:p w:rsidR="001D19FB" w:rsidRPr="0060181E" w:rsidRDefault="00F62D52" w:rsidP="005E1CE0">
      <w:pPr>
        <w:pStyle w:val="22"/>
        <w:rPr>
          <w:rFonts w:eastAsiaTheme="minorEastAsia"/>
          <w:lang w:eastAsia="ru-RU"/>
        </w:rPr>
      </w:pPr>
      <w:hyperlink w:anchor="_Toc414553288" w:history="1">
        <w:r w:rsidR="001D19FB" w:rsidRPr="0060181E">
          <w:rPr>
            <w:rStyle w:val="af6"/>
            <w:color w:val="auto"/>
            <w:sz w:val="24"/>
          </w:rPr>
          <w:t>3.2.3. Финансово-экономические условия реализации образовательной  программы основного общего образования</w:t>
        </w:r>
      </w:hyperlink>
    </w:p>
    <w:p w:rsidR="001D19FB" w:rsidRPr="0060181E" w:rsidRDefault="00F62D52" w:rsidP="005E1CE0">
      <w:pPr>
        <w:pStyle w:val="22"/>
        <w:rPr>
          <w:rFonts w:eastAsiaTheme="minorEastAsia"/>
          <w:lang w:eastAsia="ru-RU"/>
        </w:rPr>
      </w:pPr>
      <w:hyperlink w:anchor="_Toc414553289" w:history="1">
        <w:r w:rsidR="001D19FB" w:rsidRPr="0060181E">
          <w:rPr>
            <w:rStyle w:val="af6"/>
            <w:color w:val="auto"/>
            <w:sz w:val="24"/>
          </w:rPr>
          <w:t>3.2.4.</w:t>
        </w:r>
        <w:r w:rsidR="007A4A2C" w:rsidRPr="0060181E">
          <w:rPr>
            <w:rStyle w:val="af6"/>
            <w:color w:val="auto"/>
            <w:sz w:val="24"/>
          </w:rPr>
          <w:t xml:space="preserve"> </w:t>
        </w:r>
        <w:r w:rsidR="001D19FB" w:rsidRPr="0060181E">
          <w:rPr>
            <w:rStyle w:val="af6"/>
            <w:color w:val="auto"/>
            <w:sz w:val="24"/>
          </w:rPr>
          <w:t>Материально-технические условия реализации</w:t>
        </w:r>
        <w:r w:rsidR="007A4A2C" w:rsidRPr="0060181E">
          <w:rPr>
            <w:rStyle w:val="af6"/>
            <w:color w:val="auto"/>
            <w:sz w:val="24"/>
          </w:rPr>
          <w:br/>
        </w:r>
        <w:r w:rsidR="001D19FB" w:rsidRPr="0060181E">
          <w:rPr>
            <w:rStyle w:val="af6"/>
            <w:color w:val="auto"/>
            <w:sz w:val="24"/>
          </w:rPr>
          <w:t>основной образовательной программы</w:t>
        </w:r>
      </w:hyperlink>
    </w:p>
    <w:p w:rsidR="001D19FB" w:rsidRPr="0060181E" w:rsidRDefault="00F62D52" w:rsidP="005E1CE0">
      <w:pPr>
        <w:pStyle w:val="22"/>
        <w:rPr>
          <w:rFonts w:eastAsiaTheme="minorEastAsia"/>
          <w:lang w:eastAsia="ru-RU"/>
        </w:rPr>
      </w:pPr>
      <w:hyperlink w:anchor="_Toc414553290" w:history="1">
        <w:r w:rsidR="001D19FB" w:rsidRPr="0060181E">
          <w:rPr>
            <w:rStyle w:val="af6"/>
            <w:color w:val="auto"/>
            <w:sz w:val="24"/>
          </w:rPr>
          <w:t>3.2.5.</w:t>
        </w:r>
        <w:r w:rsidR="007A4A2C" w:rsidRPr="0060181E">
          <w:rPr>
            <w:rStyle w:val="af6"/>
            <w:color w:val="auto"/>
            <w:sz w:val="24"/>
          </w:rPr>
          <w:t xml:space="preserve"> </w:t>
        </w:r>
        <w:r w:rsidR="001D19FB" w:rsidRPr="0060181E">
          <w:rPr>
            <w:rStyle w:val="af6"/>
            <w:color w:val="auto"/>
            <w:sz w:val="24"/>
          </w:rPr>
          <w:t>Информационно-методические условия реализации</w:t>
        </w:r>
        <w:r w:rsidR="007A4A2C" w:rsidRPr="0060181E">
          <w:rPr>
            <w:rStyle w:val="af6"/>
            <w:color w:val="auto"/>
            <w:sz w:val="24"/>
          </w:rPr>
          <w:br/>
        </w:r>
        <w:r w:rsidR="001D19FB" w:rsidRPr="0060181E">
          <w:rPr>
            <w:rStyle w:val="af6"/>
            <w:color w:val="auto"/>
            <w:sz w:val="24"/>
          </w:rPr>
          <w:t>основной образовательной программы основного общего образования</w:t>
        </w:r>
      </w:hyperlink>
    </w:p>
    <w:p w:rsidR="001D19FB" w:rsidRPr="0060181E" w:rsidRDefault="00F62D52" w:rsidP="005E1CE0">
      <w:pPr>
        <w:pStyle w:val="22"/>
        <w:rPr>
          <w:rFonts w:eastAsiaTheme="minorEastAsia"/>
          <w:lang w:eastAsia="ru-RU"/>
        </w:rPr>
      </w:pPr>
      <w:hyperlink w:anchor="_Toc414553291" w:history="1">
        <w:r w:rsidR="001D19FB" w:rsidRPr="0060181E">
          <w:rPr>
            <w:rStyle w:val="af6"/>
            <w:color w:val="auto"/>
            <w:sz w:val="24"/>
          </w:rPr>
          <w:t>3.2.6.Механизмы достижения целевых ориентиров в системе</w:t>
        </w:r>
        <w:r w:rsidR="007A4A2C" w:rsidRPr="0060181E">
          <w:rPr>
            <w:rStyle w:val="af6"/>
            <w:color w:val="auto"/>
            <w:sz w:val="24"/>
          </w:rPr>
          <w:br/>
        </w:r>
        <w:r w:rsidR="001D19FB" w:rsidRPr="0060181E">
          <w:rPr>
            <w:rStyle w:val="af6"/>
            <w:color w:val="auto"/>
            <w:sz w:val="24"/>
          </w:rPr>
          <w:t>условий</w:t>
        </w:r>
      </w:hyperlink>
    </w:p>
    <w:p w:rsidR="001D19FB" w:rsidRPr="0060181E" w:rsidRDefault="00F62D52" w:rsidP="005E1CE0">
      <w:pPr>
        <w:pStyle w:val="22"/>
        <w:rPr>
          <w:rFonts w:eastAsiaTheme="minorEastAsia"/>
          <w:lang w:eastAsia="ru-RU"/>
        </w:rPr>
      </w:pPr>
      <w:hyperlink w:anchor="_Toc414553292" w:history="1">
        <w:r w:rsidR="001D19FB" w:rsidRPr="0060181E">
          <w:rPr>
            <w:rStyle w:val="af6"/>
            <w:color w:val="auto"/>
            <w:sz w:val="24"/>
          </w:rPr>
          <w:t>3.2.7.Сетевой график (дорожная карта) по формированию</w:t>
        </w:r>
        <w:r w:rsidR="007A4A2C" w:rsidRPr="0060181E">
          <w:rPr>
            <w:rStyle w:val="af6"/>
            <w:color w:val="auto"/>
            <w:sz w:val="24"/>
          </w:rPr>
          <w:br/>
        </w:r>
        <w:r w:rsidR="001D19FB" w:rsidRPr="0060181E">
          <w:rPr>
            <w:rStyle w:val="af6"/>
            <w:color w:val="auto"/>
            <w:sz w:val="24"/>
          </w:rPr>
          <w:t xml:space="preserve"> необходимой системы условий</w:t>
        </w:r>
      </w:hyperlink>
    </w:p>
    <w:p w:rsidR="00377EAE" w:rsidRPr="0060181E" w:rsidRDefault="00F62D52" w:rsidP="00B46520">
      <w:pPr>
        <w:pStyle w:val="33"/>
        <w:tabs>
          <w:tab w:val="left" w:pos="284"/>
        </w:tabs>
        <w:ind w:firstLine="0"/>
        <w:rPr>
          <w:sz w:val="24"/>
        </w:rPr>
      </w:pPr>
      <w:r w:rsidRPr="0060181E">
        <w:rPr>
          <w:sz w:val="24"/>
        </w:rPr>
        <w:fldChar w:fldCharType="end"/>
      </w:r>
    </w:p>
    <w:p w:rsidR="00937F8D" w:rsidRPr="005E1CE0" w:rsidRDefault="00F62D52" w:rsidP="005E1CE0">
      <w:pPr>
        <w:pStyle w:val="22"/>
        <w:rPr>
          <w:rFonts w:eastAsiaTheme="minorEastAsia"/>
          <w:u w:val="single"/>
          <w:lang w:eastAsia="ru-RU"/>
        </w:rPr>
      </w:pPr>
      <w:hyperlink w:anchor="_Toc414553254" w:history="1">
        <w:r w:rsidR="00937F8D" w:rsidRPr="005E1CE0">
          <w:rPr>
            <w:rStyle w:val="af6"/>
            <w:i/>
            <w:color w:val="auto"/>
          </w:rPr>
          <w:t>4. Программа воспитания и социализации обучающихся</w:t>
        </w:r>
      </w:hyperlink>
    </w:p>
    <w:p w:rsidR="00937F8D" w:rsidRPr="0060181E" w:rsidRDefault="00937F8D" w:rsidP="00937F8D">
      <w:pPr>
        <w:spacing w:after="0"/>
        <w:rPr>
          <w:rFonts w:ascii="Times New Roman" w:hAnsi="Times New Roman"/>
          <w:b/>
          <w:sz w:val="24"/>
          <w:szCs w:val="28"/>
        </w:rPr>
      </w:pPr>
      <w:r w:rsidRPr="0060181E">
        <w:rPr>
          <w:rFonts w:ascii="Times New Roman" w:hAnsi="Times New Roman"/>
          <w:b/>
          <w:sz w:val="24"/>
          <w:szCs w:val="28"/>
        </w:rPr>
        <w:t xml:space="preserve">Пояснительная записка </w:t>
      </w:r>
      <w:r w:rsidRPr="0060181E">
        <w:rPr>
          <w:rFonts w:ascii="Times New Roman" w:hAnsi="Times New Roman"/>
          <w:b/>
          <w:sz w:val="24"/>
          <w:szCs w:val="28"/>
        </w:rPr>
        <w:br/>
        <w:t xml:space="preserve">1. Особенности организуемого в МКОУ «СОШ№8» воспитательного процесса </w:t>
      </w:r>
    </w:p>
    <w:p w:rsidR="00937F8D" w:rsidRPr="0060181E" w:rsidRDefault="00937F8D" w:rsidP="00937F8D">
      <w:pPr>
        <w:spacing w:after="0"/>
        <w:rPr>
          <w:rFonts w:ascii="Times New Roman" w:hAnsi="Times New Roman"/>
          <w:b/>
          <w:sz w:val="24"/>
          <w:szCs w:val="28"/>
        </w:rPr>
      </w:pPr>
      <w:r w:rsidRPr="0060181E">
        <w:rPr>
          <w:rFonts w:ascii="Times New Roman" w:hAnsi="Times New Roman"/>
          <w:b/>
          <w:sz w:val="24"/>
          <w:szCs w:val="28"/>
        </w:rPr>
        <w:t xml:space="preserve">2. Цель и задачи воспитания </w:t>
      </w:r>
      <w:r w:rsidRPr="0060181E">
        <w:rPr>
          <w:rFonts w:ascii="Times New Roman" w:hAnsi="Times New Roman"/>
          <w:b/>
          <w:sz w:val="24"/>
          <w:szCs w:val="28"/>
        </w:rPr>
        <w:br/>
        <w:t xml:space="preserve">3. Виды, формы и содержание деятельности </w:t>
      </w:r>
      <w:r w:rsidRPr="0060181E">
        <w:rPr>
          <w:rFonts w:ascii="Times New Roman" w:hAnsi="Times New Roman"/>
          <w:b/>
          <w:sz w:val="24"/>
          <w:szCs w:val="28"/>
        </w:rPr>
        <w:br/>
        <w:t>3.1. Инвариантные модули</w:t>
      </w:r>
      <w:r w:rsidRPr="0060181E">
        <w:rPr>
          <w:rFonts w:ascii="Times New Roman" w:hAnsi="Times New Roman"/>
          <w:b/>
          <w:sz w:val="24"/>
          <w:szCs w:val="28"/>
        </w:rPr>
        <w:br/>
        <w:t xml:space="preserve">3.1.1. Модуль «Классное руководство» </w:t>
      </w:r>
      <w:r w:rsidRPr="0060181E">
        <w:rPr>
          <w:rFonts w:ascii="Times New Roman" w:hAnsi="Times New Roman"/>
          <w:b/>
          <w:sz w:val="24"/>
          <w:szCs w:val="28"/>
        </w:rPr>
        <w:br/>
        <w:t>3.1.2. Модуль «Школьный урок»</w:t>
      </w:r>
      <w:r w:rsidRPr="0060181E">
        <w:rPr>
          <w:rFonts w:ascii="Times New Roman" w:hAnsi="Times New Roman"/>
          <w:b/>
          <w:sz w:val="24"/>
          <w:szCs w:val="28"/>
        </w:rPr>
        <w:br/>
        <w:t xml:space="preserve">3.1.3. Модуль «Самоуправление» </w:t>
      </w:r>
      <w:r w:rsidRPr="0060181E">
        <w:rPr>
          <w:rFonts w:ascii="Times New Roman" w:hAnsi="Times New Roman"/>
          <w:b/>
          <w:sz w:val="24"/>
          <w:szCs w:val="28"/>
        </w:rPr>
        <w:br/>
        <w:t xml:space="preserve">3.1.4. Модуль «Профориентация» </w:t>
      </w:r>
    </w:p>
    <w:p w:rsidR="00937F8D" w:rsidRPr="0060181E" w:rsidRDefault="00937F8D" w:rsidP="00937F8D">
      <w:pPr>
        <w:spacing w:after="0"/>
        <w:rPr>
          <w:rFonts w:ascii="Times New Roman" w:hAnsi="Times New Roman"/>
          <w:b/>
          <w:sz w:val="24"/>
          <w:szCs w:val="28"/>
        </w:rPr>
      </w:pPr>
      <w:r w:rsidRPr="0060181E">
        <w:rPr>
          <w:rFonts w:ascii="Times New Roman" w:hAnsi="Times New Roman"/>
          <w:b/>
          <w:sz w:val="24"/>
          <w:szCs w:val="28"/>
        </w:rPr>
        <w:t>3.1.5.Модуль «Работа с родителями (законными представителями) обучающихся»</w:t>
      </w:r>
    </w:p>
    <w:p w:rsidR="00937F8D" w:rsidRPr="0060181E" w:rsidRDefault="00937F8D" w:rsidP="00937F8D">
      <w:pPr>
        <w:spacing w:after="0"/>
        <w:rPr>
          <w:rFonts w:ascii="Times New Roman" w:hAnsi="Times New Roman"/>
          <w:b/>
          <w:sz w:val="24"/>
          <w:szCs w:val="28"/>
        </w:rPr>
      </w:pPr>
      <w:r w:rsidRPr="0060181E">
        <w:rPr>
          <w:rFonts w:ascii="Times New Roman" w:hAnsi="Times New Roman"/>
          <w:b/>
          <w:sz w:val="24"/>
          <w:szCs w:val="28"/>
        </w:rPr>
        <w:t>3.1.6. Модуль «Курсы внеурочной деятельности»</w:t>
      </w:r>
      <w:r w:rsidRPr="0060181E">
        <w:rPr>
          <w:rFonts w:ascii="Times New Roman" w:hAnsi="Times New Roman"/>
          <w:b/>
          <w:color w:val="FF0000"/>
          <w:sz w:val="24"/>
          <w:szCs w:val="28"/>
          <w:u w:val="single"/>
        </w:rPr>
        <w:t xml:space="preserve"> </w:t>
      </w:r>
      <w:r w:rsidRPr="0060181E">
        <w:rPr>
          <w:rFonts w:ascii="Times New Roman" w:hAnsi="Times New Roman"/>
          <w:b/>
          <w:color w:val="FF0000"/>
          <w:sz w:val="24"/>
          <w:szCs w:val="28"/>
          <w:u w:val="single"/>
        </w:rPr>
        <w:br/>
      </w:r>
      <w:r w:rsidRPr="0060181E">
        <w:rPr>
          <w:rFonts w:ascii="Times New Roman" w:hAnsi="Times New Roman"/>
          <w:b/>
          <w:sz w:val="24"/>
          <w:szCs w:val="28"/>
        </w:rPr>
        <w:t>3.2. Вариативные модули</w:t>
      </w:r>
      <w:r w:rsidRPr="0060181E">
        <w:rPr>
          <w:rFonts w:ascii="Times New Roman" w:hAnsi="Times New Roman"/>
          <w:b/>
          <w:sz w:val="24"/>
          <w:szCs w:val="28"/>
        </w:rPr>
        <w:br/>
        <w:t xml:space="preserve">3.2.1. Модуль «Ключевые общешкольные дела» </w:t>
      </w:r>
      <w:r w:rsidRPr="0060181E">
        <w:rPr>
          <w:rFonts w:ascii="Times New Roman" w:hAnsi="Times New Roman"/>
          <w:b/>
          <w:sz w:val="24"/>
          <w:szCs w:val="28"/>
        </w:rPr>
        <w:br/>
      </w:r>
      <w:r w:rsidRPr="0060181E">
        <w:rPr>
          <w:rFonts w:ascii="Times New Roman" w:hAnsi="Times New Roman"/>
          <w:b/>
          <w:sz w:val="24"/>
          <w:szCs w:val="28"/>
        </w:rPr>
        <w:lastRenderedPageBreak/>
        <w:t xml:space="preserve">3.2.2. Модуль «Юные патриоты России» </w:t>
      </w:r>
      <w:r w:rsidRPr="0060181E">
        <w:rPr>
          <w:rFonts w:ascii="Times New Roman" w:hAnsi="Times New Roman"/>
          <w:b/>
          <w:sz w:val="24"/>
          <w:szCs w:val="28"/>
        </w:rPr>
        <w:br/>
        <w:t xml:space="preserve">3.2.3. Модуль «Я выбираю жизнь» </w:t>
      </w:r>
      <w:r w:rsidRPr="0060181E">
        <w:rPr>
          <w:rFonts w:ascii="Times New Roman" w:hAnsi="Times New Roman"/>
          <w:b/>
          <w:sz w:val="24"/>
          <w:szCs w:val="28"/>
        </w:rPr>
        <w:br/>
        <w:t>3.2.4. Модуль «Детские общественные объединения»</w:t>
      </w:r>
    </w:p>
    <w:p w:rsidR="00937F8D" w:rsidRPr="0060181E" w:rsidRDefault="00937F8D" w:rsidP="00937F8D">
      <w:pPr>
        <w:spacing w:after="0"/>
        <w:jc w:val="both"/>
        <w:rPr>
          <w:rFonts w:ascii="Times New Roman" w:hAnsi="Times New Roman"/>
          <w:b/>
          <w:sz w:val="24"/>
          <w:szCs w:val="28"/>
        </w:rPr>
      </w:pPr>
      <w:r w:rsidRPr="0060181E">
        <w:rPr>
          <w:rFonts w:ascii="Times New Roman" w:hAnsi="Times New Roman"/>
          <w:b/>
          <w:sz w:val="24"/>
          <w:szCs w:val="28"/>
        </w:rPr>
        <w:t>3.2.5. Модуль «Волонтерская деятельность»</w:t>
      </w:r>
    </w:p>
    <w:p w:rsidR="00937F8D" w:rsidRPr="0060181E" w:rsidRDefault="00937F8D" w:rsidP="00937F8D">
      <w:pPr>
        <w:spacing w:after="0"/>
        <w:rPr>
          <w:rFonts w:ascii="Times New Roman" w:hAnsi="Times New Roman"/>
          <w:b/>
          <w:sz w:val="24"/>
          <w:szCs w:val="28"/>
        </w:rPr>
      </w:pPr>
      <w:r w:rsidRPr="0060181E">
        <w:rPr>
          <w:rFonts w:ascii="Times New Roman" w:hAnsi="Times New Roman"/>
          <w:b/>
          <w:sz w:val="24"/>
          <w:szCs w:val="28"/>
        </w:rPr>
        <w:t xml:space="preserve">3.2.6. Модуль «Этнокультурное воспитание» </w:t>
      </w:r>
    </w:p>
    <w:p w:rsidR="00937F8D" w:rsidRPr="0060181E" w:rsidRDefault="00937F8D" w:rsidP="00937F8D">
      <w:pPr>
        <w:spacing w:after="0" w:line="240" w:lineRule="auto"/>
        <w:rPr>
          <w:rFonts w:ascii="Times New Roman" w:hAnsi="Times New Roman"/>
          <w:b/>
          <w:sz w:val="24"/>
          <w:szCs w:val="28"/>
        </w:rPr>
      </w:pPr>
      <w:r w:rsidRPr="0060181E">
        <w:rPr>
          <w:rFonts w:ascii="Times New Roman" w:hAnsi="Times New Roman"/>
          <w:b/>
          <w:sz w:val="24"/>
          <w:szCs w:val="28"/>
        </w:rPr>
        <w:t xml:space="preserve">3.2.7. Модуль «Дополнительное образование» </w:t>
      </w:r>
    </w:p>
    <w:p w:rsidR="00C53246" w:rsidRPr="0060181E" w:rsidRDefault="00AD5460" w:rsidP="00C53246">
      <w:pPr>
        <w:spacing w:after="0" w:line="240" w:lineRule="auto"/>
        <w:rPr>
          <w:b/>
          <w:sz w:val="20"/>
        </w:rPr>
      </w:pPr>
      <w:r w:rsidRPr="0060181E">
        <w:rPr>
          <w:rFonts w:ascii="Times New Roman" w:hAnsi="Times New Roman"/>
          <w:b/>
          <w:sz w:val="24"/>
          <w:szCs w:val="28"/>
        </w:rPr>
        <w:t xml:space="preserve">            </w:t>
      </w:r>
      <w:r w:rsidR="00937F8D" w:rsidRPr="005E1CE0">
        <w:rPr>
          <w:rFonts w:ascii="Times New Roman" w:hAnsi="Times New Roman"/>
          <w:b/>
          <w:i/>
          <w:sz w:val="24"/>
          <w:szCs w:val="28"/>
        </w:rPr>
        <w:t>5.</w:t>
      </w:r>
      <w:r w:rsidR="00C53246" w:rsidRPr="005E1CE0">
        <w:rPr>
          <w:b/>
          <w:i/>
          <w:sz w:val="20"/>
        </w:rPr>
        <w:t xml:space="preserve"> </w:t>
      </w:r>
      <w:r w:rsidR="00C53246" w:rsidRPr="005E1CE0">
        <w:rPr>
          <w:rFonts w:ascii="Times New Roman" w:hAnsi="Times New Roman"/>
          <w:b/>
          <w:i/>
          <w:sz w:val="24"/>
          <w:szCs w:val="28"/>
        </w:rPr>
        <w:t>Программа «Профилактика идеологии терроризма и экстремизма среди обучающихся</w:t>
      </w:r>
      <w:r w:rsidR="00C53246" w:rsidRPr="0060181E">
        <w:rPr>
          <w:rFonts w:ascii="Times New Roman" w:hAnsi="Times New Roman"/>
          <w:b/>
          <w:sz w:val="24"/>
          <w:szCs w:val="28"/>
        </w:rPr>
        <w:t>»</w:t>
      </w:r>
      <w:r w:rsidR="00C53246" w:rsidRPr="0060181E">
        <w:rPr>
          <w:rFonts w:ascii="Times New Roman" w:hAnsi="Times New Roman"/>
          <w:b/>
          <w:sz w:val="24"/>
          <w:szCs w:val="28"/>
          <w:u w:val="single"/>
        </w:rPr>
        <w:t xml:space="preserve"> </w:t>
      </w:r>
    </w:p>
    <w:p w:rsidR="00C53246" w:rsidRPr="0060181E" w:rsidRDefault="00C53246" w:rsidP="00C53246">
      <w:pPr>
        <w:spacing w:after="0" w:line="240" w:lineRule="auto"/>
        <w:rPr>
          <w:rFonts w:ascii="Times New Roman" w:hAnsi="Times New Roman"/>
          <w:b/>
          <w:sz w:val="24"/>
        </w:rPr>
      </w:pPr>
      <w:r w:rsidRPr="0060181E">
        <w:rPr>
          <w:rFonts w:ascii="Times New Roman" w:hAnsi="Times New Roman"/>
          <w:b/>
          <w:sz w:val="24"/>
        </w:rPr>
        <w:t>5.1 Пояснительная записка.</w:t>
      </w:r>
    </w:p>
    <w:p w:rsidR="00377EAE" w:rsidRPr="00C53246" w:rsidRDefault="00C53246" w:rsidP="00C53246">
      <w:pPr>
        <w:spacing w:after="0" w:line="240" w:lineRule="auto"/>
        <w:rPr>
          <w:b/>
        </w:rPr>
      </w:pPr>
      <w:r w:rsidRPr="0060181E">
        <w:rPr>
          <w:rFonts w:ascii="Times New Roman" w:hAnsi="Times New Roman"/>
          <w:b/>
          <w:sz w:val="24"/>
        </w:rPr>
        <w:t>5.2 П</w:t>
      </w:r>
      <w:r w:rsidR="004527E0" w:rsidRPr="0060181E">
        <w:rPr>
          <w:rFonts w:ascii="Times New Roman" w:hAnsi="Times New Roman"/>
          <w:b/>
          <w:sz w:val="24"/>
        </w:rPr>
        <w:t xml:space="preserve">лан </w:t>
      </w:r>
      <w:r w:rsidRPr="0060181E">
        <w:rPr>
          <w:rFonts w:ascii="Times New Roman" w:hAnsi="Times New Roman"/>
          <w:b/>
          <w:sz w:val="24"/>
        </w:rPr>
        <w:t>мероприятий программы</w:t>
      </w:r>
      <w:r w:rsidR="004527E0" w:rsidRPr="0060181E">
        <w:rPr>
          <w:rFonts w:ascii="Times New Roman" w:hAnsi="Times New Roman"/>
          <w:b/>
          <w:sz w:val="24"/>
        </w:rPr>
        <w:t>.</w:t>
      </w:r>
      <w:r w:rsidRPr="0060181E">
        <w:rPr>
          <w:b/>
          <w:sz w:val="24"/>
        </w:rPr>
        <w:t xml:space="preserve"> </w:t>
      </w:r>
      <w:r w:rsidR="00377EAE" w:rsidRPr="000D61DF">
        <w:rPr>
          <w:b/>
        </w:rPr>
        <w:br w:type="page"/>
      </w:r>
    </w:p>
    <w:p w:rsidR="00FD4BD9" w:rsidRPr="00AD5460" w:rsidRDefault="00FD4BD9" w:rsidP="00AD5460">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414553125"/>
      <w:r w:rsidRPr="000D61DF">
        <w:rPr>
          <w:rStyle w:val="Zag11"/>
          <w:rFonts w:ascii="Times New Roman" w:eastAsia="@Arial Unicode MS" w:hAnsi="Times New Roman"/>
          <w:b/>
          <w:color w:val="auto"/>
          <w:sz w:val="28"/>
          <w:szCs w:val="28"/>
        </w:rPr>
        <w:lastRenderedPageBreak/>
        <w:t>Целевой раздел</w:t>
      </w:r>
      <w:r w:rsidR="00C35852" w:rsidRPr="000D61DF">
        <w:rPr>
          <w:rStyle w:val="Zag11"/>
          <w:rFonts w:ascii="Times New Roman" w:eastAsia="@Arial Unicode MS" w:hAnsi="Times New Roman"/>
          <w:b/>
          <w:color w:val="auto"/>
          <w:sz w:val="28"/>
          <w:szCs w:val="28"/>
        </w:rPr>
        <w:t xml:space="preserve"> </w:t>
      </w:r>
      <w:r w:rsidR="00B540EE" w:rsidRPr="000D61DF">
        <w:rPr>
          <w:rFonts w:ascii="Times New Roman" w:hAnsi="Times New Roman"/>
          <w:b/>
          <w:color w:val="auto"/>
          <w:sz w:val="28"/>
          <w:szCs w:val="28"/>
        </w:rPr>
        <w:t>ос</w:t>
      </w:r>
      <w:r w:rsidR="0081481A" w:rsidRPr="000D61DF">
        <w:rPr>
          <w:rFonts w:ascii="Times New Roman" w:hAnsi="Times New Roman"/>
          <w:b/>
          <w:color w:val="auto"/>
          <w:sz w:val="28"/>
          <w:szCs w:val="28"/>
        </w:rPr>
        <w:t>новной образовательной программы</w:t>
      </w:r>
      <w:r w:rsidR="00B540EE" w:rsidRPr="000D61DF">
        <w:rPr>
          <w:rFonts w:ascii="Times New Roman" w:hAnsi="Times New Roman"/>
          <w:b/>
          <w:color w:val="auto"/>
          <w:sz w:val="28"/>
          <w:szCs w:val="28"/>
        </w:rPr>
        <w:t xml:space="preserve"> основного общего образования</w:t>
      </w:r>
      <w:bookmarkEnd w:id="1"/>
      <w:bookmarkEnd w:id="2"/>
      <w:bookmarkEnd w:id="3"/>
      <w:bookmarkEnd w:id="4"/>
      <w:bookmarkEnd w:id="5"/>
      <w:r w:rsidR="00965847">
        <w:rPr>
          <w:rFonts w:ascii="Times New Roman" w:hAnsi="Times New Roman"/>
          <w:b/>
          <w:color w:val="auto"/>
          <w:sz w:val="28"/>
          <w:szCs w:val="28"/>
        </w:rPr>
        <w:t xml:space="preserve"> МКОУ СОШ №8</w:t>
      </w:r>
    </w:p>
    <w:p w:rsidR="00FD4BD9" w:rsidRPr="000D61DF" w:rsidRDefault="007242D1" w:rsidP="00E04E9D">
      <w:pPr>
        <w:pStyle w:val="2"/>
        <w:rPr>
          <w:rStyle w:val="Zag11"/>
        </w:rPr>
      </w:pPr>
      <w:bookmarkStart w:id="6" w:name="_Toc409691624"/>
      <w:bookmarkStart w:id="7" w:name="_Toc410653945"/>
      <w:bookmarkStart w:id="8" w:name="_Toc414553126"/>
      <w:r w:rsidRPr="000D61DF">
        <w:rPr>
          <w:rStyle w:val="Zag11"/>
        </w:rPr>
        <w:t xml:space="preserve">1.1. </w:t>
      </w:r>
      <w:r w:rsidR="00C950DD" w:rsidRPr="000D61DF">
        <w:rPr>
          <w:rStyle w:val="Zag11"/>
        </w:rPr>
        <w:t xml:space="preserve">Пояснительная  </w:t>
      </w:r>
      <w:r w:rsidR="00FD4BD9" w:rsidRPr="000D61DF">
        <w:rPr>
          <w:rStyle w:val="Zag11"/>
        </w:rPr>
        <w:t>записка</w:t>
      </w:r>
      <w:bookmarkEnd w:id="6"/>
      <w:bookmarkEnd w:id="7"/>
      <w:bookmarkEnd w:id="8"/>
    </w:p>
    <w:p w:rsidR="004C21D1" w:rsidRPr="000D61DF" w:rsidRDefault="004C21D1" w:rsidP="00496ECF">
      <w:pPr>
        <w:pStyle w:val="2"/>
        <w:numPr>
          <w:ilvl w:val="2"/>
          <w:numId w:val="127"/>
        </w:numPr>
        <w:ind w:left="0" w:firstLine="709"/>
        <w:rPr>
          <w:rStyle w:val="Zag11"/>
          <w:b w:val="0"/>
          <w:bCs w:val="0"/>
        </w:rPr>
      </w:pPr>
      <w:bookmarkStart w:id="9" w:name="_Toc410653946"/>
      <w:bookmarkStart w:id="10" w:name="_Toc414553127"/>
      <w:r w:rsidRPr="000D61DF">
        <w:rPr>
          <w:rStyle w:val="Zag11"/>
        </w:rPr>
        <w:t xml:space="preserve">Цели и задачи реализации </w:t>
      </w:r>
      <w:r w:rsidRPr="000D61DF">
        <w:t>основной образовательной программы основного общего образования</w:t>
      </w:r>
      <w:bookmarkEnd w:id="9"/>
      <w:bookmarkEnd w:id="10"/>
    </w:p>
    <w:p w:rsidR="00B540EE" w:rsidRPr="000D61DF"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b/>
          <w:sz w:val="28"/>
          <w:szCs w:val="28"/>
        </w:rPr>
        <w:t>Целями реализации</w:t>
      </w:r>
      <w:r w:rsidRPr="000D61DF">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0D61DF" w:rsidRDefault="00215CF9"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д</w:t>
      </w:r>
      <w:r w:rsidR="00815183" w:rsidRPr="000D61DF">
        <w:rPr>
          <w:rStyle w:val="Zag11"/>
          <w:rFonts w:ascii="Times New Roman" w:eastAsia="@Arial Unicode MS" w:hAnsi="Times New Roman"/>
          <w:sz w:val="28"/>
          <w:szCs w:val="28"/>
        </w:rPr>
        <w:t>остижение</w:t>
      </w:r>
      <w:r w:rsidR="00C35852" w:rsidRPr="000D61DF">
        <w:rPr>
          <w:rStyle w:val="Zag11"/>
          <w:rFonts w:ascii="Times New Roman" w:eastAsia="@Arial Unicode MS" w:hAnsi="Times New Roman"/>
          <w:sz w:val="28"/>
          <w:szCs w:val="28"/>
        </w:rPr>
        <w:t xml:space="preserve"> </w:t>
      </w:r>
      <w:r w:rsidR="00815183" w:rsidRPr="000D61DF">
        <w:rPr>
          <w:rStyle w:val="Zag11"/>
          <w:rFonts w:ascii="Times New Roman" w:eastAsia="@Arial Unicode MS" w:hAnsi="Times New Roman"/>
          <w:sz w:val="28"/>
          <w:szCs w:val="28"/>
        </w:rPr>
        <w:t xml:space="preserve">выпускниками </w:t>
      </w:r>
      <w:r w:rsidR="00B540EE" w:rsidRPr="000D61DF">
        <w:rPr>
          <w:rStyle w:val="Zag11"/>
          <w:rFonts w:ascii="Times New Roman" w:eastAsia="@Arial Unicode MS" w:hAnsi="Times New Roman"/>
          <w:sz w:val="28"/>
          <w:szCs w:val="28"/>
        </w:rPr>
        <w:t>планируемых результатов</w:t>
      </w:r>
      <w:r w:rsidR="006C643D" w:rsidRPr="000D61DF">
        <w:rPr>
          <w:rStyle w:val="Zag11"/>
          <w:rFonts w:ascii="Times New Roman" w:eastAsia="@Arial Unicode MS" w:hAnsi="Times New Roman"/>
          <w:sz w:val="28"/>
          <w:szCs w:val="28"/>
        </w:rPr>
        <w:t>:</w:t>
      </w:r>
      <w:r w:rsidR="00B540EE" w:rsidRPr="000D61DF">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0D61DF"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0D61DF" w:rsidRDefault="00B540EE" w:rsidP="00D14C2C">
      <w:pPr>
        <w:spacing w:after="0" w:line="360" w:lineRule="auto"/>
        <w:ind w:firstLine="709"/>
        <w:jc w:val="both"/>
        <w:rPr>
          <w:rStyle w:val="Zag11"/>
          <w:rFonts w:ascii="Times New Roman" w:eastAsia="@Arial Unicode MS" w:hAnsi="Times New Roman"/>
          <w:bCs/>
          <w:noProof/>
          <w:sz w:val="28"/>
          <w:szCs w:val="28"/>
          <w:lang w:eastAsia="ru-RU"/>
        </w:rPr>
      </w:pPr>
      <w:r w:rsidRPr="000D61DF">
        <w:rPr>
          <w:rStyle w:val="Zag11"/>
          <w:rFonts w:ascii="Times New Roman" w:eastAsia="@Arial Unicode MS" w:hAnsi="Times New Roman"/>
          <w:sz w:val="28"/>
          <w:szCs w:val="28"/>
        </w:rPr>
        <w:t>Достижение поставленных целей при</w:t>
      </w:r>
      <w:r w:rsidR="00C35852" w:rsidRPr="000D61DF">
        <w:rPr>
          <w:rStyle w:val="Zag11"/>
          <w:rFonts w:ascii="Times New Roman" w:eastAsia="@Arial Unicode MS" w:hAnsi="Times New Roman"/>
          <w:sz w:val="28"/>
          <w:szCs w:val="28"/>
        </w:rPr>
        <w:t xml:space="preserve"> </w:t>
      </w:r>
      <w:r w:rsidRPr="000D61DF">
        <w:rPr>
          <w:rStyle w:val="Zag11"/>
          <w:rFonts w:ascii="Times New Roman" w:eastAsia="@Arial Unicode MS" w:hAnsi="Times New Roman"/>
          <w:sz w:val="28"/>
          <w:szCs w:val="28"/>
        </w:rPr>
        <w:t>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0D61DF"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0D61DF">
        <w:rPr>
          <w:rStyle w:val="Zag11"/>
          <w:rFonts w:ascii="Times New Roman" w:eastAsia="@Arial Unicode MS" w:hAnsi="Times New Roman"/>
          <w:sz w:val="28"/>
          <w:szCs w:val="28"/>
        </w:rPr>
        <w:t>е</w:t>
      </w:r>
      <w:r w:rsidRPr="000D61DF">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w:t>
      </w:r>
      <w:r w:rsidRPr="000D61DF">
        <w:rPr>
          <w:rStyle w:val="Zag11"/>
          <w:rFonts w:ascii="Times New Roman" w:eastAsia="@Arial Unicode MS" w:hAnsi="Times New Roman"/>
          <w:sz w:val="28"/>
          <w:szCs w:val="28"/>
        </w:rPr>
        <w:lastRenderedPageBreak/>
        <w:t>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0D61DF">
        <w:rPr>
          <w:rStyle w:val="Zag11"/>
          <w:rFonts w:ascii="Times New Roman" w:eastAsia="@Arial Unicode MS" w:hAnsi="Times New Roman"/>
          <w:sz w:val="28"/>
          <w:szCs w:val="28"/>
        </w:rPr>
        <w:t>детей</w:t>
      </w:r>
      <w:r w:rsidR="006F3B39" w:rsidRPr="000D61DF">
        <w:rPr>
          <w:rStyle w:val="Zag11"/>
          <w:rFonts w:ascii="Times New Roman" w:eastAsia="@Arial Unicode MS" w:hAnsi="Times New Roman"/>
          <w:sz w:val="28"/>
          <w:szCs w:val="28"/>
        </w:rPr>
        <w:t>, проявивших выдающиеся способности</w:t>
      </w:r>
      <w:r w:rsidRPr="000D61DF">
        <w:rPr>
          <w:rStyle w:val="Zag11"/>
          <w:rFonts w:ascii="Times New Roman" w:eastAsia="@Arial Unicode MS" w:hAnsi="Times New Roman"/>
          <w:sz w:val="28"/>
          <w:szCs w:val="28"/>
        </w:rPr>
        <w:t xml:space="preserve">, детей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 xml:space="preserve"> и инвалидов, их </w:t>
      </w:r>
      <w:r w:rsidR="00815183" w:rsidRPr="000D61DF">
        <w:rPr>
          <w:rStyle w:val="Zag11"/>
          <w:rFonts w:ascii="Times New Roman" w:eastAsia="@Arial Unicode MS" w:hAnsi="Times New Roman"/>
          <w:sz w:val="28"/>
          <w:szCs w:val="28"/>
        </w:rPr>
        <w:t>интересов</w:t>
      </w:r>
      <w:r w:rsidRPr="000D61DF">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0D61DF">
        <w:rPr>
          <w:rStyle w:val="Zag11"/>
          <w:rFonts w:ascii="Times New Roman" w:eastAsia="@Arial Unicode MS" w:hAnsi="Times New Roman"/>
          <w:sz w:val="28"/>
          <w:szCs w:val="28"/>
        </w:rPr>
        <w:t>ую</w:t>
      </w:r>
      <w:r w:rsidRPr="000D61DF">
        <w:rPr>
          <w:rStyle w:val="Zag11"/>
          <w:rFonts w:ascii="Times New Roman" w:eastAsia="@Arial Unicode MS" w:hAnsi="Times New Roman"/>
          <w:sz w:val="28"/>
          <w:szCs w:val="28"/>
        </w:rPr>
        <w:t xml:space="preserve"> деятельност</w:t>
      </w:r>
      <w:r w:rsidR="005D39F5" w:rsidRPr="000D61DF">
        <w:rPr>
          <w:rStyle w:val="Zag11"/>
          <w:rFonts w:ascii="Times New Roman" w:eastAsia="@Arial Unicode MS" w:hAnsi="Times New Roman"/>
          <w:sz w:val="28"/>
          <w:szCs w:val="28"/>
        </w:rPr>
        <w:t>ь</w:t>
      </w:r>
      <w:r w:rsidRPr="000D61DF">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0D61DF"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организацию </w:t>
      </w:r>
      <w:r w:rsidR="00B540EE" w:rsidRPr="000D61DF">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сохранение</w:t>
      </w:r>
      <w:r w:rsidRPr="000D61DF">
        <w:rPr>
          <w:rFonts w:ascii="Times New Roman" w:hAnsi="Times New Roman"/>
          <w:sz w:val="28"/>
          <w:szCs w:val="28"/>
        </w:rPr>
        <w:t xml:space="preserve"> и укрепление физического, психологического и социального здоровья обучающихся</w:t>
      </w:r>
      <w:r w:rsidRPr="000D61DF">
        <w:rPr>
          <w:rStyle w:val="Zag11"/>
          <w:rFonts w:ascii="Times New Roman" w:eastAsia="@Arial Unicode MS" w:hAnsi="Times New Roman"/>
          <w:sz w:val="28"/>
          <w:szCs w:val="28"/>
        </w:rPr>
        <w:t>, обеспечение их безопасности.</w:t>
      </w:r>
    </w:p>
    <w:p w:rsidR="004F4AEB" w:rsidRPr="000D61DF" w:rsidRDefault="004F4AEB" w:rsidP="00496ECF">
      <w:pPr>
        <w:pStyle w:val="2"/>
        <w:numPr>
          <w:ilvl w:val="2"/>
          <w:numId w:val="127"/>
        </w:numPr>
        <w:ind w:left="0" w:firstLine="709"/>
        <w:rPr>
          <w:rStyle w:val="Zag11"/>
          <w:b w:val="0"/>
        </w:rPr>
      </w:pPr>
      <w:bookmarkStart w:id="11" w:name="_Toc414553128"/>
      <w:r w:rsidRPr="000D61DF">
        <w:rPr>
          <w:rStyle w:val="Zag11"/>
        </w:rPr>
        <w:t>Принципы и подходы к формированию образовательной программы основного общего образования</w:t>
      </w:r>
      <w:bookmarkEnd w:id="11"/>
    </w:p>
    <w:p w:rsidR="00B540EE" w:rsidRPr="000D61DF" w:rsidRDefault="00B540EE" w:rsidP="00307772">
      <w:pPr>
        <w:spacing w:after="0" w:line="360" w:lineRule="auto"/>
        <w:ind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lastRenderedPageBreak/>
        <w:t>Методологической основой ФГОС является системно-деятельностный подход, который предполагает:</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0D61DF">
        <w:rPr>
          <w:rStyle w:val="Zag11"/>
          <w:rFonts w:ascii="Times New Roman" w:eastAsia="@Arial Unicode MS" w:hAnsi="Times New Roman"/>
          <w:sz w:val="28"/>
          <w:szCs w:val="28"/>
        </w:rPr>
        <w:t>детей</w:t>
      </w:r>
      <w:r w:rsidR="006F3B39" w:rsidRPr="000D61DF">
        <w:rPr>
          <w:rStyle w:val="Zag11"/>
          <w:rFonts w:ascii="Times New Roman" w:eastAsia="@Arial Unicode MS" w:hAnsi="Times New Roman"/>
          <w:sz w:val="28"/>
          <w:szCs w:val="28"/>
        </w:rPr>
        <w:t>, проявивших выдающиеся способности</w:t>
      </w:r>
      <w:r w:rsidRPr="000D61DF">
        <w:rPr>
          <w:rStyle w:val="Zag11"/>
          <w:rFonts w:ascii="Times New Roman" w:eastAsia="@Arial Unicode MS" w:hAnsi="Times New Roman"/>
          <w:sz w:val="28"/>
          <w:szCs w:val="28"/>
        </w:rPr>
        <w:t xml:space="preserve">, детей-инвалидов и детей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 переходом от учебных действий, характерных для начальной школы </w:t>
      </w:r>
      <w:r w:rsidRPr="000D61DF">
        <w:rPr>
          <w:rFonts w:ascii="Times New Roman" w:hAnsi="Times New Roman"/>
          <w:sz w:val="28"/>
          <w:szCs w:val="28"/>
        </w:rPr>
        <w:lastRenderedPageBreak/>
        <w:t>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0D61DF">
        <w:rPr>
          <w:rFonts w:ascii="Times New Roman" w:hAnsi="Times New Roman"/>
          <w:sz w:val="28"/>
          <w:szCs w:val="28"/>
        </w:rPr>
        <w:t xml:space="preserve"> </w:t>
      </w:r>
      <w:r w:rsidRPr="000D61DF">
        <w:rPr>
          <w:rFonts w:ascii="Times New Roman" w:hAnsi="Times New Roman"/>
          <w:sz w:val="28"/>
          <w:szCs w:val="28"/>
        </w:rPr>
        <w:t xml:space="preserve">на </w:t>
      </w:r>
      <w:r w:rsidR="006F3B39" w:rsidRPr="000D61DF">
        <w:rPr>
          <w:rFonts w:ascii="Times New Roman" w:hAnsi="Times New Roman"/>
          <w:sz w:val="28"/>
          <w:szCs w:val="28"/>
        </w:rPr>
        <w:t xml:space="preserve">уровне </w:t>
      </w:r>
      <w:r w:rsidRPr="000D61DF">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0D61DF">
        <w:rPr>
          <w:rFonts w:ascii="Times New Roman" w:hAnsi="Times New Roman"/>
          <w:sz w:val="28"/>
          <w:szCs w:val="28"/>
        </w:rPr>
        <w:t>:</w:t>
      </w:r>
      <w:r w:rsidRPr="000D61DF">
        <w:rPr>
          <w:rFonts w:ascii="Times New Roman" w:hAnsi="Times New Roman"/>
          <w:sz w:val="28"/>
          <w:szCs w:val="28"/>
        </w:rPr>
        <w:t xml:space="preserve"> моделирования, контроля и оценки и перехода</w:t>
      </w:r>
      <w:r w:rsidR="00C35852" w:rsidRPr="000D61DF">
        <w:rPr>
          <w:rFonts w:ascii="Times New Roman" w:hAnsi="Times New Roman"/>
          <w:sz w:val="28"/>
          <w:szCs w:val="28"/>
        </w:rPr>
        <w:t xml:space="preserve"> </w:t>
      </w:r>
      <w:r w:rsidRPr="000D61DF">
        <w:rPr>
          <w:rFonts w:ascii="Times New Roman" w:hAnsi="Times New Roman"/>
          <w:sz w:val="28"/>
          <w:szCs w:val="28"/>
        </w:rPr>
        <w:t>от самостоятельной постановки обучающимися новых учебных задач к</w:t>
      </w:r>
      <w:r w:rsidRPr="000D61DF">
        <w:rPr>
          <w:rFonts w:ascii="Times New Roman" w:hAnsi="Times New Roman"/>
          <w:i/>
          <w:sz w:val="28"/>
          <w:szCs w:val="28"/>
        </w:rPr>
        <w:t xml:space="preserve"> </w:t>
      </w:r>
      <w:r w:rsidRPr="000D61DF">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0D61DF">
        <w:rPr>
          <w:rFonts w:ascii="Times New Roman" w:hAnsi="Times New Roman"/>
          <w:sz w:val="28"/>
          <w:szCs w:val="28"/>
        </w:rPr>
        <w:t>,</w:t>
      </w:r>
      <w:r w:rsidRPr="000D61DF">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Переход обучающегося в основную школу совпадает с</w:t>
      </w:r>
      <w:r w:rsidR="00C35852" w:rsidRPr="000D61DF">
        <w:rPr>
          <w:rFonts w:ascii="Times New Roman" w:hAnsi="Times New Roman"/>
          <w:b/>
          <w:i/>
          <w:sz w:val="28"/>
          <w:szCs w:val="28"/>
        </w:rPr>
        <w:t xml:space="preserve"> </w:t>
      </w:r>
      <w:r w:rsidR="00E30F6F" w:rsidRPr="000D61DF">
        <w:rPr>
          <w:rFonts w:ascii="Times New Roman" w:hAnsi="Times New Roman"/>
          <w:sz w:val="28"/>
          <w:szCs w:val="28"/>
        </w:rPr>
        <w:t>первым этапом подросткового развития</w:t>
      </w:r>
      <w:r w:rsidR="00E30F6F" w:rsidRPr="000D61DF">
        <w:rPr>
          <w:rFonts w:ascii="Times New Roman" w:hAnsi="Times New Roman"/>
          <w:b/>
          <w:i/>
          <w:sz w:val="28"/>
          <w:szCs w:val="28"/>
        </w:rPr>
        <w:t xml:space="preserve"> - </w:t>
      </w:r>
      <w:r w:rsidRPr="000D61DF">
        <w:rPr>
          <w:rFonts w:ascii="Times New Roman" w:hAnsi="Times New Roman"/>
          <w:sz w:val="28"/>
          <w:szCs w:val="28"/>
        </w:rPr>
        <w:t>переходом к кризису младшего подросткового возраста (11–13 лет, 5–7 классы), характеризующ</w:t>
      </w:r>
      <w:r w:rsidR="003B3426" w:rsidRPr="000D61DF">
        <w:rPr>
          <w:rFonts w:ascii="Times New Roman" w:hAnsi="Times New Roman"/>
          <w:sz w:val="28"/>
          <w:szCs w:val="28"/>
        </w:rPr>
        <w:t>им</w:t>
      </w:r>
      <w:r w:rsidRPr="000D61DF">
        <w:rPr>
          <w:rFonts w:ascii="Times New Roman" w:hAnsi="Times New Roman"/>
          <w:sz w:val="28"/>
          <w:szCs w:val="28"/>
        </w:rPr>
        <w:t xml:space="preserve">ся началом перехода от детства к взрослости, при котором центральным и специфическим </w:t>
      </w:r>
      <w:r w:rsidRPr="000D61DF">
        <w:rPr>
          <w:rFonts w:ascii="Times New Roman" w:hAnsi="Times New Roman"/>
          <w:sz w:val="28"/>
          <w:szCs w:val="28"/>
        </w:rPr>
        <w:lastRenderedPageBreak/>
        <w:t>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Второй этап подросткового развития (14–15 лет, 8–9 классы)</w:t>
      </w:r>
      <w:r w:rsidR="00CD367E" w:rsidRPr="000D61DF">
        <w:rPr>
          <w:rFonts w:ascii="Times New Roman" w:hAnsi="Times New Roman"/>
          <w:sz w:val="28"/>
          <w:szCs w:val="28"/>
        </w:rPr>
        <w:t>,</w:t>
      </w:r>
      <w:r w:rsidRPr="000D61DF">
        <w:rPr>
          <w:rFonts w:ascii="Times New Roman" w:hAnsi="Times New Roman"/>
          <w:sz w:val="28"/>
          <w:szCs w:val="28"/>
        </w:rPr>
        <w:t xml:space="preserve"> характеризуется:</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стремлением подростка к общению и совместной деятельности со сверстниками;</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0D61DF" w:rsidRDefault="00B540EE" w:rsidP="00496ECF">
      <w:pPr>
        <w:pStyle w:val="Normal1"/>
        <w:numPr>
          <w:ilvl w:val="0"/>
          <w:numId w:val="30"/>
        </w:numPr>
        <w:tabs>
          <w:tab w:val="left" w:pos="993"/>
        </w:tabs>
        <w:spacing w:line="360" w:lineRule="auto"/>
        <w:ind w:left="0" w:firstLine="709"/>
        <w:rPr>
          <w:sz w:val="28"/>
          <w:szCs w:val="28"/>
        </w:rPr>
      </w:pPr>
      <w:r w:rsidRPr="000D61DF">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D61DF">
        <w:rPr>
          <w:bCs/>
          <w:sz w:val="28"/>
          <w:szCs w:val="28"/>
        </w:rPr>
        <w:t>интенсивное формирование нравственных понятий и</w:t>
      </w:r>
      <w:r w:rsidR="00C35852" w:rsidRPr="000D61DF">
        <w:rPr>
          <w:bCs/>
          <w:sz w:val="28"/>
          <w:szCs w:val="28"/>
        </w:rPr>
        <w:t xml:space="preserve"> </w:t>
      </w:r>
      <w:r w:rsidRPr="000D61DF">
        <w:rPr>
          <w:bCs/>
          <w:sz w:val="28"/>
          <w:szCs w:val="28"/>
        </w:rPr>
        <w:t xml:space="preserve">убеждений, выработку принципов, </w:t>
      </w:r>
      <w:r w:rsidRPr="000D61DF">
        <w:rPr>
          <w:bCs/>
          <w:iCs/>
          <w:sz w:val="28"/>
          <w:szCs w:val="28"/>
        </w:rPr>
        <w:t>моральное развитие личности;</w:t>
      </w:r>
      <w:r w:rsidR="004D5819" w:rsidRPr="000D61DF">
        <w:rPr>
          <w:bCs/>
          <w:iCs/>
          <w:sz w:val="28"/>
          <w:szCs w:val="28"/>
        </w:rPr>
        <w:t xml:space="preserve"> </w:t>
      </w:r>
      <w:r w:rsidR="00DC73F9" w:rsidRPr="000D61DF">
        <w:rPr>
          <w:bCs/>
          <w:sz w:val="28"/>
          <w:szCs w:val="28"/>
        </w:rPr>
        <w:t>т.</w:t>
      </w:r>
      <w:r w:rsidR="00C17595" w:rsidRPr="000D61DF">
        <w:rPr>
          <w:bCs/>
          <w:sz w:val="28"/>
          <w:szCs w:val="28"/>
        </w:rPr>
        <w:t xml:space="preserve"> </w:t>
      </w:r>
      <w:r w:rsidR="00DC73F9" w:rsidRPr="000D61DF">
        <w:rPr>
          <w:bCs/>
          <w:sz w:val="28"/>
          <w:szCs w:val="28"/>
        </w:rPr>
        <w:t>е. моральным развитием личности;</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0D61DF">
        <w:rPr>
          <w:rFonts w:ascii="Times New Roman" w:hAnsi="Times New Roman"/>
          <w:sz w:val="28"/>
          <w:szCs w:val="28"/>
        </w:rPr>
        <w:t xml:space="preserve">подростков </w:t>
      </w:r>
      <w:r w:rsidRPr="000D61DF">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0D61DF">
        <w:rPr>
          <w:rFonts w:ascii="Times New Roman" w:hAnsi="Times New Roman"/>
          <w:sz w:val="28"/>
          <w:szCs w:val="28"/>
        </w:rPr>
        <w:t xml:space="preserve">проявляющимися </w:t>
      </w:r>
      <w:r w:rsidRPr="000D61DF">
        <w:rPr>
          <w:rFonts w:ascii="Times New Roman" w:hAnsi="Times New Roman"/>
          <w:sz w:val="28"/>
          <w:szCs w:val="28"/>
        </w:rPr>
        <w:t>в разных формах непослушания, сопротивления и протеста;</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изменением социальной ситуации развития</w:t>
      </w:r>
      <w:r w:rsidR="00E30F6F" w:rsidRPr="000D61DF">
        <w:rPr>
          <w:rFonts w:ascii="Times New Roman" w:hAnsi="Times New Roman"/>
          <w:sz w:val="28"/>
          <w:szCs w:val="28"/>
        </w:rPr>
        <w:t>:</w:t>
      </w:r>
      <w:r w:rsidR="004D5819" w:rsidRPr="000D61DF">
        <w:rPr>
          <w:rFonts w:ascii="Times New Roman" w:hAnsi="Times New Roman"/>
          <w:sz w:val="28"/>
          <w:szCs w:val="28"/>
        </w:rPr>
        <w:t xml:space="preserve"> </w:t>
      </w:r>
      <w:r w:rsidR="00E30F6F" w:rsidRPr="000D61DF">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0D61DF">
        <w:rPr>
          <w:rFonts w:ascii="Times New Roman" w:hAnsi="Times New Roman"/>
          <w:sz w:val="28"/>
          <w:szCs w:val="28"/>
        </w:rPr>
        <w:t>.</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lastRenderedPageBreak/>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0D61DF">
        <w:rPr>
          <w:rStyle w:val="Zag11"/>
          <w:rFonts w:ascii="Times New Roman" w:eastAsia="@Arial Unicode MS" w:hAnsi="Times New Roman"/>
          <w:sz w:val="28"/>
          <w:szCs w:val="28"/>
        </w:rPr>
        <w:t xml:space="preserve">выбором </w:t>
      </w:r>
      <w:r w:rsidRPr="000D61DF">
        <w:rPr>
          <w:rStyle w:val="Zag11"/>
          <w:rFonts w:ascii="Times New Roman" w:eastAsia="@Arial Unicode MS" w:hAnsi="Times New Roman"/>
          <w:sz w:val="28"/>
          <w:szCs w:val="28"/>
        </w:rPr>
        <w:t>условий и методик обучения.</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0D61DF">
        <w:rPr>
          <w:rFonts w:ascii="Times New Roman" w:hAnsi="Times New Roman"/>
          <w:sz w:val="28"/>
          <w:szCs w:val="28"/>
        </w:rPr>
        <w:t xml:space="preserve">подростка </w:t>
      </w:r>
      <w:r w:rsidRPr="000D61DF">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0D61DF"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0D61DF" w:rsidRDefault="007242D1" w:rsidP="00E04E9D">
      <w:pPr>
        <w:pStyle w:val="2"/>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0D61DF">
        <w:rPr>
          <w:rStyle w:val="Zag11"/>
        </w:rPr>
        <w:t xml:space="preserve">1.2. </w:t>
      </w:r>
      <w:r w:rsidR="00B540EE" w:rsidRPr="000D61DF">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0D61DF" w:rsidRDefault="004F4AEB" w:rsidP="00FC65AF">
      <w:pPr>
        <w:pStyle w:val="3"/>
        <w:spacing w:before="0" w:beforeAutospacing="0" w:after="0" w:afterAutospacing="0" w:line="360" w:lineRule="auto"/>
        <w:ind w:firstLine="709"/>
      </w:pPr>
      <w:bookmarkStart w:id="18" w:name="_Toc410653948"/>
      <w:bookmarkStart w:id="19" w:name="_Toc414553130"/>
      <w:r w:rsidRPr="000D61DF">
        <w:t xml:space="preserve">1.2.1. </w:t>
      </w:r>
      <w:r w:rsidR="00B540EE" w:rsidRPr="000D61DF">
        <w:t>Общие положения</w:t>
      </w:r>
      <w:bookmarkEnd w:id="18"/>
      <w:bookmarkEnd w:id="19"/>
    </w:p>
    <w:p w:rsidR="00B540EE" w:rsidRPr="000D61DF" w:rsidRDefault="00B540EE"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0D61DF">
        <w:rPr>
          <w:rFonts w:ascii="Times New Roman" w:hAnsi="Times New Roman"/>
          <w:sz w:val="28"/>
          <w:szCs w:val="28"/>
        </w:rPr>
        <w:t>ООП ООО</w:t>
      </w:r>
      <w:r w:rsidRPr="000D61DF">
        <w:rPr>
          <w:rFonts w:ascii="Times New Roman" w:hAnsi="Times New Roman"/>
          <w:sz w:val="28"/>
          <w:szCs w:val="28"/>
        </w:rPr>
        <w:t>)</w:t>
      </w:r>
      <w:r w:rsidR="004D5819" w:rsidRPr="000D61DF">
        <w:rPr>
          <w:rFonts w:ascii="Times New Roman" w:hAnsi="Times New Roman"/>
          <w:sz w:val="28"/>
          <w:szCs w:val="28"/>
        </w:rPr>
        <w:t xml:space="preserve"> </w:t>
      </w:r>
      <w:r w:rsidRPr="000D61DF">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0D61DF">
        <w:rPr>
          <w:rFonts w:ascii="Times New Roman" w:hAnsi="Times New Roman"/>
          <w:sz w:val="28"/>
          <w:szCs w:val="28"/>
        </w:rPr>
        <w:t xml:space="preserve"> ООО</w:t>
      </w:r>
      <w:r w:rsidRPr="000D61DF">
        <w:rPr>
          <w:rFonts w:ascii="Times New Roman" w:hAnsi="Times New Roman"/>
          <w:sz w:val="28"/>
          <w:szCs w:val="28"/>
        </w:rPr>
        <w:t xml:space="preserve">, образовательным процессом и системой оценки результатов освоения </w:t>
      </w:r>
      <w:r w:rsidR="00E30F6F" w:rsidRPr="000D61DF">
        <w:rPr>
          <w:rFonts w:ascii="Times New Roman" w:hAnsi="Times New Roman"/>
          <w:sz w:val="28"/>
          <w:szCs w:val="28"/>
        </w:rPr>
        <w:t>ООП ООО</w:t>
      </w:r>
      <w:r w:rsidRPr="000D61DF">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0D61DF">
        <w:rPr>
          <w:rFonts w:ascii="Times New Roman" w:hAnsi="Times New Roman"/>
          <w:sz w:val="28"/>
          <w:szCs w:val="28"/>
        </w:rPr>
        <w:t xml:space="preserve"> программ воспитания и социализации, </w:t>
      </w:r>
      <w:r w:rsidRPr="000D61DF">
        <w:rPr>
          <w:rFonts w:ascii="Times New Roman" w:hAnsi="Times New Roman"/>
          <w:sz w:val="28"/>
          <w:szCs w:val="28"/>
        </w:rPr>
        <w:t xml:space="preserve">с одной стороны, и системы оценки </w:t>
      </w:r>
      <w:r w:rsidR="00BF7AD9" w:rsidRPr="000D61DF">
        <w:rPr>
          <w:rFonts w:ascii="Times New Roman" w:hAnsi="Times New Roman"/>
          <w:sz w:val="28"/>
          <w:szCs w:val="28"/>
        </w:rPr>
        <w:t xml:space="preserve">результатов </w:t>
      </w:r>
      <w:r w:rsidRPr="000D61DF">
        <w:rPr>
          <w:rFonts w:ascii="Times New Roman" w:hAnsi="Times New Roman"/>
          <w:sz w:val="28"/>
          <w:szCs w:val="28"/>
        </w:rPr>
        <w:t xml:space="preserve">– с другой. </w:t>
      </w:r>
    </w:p>
    <w:p w:rsidR="00B540EE" w:rsidRPr="000D61DF" w:rsidRDefault="00B540EE" w:rsidP="00307772">
      <w:pPr>
        <w:tabs>
          <w:tab w:val="num" w:pos="192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требованиями ФГОС</w:t>
      </w:r>
      <w:r w:rsidR="00E30F6F" w:rsidRPr="000D61DF">
        <w:rPr>
          <w:rFonts w:ascii="Times New Roman" w:hAnsi="Times New Roman"/>
          <w:sz w:val="28"/>
          <w:szCs w:val="28"/>
        </w:rPr>
        <w:t xml:space="preserve"> ООО</w:t>
      </w:r>
      <w:r w:rsidRPr="000D61DF">
        <w:rPr>
          <w:rFonts w:ascii="Times New Roman" w:hAnsi="Times New Roman"/>
          <w:sz w:val="28"/>
          <w:szCs w:val="28"/>
        </w:rPr>
        <w:t xml:space="preserve"> система планируемых </w:t>
      </w:r>
      <w:r w:rsidR="00755F9D" w:rsidRPr="000D61DF">
        <w:rPr>
          <w:rFonts w:ascii="Times New Roman" w:hAnsi="Times New Roman"/>
          <w:sz w:val="28"/>
          <w:szCs w:val="28"/>
        </w:rPr>
        <w:t>результатов </w:t>
      </w:r>
      <w:r w:rsidRPr="000D61DF">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0D61DF">
        <w:rPr>
          <w:rFonts w:ascii="Times New Roman" w:hAnsi="Times New Roman"/>
          <w:sz w:val="28"/>
          <w:szCs w:val="28"/>
        </w:rPr>
        <w:t xml:space="preserve"> (универсальных и специфических </w:t>
      </w:r>
      <w:r w:rsidRPr="000D61DF">
        <w:rPr>
          <w:rFonts w:ascii="Times New Roman" w:hAnsi="Times New Roman"/>
          <w:sz w:val="28"/>
          <w:szCs w:val="28"/>
        </w:rPr>
        <w:t xml:space="preserve">для </w:t>
      </w:r>
      <w:r w:rsidR="005C6C27" w:rsidRPr="000D61DF">
        <w:rPr>
          <w:rFonts w:ascii="Times New Roman" w:hAnsi="Times New Roman"/>
          <w:sz w:val="28"/>
          <w:szCs w:val="28"/>
        </w:rPr>
        <w:t xml:space="preserve">каждого </w:t>
      </w:r>
      <w:r w:rsidRPr="000D61DF">
        <w:rPr>
          <w:rFonts w:ascii="Times New Roman" w:hAnsi="Times New Roman"/>
          <w:sz w:val="28"/>
          <w:szCs w:val="28"/>
        </w:rPr>
        <w:t xml:space="preserve">учебного предмета: регулятивных, </w:t>
      </w:r>
      <w:r w:rsidRPr="000D61DF">
        <w:rPr>
          <w:rFonts w:ascii="Times New Roman" w:hAnsi="Times New Roman"/>
          <w:sz w:val="28"/>
          <w:szCs w:val="28"/>
        </w:rPr>
        <w:lastRenderedPageBreak/>
        <w:t>коммуникативных, познавательных) с учебным материалом и</w:t>
      </w:r>
      <w:r w:rsidR="00BE176C" w:rsidRPr="000D61DF">
        <w:rPr>
          <w:rFonts w:ascii="Times New Roman" w:hAnsi="Times New Roman"/>
          <w:sz w:val="28"/>
          <w:szCs w:val="28"/>
        </w:rPr>
        <w:t>,</w:t>
      </w:r>
      <w:r w:rsidRPr="000D61DF">
        <w:rPr>
          <w:rFonts w:ascii="Times New Roman" w:hAnsi="Times New Roman"/>
          <w:sz w:val="28"/>
          <w:szCs w:val="28"/>
        </w:rPr>
        <w:t xml:space="preserve"> прежде всего</w:t>
      </w:r>
      <w:r w:rsidR="00BE176C" w:rsidRPr="000D61DF">
        <w:rPr>
          <w:rFonts w:ascii="Times New Roman" w:hAnsi="Times New Roman"/>
          <w:sz w:val="28"/>
          <w:szCs w:val="28"/>
        </w:rPr>
        <w:t>,</w:t>
      </w:r>
      <w:r w:rsidRPr="000D61DF">
        <w:rPr>
          <w:rFonts w:ascii="Times New Roman" w:hAnsi="Times New Roman"/>
          <w:sz w:val="28"/>
          <w:szCs w:val="28"/>
        </w:rPr>
        <w:t xml:space="preserve"> с опорным учебным материалом, служащим основой для последующего обучения.</w:t>
      </w:r>
    </w:p>
    <w:p w:rsidR="00B540EE" w:rsidRPr="000D61DF" w:rsidRDefault="00B540EE">
      <w:pPr>
        <w:pStyle w:val="ad"/>
        <w:tabs>
          <w:tab w:val="clear" w:pos="4677"/>
          <w:tab w:val="clear" w:pos="9355"/>
        </w:tabs>
        <w:overflowPunct w:val="0"/>
        <w:spacing w:line="360" w:lineRule="auto"/>
        <w:ind w:firstLine="709"/>
        <w:jc w:val="both"/>
        <w:textAlignment w:val="baseline"/>
        <w:rPr>
          <w:bCs/>
          <w:szCs w:val="28"/>
        </w:rPr>
      </w:pPr>
      <w:r w:rsidRPr="000D61DF">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0D61DF">
        <w:rPr>
          <w:bCs/>
          <w:szCs w:val="28"/>
        </w:rPr>
        <w:t>поощрять продвижен</w:t>
      </w:r>
      <w:r w:rsidR="006D5B7D" w:rsidRPr="000D61DF">
        <w:rPr>
          <w:bCs/>
          <w:szCs w:val="28"/>
        </w:rPr>
        <w:t>ие</w:t>
      </w:r>
      <w:r w:rsidRPr="000D61DF">
        <w:rPr>
          <w:bCs/>
          <w:szCs w:val="28"/>
        </w:rPr>
        <w:t xml:space="preserve"> обучающихся, выстраивать индивидуальные траектории </w:t>
      </w:r>
      <w:r w:rsidR="006D5B7D" w:rsidRPr="000D61DF">
        <w:rPr>
          <w:bCs/>
          <w:szCs w:val="28"/>
        </w:rPr>
        <w:t xml:space="preserve">обучения </w:t>
      </w:r>
      <w:r w:rsidRPr="000D61DF">
        <w:rPr>
          <w:bCs/>
          <w:szCs w:val="28"/>
        </w:rPr>
        <w:t>с учетом зоны ближайшего развития ребенка.</w:t>
      </w:r>
    </w:p>
    <w:p w:rsidR="00EF653B" w:rsidRPr="000D61DF" w:rsidRDefault="0052580C" w:rsidP="00F82BEA">
      <w:pPr>
        <w:pStyle w:val="3"/>
        <w:rPr>
          <w:szCs w:val="28"/>
        </w:rPr>
      </w:pPr>
      <w:bookmarkStart w:id="20" w:name="_Toc414553131"/>
      <w:bookmarkStart w:id="21" w:name="_Toc410653949"/>
      <w:r w:rsidRPr="000D61DF">
        <w:rPr>
          <w:szCs w:val="28"/>
        </w:rPr>
        <w:t xml:space="preserve">1.2.2. </w:t>
      </w:r>
      <w:r w:rsidR="00EF653B" w:rsidRPr="000D61DF">
        <w:rPr>
          <w:szCs w:val="28"/>
        </w:rPr>
        <w:t>Структура планируемых результатов</w:t>
      </w:r>
      <w:bookmarkEnd w:id="20"/>
    </w:p>
    <w:bookmarkEnd w:id="21"/>
    <w:p w:rsidR="00B540EE" w:rsidRPr="000D61DF" w:rsidRDefault="00EF653B" w:rsidP="00502631">
      <w:pPr>
        <w:pStyle w:val="ad"/>
        <w:tabs>
          <w:tab w:val="clear" w:pos="4677"/>
          <w:tab w:val="clear" w:pos="9355"/>
        </w:tabs>
        <w:overflowPunct w:val="0"/>
        <w:spacing w:line="360" w:lineRule="auto"/>
        <w:ind w:firstLine="709"/>
        <w:jc w:val="both"/>
        <w:textAlignment w:val="baseline"/>
        <w:rPr>
          <w:szCs w:val="28"/>
        </w:rPr>
      </w:pPr>
      <w:r w:rsidRPr="000D61DF">
        <w:rPr>
          <w:bCs/>
          <w:szCs w:val="28"/>
        </w:rPr>
        <w:t xml:space="preserve">Планируемые </w:t>
      </w:r>
      <w:r w:rsidR="00502631" w:rsidRPr="000D61DF">
        <w:rPr>
          <w:bCs/>
          <w:szCs w:val="28"/>
        </w:rPr>
        <w:t>результаты опираются на в</w:t>
      </w:r>
      <w:r w:rsidR="006D5B7D" w:rsidRPr="000D61DF">
        <w:rPr>
          <w:bCs/>
          <w:szCs w:val="28"/>
        </w:rPr>
        <w:t>едущие целевые установки</w:t>
      </w:r>
      <w:r w:rsidR="006D5B7D" w:rsidRPr="000D61DF">
        <w:rPr>
          <w:szCs w:val="28"/>
        </w:rPr>
        <w:t>,</w:t>
      </w:r>
      <w:r w:rsidR="006D5B7D" w:rsidRPr="000D61DF">
        <w:rPr>
          <w:b/>
          <w:szCs w:val="28"/>
        </w:rPr>
        <w:t xml:space="preserve"> </w:t>
      </w:r>
      <w:r w:rsidR="006D5B7D" w:rsidRPr="000D61DF">
        <w:rPr>
          <w:szCs w:val="28"/>
        </w:rPr>
        <w:t>отражающи</w:t>
      </w:r>
      <w:r w:rsidR="00502631" w:rsidRPr="000D61DF">
        <w:rPr>
          <w:szCs w:val="28"/>
        </w:rPr>
        <w:t>е</w:t>
      </w:r>
      <w:r w:rsidR="004D5819" w:rsidRPr="000D61DF">
        <w:rPr>
          <w:szCs w:val="28"/>
        </w:rPr>
        <w:t xml:space="preserve"> </w:t>
      </w:r>
      <w:r w:rsidR="00B540EE" w:rsidRPr="000D61DF">
        <w:rPr>
          <w:szCs w:val="28"/>
        </w:rPr>
        <w:t>основной, сущностный вклад каждой изучаемой программы в развитие личности обучающихся, их способностей.</w:t>
      </w:r>
    </w:p>
    <w:p w:rsidR="00EF653B" w:rsidRPr="000D61DF" w:rsidRDefault="00EF653B" w:rsidP="00EF653B">
      <w:pPr>
        <w:pStyle w:val="ad"/>
        <w:tabs>
          <w:tab w:val="clear" w:pos="4677"/>
          <w:tab w:val="clear" w:pos="9355"/>
        </w:tabs>
        <w:overflowPunct w:val="0"/>
        <w:spacing w:line="360" w:lineRule="auto"/>
        <w:ind w:firstLine="709"/>
        <w:jc w:val="both"/>
        <w:textAlignment w:val="baseline"/>
        <w:rPr>
          <w:szCs w:val="28"/>
        </w:rPr>
      </w:pPr>
      <w:r w:rsidRPr="000D61DF">
        <w:rPr>
          <w:bCs/>
          <w:szCs w:val="28"/>
        </w:rPr>
        <w:t>В стру</w:t>
      </w:r>
      <w:r w:rsidRPr="000D61DF">
        <w:rPr>
          <w:szCs w:val="28"/>
        </w:rPr>
        <w:t xml:space="preserve">ктуре планируемых результатов выделяется следующие группы: </w:t>
      </w:r>
    </w:p>
    <w:p w:rsidR="00B540EE" w:rsidRPr="000D61DF" w:rsidRDefault="00502631" w:rsidP="0012121B">
      <w:pPr>
        <w:pStyle w:val="ad"/>
        <w:tabs>
          <w:tab w:val="clear" w:pos="4677"/>
          <w:tab w:val="clear" w:pos="9355"/>
        </w:tabs>
        <w:overflowPunct w:val="0"/>
        <w:spacing w:line="360" w:lineRule="auto"/>
        <w:ind w:firstLine="709"/>
        <w:jc w:val="both"/>
        <w:textAlignment w:val="baseline"/>
        <w:rPr>
          <w:szCs w:val="28"/>
        </w:rPr>
      </w:pPr>
      <w:r w:rsidRPr="000D61DF">
        <w:rPr>
          <w:szCs w:val="28"/>
        </w:rPr>
        <w:t>1.</w:t>
      </w:r>
      <w:r w:rsidR="00B540EE" w:rsidRPr="000D61DF">
        <w:rPr>
          <w:szCs w:val="28"/>
        </w:rPr>
        <w:t> </w:t>
      </w:r>
      <w:r w:rsidR="00EF653B" w:rsidRPr="000D61DF">
        <w:rPr>
          <w:szCs w:val="28"/>
        </w:rPr>
        <w:t>Л</w:t>
      </w:r>
      <w:r w:rsidR="00B540EE" w:rsidRPr="000D61DF">
        <w:rPr>
          <w:szCs w:val="28"/>
        </w:rPr>
        <w:t>ичностные результаты освоения основной образовательной программы</w:t>
      </w:r>
      <w:r w:rsidR="00B540EE" w:rsidRPr="000D61DF">
        <w:rPr>
          <w:b/>
          <w:szCs w:val="28"/>
        </w:rPr>
        <w:t xml:space="preserve"> </w:t>
      </w:r>
      <w:r w:rsidR="00B540EE" w:rsidRPr="000D61DF">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0D61DF">
        <w:rPr>
          <w:szCs w:val="28"/>
        </w:rPr>
        <w:t xml:space="preserve">этих  </w:t>
      </w:r>
      <w:r w:rsidR="00B540EE" w:rsidRPr="000D61DF">
        <w:rPr>
          <w:szCs w:val="28"/>
        </w:rPr>
        <w:t>результатов.</w:t>
      </w:r>
      <w:r w:rsidR="004D5819" w:rsidRPr="000D61DF">
        <w:rPr>
          <w:szCs w:val="28"/>
        </w:rPr>
        <w:t xml:space="preserve"> </w:t>
      </w:r>
      <w:r w:rsidR="00EC5938" w:rsidRPr="000D61DF">
        <w:rPr>
          <w:szCs w:val="28"/>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0D61DF">
        <w:rPr>
          <w:szCs w:val="28"/>
        </w:rPr>
        <w:t>.</w:t>
      </w:r>
    </w:p>
    <w:p w:rsidR="0052580C" w:rsidRPr="000D61DF" w:rsidRDefault="0052580C">
      <w:pPr>
        <w:spacing w:after="0" w:line="360" w:lineRule="auto"/>
        <w:ind w:firstLine="709"/>
        <w:jc w:val="both"/>
        <w:rPr>
          <w:rFonts w:ascii="Times New Roman" w:hAnsi="Times New Roman"/>
          <w:sz w:val="28"/>
          <w:szCs w:val="28"/>
        </w:rPr>
      </w:pPr>
    </w:p>
    <w:p w:rsidR="00B540EE" w:rsidRPr="000D61DF" w:rsidRDefault="00C17595" w:rsidP="00377EAE">
      <w:pPr>
        <w:pStyle w:val="ad"/>
        <w:tabs>
          <w:tab w:val="clear" w:pos="4677"/>
          <w:tab w:val="clear" w:pos="9355"/>
        </w:tabs>
        <w:overflowPunct w:val="0"/>
        <w:spacing w:line="360" w:lineRule="auto"/>
        <w:ind w:firstLine="709"/>
        <w:jc w:val="both"/>
        <w:textAlignment w:val="baseline"/>
        <w:rPr>
          <w:szCs w:val="28"/>
        </w:rPr>
      </w:pPr>
      <w:r w:rsidRPr="000D61DF">
        <w:rPr>
          <w:szCs w:val="28"/>
        </w:rPr>
        <w:t xml:space="preserve">2. </w:t>
      </w:r>
      <w:r w:rsidR="00EF653B" w:rsidRPr="000D61DF">
        <w:rPr>
          <w:szCs w:val="28"/>
        </w:rPr>
        <w:t>М</w:t>
      </w:r>
      <w:r w:rsidR="00B540EE" w:rsidRPr="000D61DF">
        <w:rPr>
          <w:szCs w:val="28"/>
        </w:rPr>
        <w:t>етапредметные результаты освоения основной образовательной программы</w:t>
      </w:r>
      <w:r w:rsidR="00B540EE" w:rsidRPr="000D61DF">
        <w:rPr>
          <w:b/>
          <w:szCs w:val="28"/>
        </w:rPr>
        <w:t xml:space="preserve"> </w:t>
      </w:r>
      <w:r w:rsidR="00B540EE" w:rsidRPr="000D61DF">
        <w:rPr>
          <w:szCs w:val="28"/>
        </w:rPr>
        <w:t>представлены в соответствии с подгруппами универсальных учебных действий</w:t>
      </w:r>
      <w:r w:rsidR="00505B4A" w:rsidRPr="000D61DF">
        <w:rPr>
          <w:szCs w:val="28"/>
        </w:rPr>
        <w:t>,</w:t>
      </w:r>
      <w:r w:rsidR="00B540EE" w:rsidRPr="000D61DF">
        <w:rPr>
          <w:szCs w:val="28"/>
        </w:rPr>
        <w:t xml:space="preserve">  раскрывают и детализируют основные направленности метапредметных результатов</w:t>
      </w:r>
      <w:r w:rsidR="00E5382A" w:rsidRPr="000D61DF">
        <w:rPr>
          <w:szCs w:val="28"/>
        </w:rPr>
        <w:t>.</w:t>
      </w:r>
    </w:p>
    <w:p w:rsidR="0052580C" w:rsidRPr="000D61DF" w:rsidRDefault="0052580C">
      <w:pPr>
        <w:spacing w:after="0" w:line="360" w:lineRule="auto"/>
        <w:ind w:firstLine="709"/>
        <w:jc w:val="both"/>
        <w:rPr>
          <w:rFonts w:ascii="Times New Roman" w:hAnsi="Times New Roman"/>
          <w:b/>
          <w:sz w:val="28"/>
          <w:szCs w:val="28"/>
        </w:rPr>
      </w:pPr>
    </w:p>
    <w:p w:rsidR="00B540EE" w:rsidRPr="000D61DF" w:rsidRDefault="00C17595" w:rsidP="00377EAE">
      <w:pPr>
        <w:pStyle w:val="ad"/>
        <w:tabs>
          <w:tab w:val="clear" w:pos="4677"/>
          <w:tab w:val="clear" w:pos="9355"/>
        </w:tabs>
        <w:overflowPunct w:val="0"/>
        <w:spacing w:line="360" w:lineRule="auto"/>
        <w:ind w:firstLine="709"/>
        <w:jc w:val="both"/>
        <w:textAlignment w:val="baseline"/>
        <w:rPr>
          <w:szCs w:val="28"/>
        </w:rPr>
      </w:pPr>
      <w:r w:rsidRPr="000D61DF">
        <w:rPr>
          <w:szCs w:val="28"/>
        </w:rPr>
        <w:t>3.</w:t>
      </w:r>
      <w:r w:rsidR="004D5819" w:rsidRPr="000D61DF">
        <w:rPr>
          <w:szCs w:val="28"/>
        </w:rPr>
        <w:t xml:space="preserve"> </w:t>
      </w:r>
      <w:r w:rsidR="0052580C" w:rsidRPr="000D61DF">
        <w:rPr>
          <w:szCs w:val="28"/>
        </w:rPr>
        <w:t>П</w:t>
      </w:r>
      <w:r w:rsidR="00B540EE" w:rsidRPr="000D61DF">
        <w:rPr>
          <w:szCs w:val="28"/>
        </w:rPr>
        <w:t>редметные результаты освоения основной образовательной программы</w:t>
      </w:r>
      <w:r w:rsidR="00B540EE" w:rsidRPr="000D61DF">
        <w:rPr>
          <w:b/>
          <w:szCs w:val="28"/>
        </w:rPr>
        <w:t xml:space="preserve"> </w:t>
      </w:r>
      <w:r w:rsidR="00B540EE" w:rsidRPr="000D61DF">
        <w:rPr>
          <w:szCs w:val="28"/>
        </w:rPr>
        <w:t>представлены в соответствии с групп</w:t>
      </w:r>
      <w:r w:rsidR="008375B5" w:rsidRPr="000D61DF">
        <w:rPr>
          <w:szCs w:val="28"/>
        </w:rPr>
        <w:t>ами</w:t>
      </w:r>
      <w:r w:rsidR="00B540EE" w:rsidRPr="000D61DF">
        <w:rPr>
          <w:szCs w:val="28"/>
        </w:rPr>
        <w:t xml:space="preserve"> результатов</w:t>
      </w:r>
      <w:r w:rsidR="008375B5" w:rsidRPr="000D61DF">
        <w:rPr>
          <w:szCs w:val="28"/>
        </w:rPr>
        <w:t xml:space="preserve"> учебных предметов,</w:t>
      </w:r>
      <w:r w:rsidR="00B540EE" w:rsidRPr="000D61DF">
        <w:rPr>
          <w:szCs w:val="28"/>
        </w:rPr>
        <w:t xml:space="preserve"> раскрывают и детализируют </w:t>
      </w:r>
      <w:r w:rsidR="008375B5" w:rsidRPr="000D61DF">
        <w:rPr>
          <w:szCs w:val="28"/>
        </w:rPr>
        <w:t>их</w:t>
      </w:r>
      <w:r w:rsidR="00B540EE" w:rsidRPr="000D61DF">
        <w:rPr>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Предметные результаты приводятся в блоках</w:t>
      </w:r>
      <w:r w:rsidRPr="000D61DF">
        <w:rPr>
          <w:rFonts w:ascii="Times New Roman" w:hAnsi="Times New Roman"/>
          <w:b/>
          <w:sz w:val="28"/>
          <w:szCs w:val="28"/>
        </w:rPr>
        <w:t xml:space="preserve"> «</w:t>
      </w:r>
      <w:r w:rsidRPr="000D61DF">
        <w:rPr>
          <w:rFonts w:ascii="Times New Roman" w:hAnsi="Times New Roman"/>
          <w:sz w:val="28"/>
          <w:szCs w:val="28"/>
        </w:rPr>
        <w:t>Выпускник научится» и «Выпускник получит возможность научиться»</w:t>
      </w:r>
      <w:r w:rsidR="008375B5" w:rsidRPr="000D61DF">
        <w:rPr>
          <w:rFonts w:ascii="Times New Roman" w:hAnsi="Times New Roman"/>
          <w:sz w:val="28"/>
          <w:szCs w:val="28"/>
        </w:rPr>
        <w:t>,</w:t>
      </w:r>
      <w:r w:rsidR="008375B5" w:rsidRPr="000D61DF">
        <w:rPr>
          <w:rFonts w:ascii="Times New Roman" w:hAnsi="Times New Roman"/>
          <w:b/>
          <w:sz w:val="28"/>
          <w:szCs w:val="28"/>
        </w:rPr>
        <w:t xml:space="preserve"> </w:t>
      </w:r>
      <w:r w:rsidR="008375B5" w:rsidRPr="000D61DF">
        <w:rPr>
          <w:rFonts w:ascii="Times New Roman" w:hAnsi="Times New Roman"/>
          <w:sz w:val="28"/>
          <w:szCs w:val="28"/>
        </w:rPr>
        <w:t xml:space="preserve">относящихся </w:t>
      </w:r>
      <w:r w:rsidRPr="000D61DF">
        <w:rPr>
          <w:rFonts w:ascii="Times New Roman" w:hAnsi="Times New Roman"/>
          <w:sz w:val="28"/>
          <w:szCs w:val="28"/>
        </w:rPr>
        <w:t>к</w:t>
      </w:r>
      <w:r w:rsidR="004D5819" w:rsidRPr="000D61DF">
        <w:rPr>
          <w:rFonts w:ascii="Times New Roman" w:hAnsi="Times New Roman"/>
          <w:sz w:val="28"/>
          <w:szCs w:val="28"/>
        </w:rPr>
        <w:t xml:space="preserve"> </w:t>
      </w:r>
      <w:r w:rsidRPr="000D61DF">
        <w:rPr>
          <w:rFonts w:ascii="Times New Roman" w:hAnsi="Times New Roman"/>
          <w:sz w:val="28"/>
          <w:szCs w:val="28"/>
        </w:rPr>
        <w:t>каждому учебному предмету: «Русский язык», «Литература», «Иностранный язык</w:t>
      </w:r>
      <w:r w:rsidR="00A42504" w:rsidRPr="000D61DF">
        <w:rPr>
          <w:rFonts w:ascii="Times New Roman" w:hAnsi="Times New Roman"/>
          <w:sz w:val="28"/>
          <w:szCs w:val="28"/>
        </w:rPr>
        <w:t>»,</w:t>
      </w:r>
      <w:r w:rsidR="004D5819" w:rsidRPr="000D61DF">
        <w:rPr>
          <w:rFonts w:ascii="Times New Roman" w:hAnsi="Times New Roman"/>
          <w:sz w:val="28"/>
          <w:szCs w:val="28"/>
        </w:rPr>
        <w:t xml:space="preserve"> </w:t>
      </w:r>
      <w:r w:rsidRPr="000D61DF">
        <w:rPr>
          <w:rFonts w:ascii="Times New Roman" w:hAnsi="Times New Roman"/>
          <w:sz w:val="28"/>
          <w:szCs w:val="28"/>
        </w:rPr>
        <w:t>«История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Планируемые </w:t>
      </w:r>
      <w:r w:rsidR="00DB4D37" w:rsidRPr="000D61DF">
        <w:rPr>
          <w:rFonts w:ascii="Times New Roman" w:hAnsi="Times New Roman"/>
          <w:sz w:val="28"/>
          <w:szCs w:val="28"/>
        </w:rPr>
        <w:t xml:space="preserve">предметные </w:t>
      </w:r>
      <w:r w:rsidRPr="000D61DF">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0D61DF">
        <w:rPr>
          <w:rFonts w:ascii="Times New Roman" w:hAnsi="Times New Roman"/>
          <w:sz w:val="28"/>
          <w:szCs w:val="28"/>
        </w:rPr>
        <w:t xml:space="preserve">учебно-методическими объединениями (УМО) субъектов </w:t>
      </w:r>
      <w:r w:rsidRPr="000D61DF">
        <w:rPr>
          <w:rFonts w:ascii="Times New Roman" w:hAnsi="Times New Roman"/>
          <w:sz w:val="28"/>
          <w:szCs w:val="28"/>
        </w:rPr>
        <w:t>Российской Федерации</w:t>
      </w:r>
      <w:r w:rsidR="00F03F48"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0D61DF">
        <w:rPr>
          <w:rFonts w:ascii="Times New Roman" w:hAnsi="Times New Roman"/>
          <w:sz w:val="28"/>
          <w:szCs w:val="28"/>
        </w:rPr>
        <w:t>ого</w:t>
      </w:r>
      <w:r w:rsidRPr="000D61DF">
        <w:rPr>
          <w:rFonts w:ascii="Times New Roman" w:hAnsi="Times New Roman"/>
          <w:sz w:val="28"/>
          <w:szCs w:val="28"/>
        </w:rPr>
        <w:t xml:space="preserve"> уровн</w:t>
      </w:r>
      <w:r w:rsidR="008375B5" w:rsidRPr="000D61DF">
        <w:rPr>
          <w:rFonts w:ascii="Times New Roman" w:hAnsi="Times New Roman"/>
          <w:sz w:val="28"/>
          <w:szCs w:val="28"/>
        </w:rPr>
        <w:t>я</w:t>
      </w:r>
      <w:r w:rsidRPr="000D61DF">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0D61DF">
        <w:rPr>
          <w:rFonts w:ascii="Times New Roman" w:hAnsi="Times New Roman"/>
          <w:sz w:val="28"/>
          <w:szCs w:val="28"/>
        </w:rPr>
        <w:t>а</w:t>
      </w:r>
      <w:r w:rsidRPr="000D61DF">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0D61DF">
        <w:rPr>
          <w:rFonts w:ascii="Times New Roman" w:hAnsi="Times New Roman"/>
          <w:sz w:val="28"/>
          <w:szCs w:val="28"/>
        </w:rPr>
        <w:t>м</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0D61DF">
        <w:rPr>
          <w:rFonts w:ascii="Times New Roman" w:hAnsi="Times New Roman"/>
          <w:sz w:val="28"/>
          <w:szCs w:val="28"/>
        </w:rPr>
        <w:t>всеми</w:t>
      </w:r>
      <w:r w:rsidRPr="000D61DF">
        <w:rPr>
          <w:rFonts w:ascii="Times New Roman" w:hAnsi="Times New Roman"/>
          <w:sz w:val="28"/>
          <w:szCs w:val="28"/>
        </w:rPr>
        <w:t xml:space="preserve"> обучающихся.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0D61DF">
        <w:rPr>
          <w:rFonts w:ascii="Times New Roman" w:hAnsi="Times New Roman"/>
          <w:sz w:val="28"/>
          <w:szCs w:val="28"/>
        </w:rPr>
        <w:t>ое оценивание</w:t>
      </w:r>
      <w:r w:rsidRPr="000D61DF">
        <w:rPr>
          <w:rFonts w:ascii="Times New Roman" w:hAnsi="Times New Roman"/>
          <w:sz w:val="28"/>
          <w:szCs w:val="28"/>
        </w:rPr>
        <w:t>, котор</w:t>
      </w:r>
      <w:r w:rsidR="008375B5" w:rsidRPr="000D61DF">
        <w:rPr>
          <w:rFonts w:ascii="Times New Roman" w:hAnsi="Times New Roman"/>
          <w:sz w:val="28"/>
          <w:szCs w:val="28"/>
        </w:rPr>
        <w:t>ое</w:t>
      </w:r>
      <w:r w:rsidRPr="000D61DF">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0D61DF">
        <w:rPr>
          <w:rFonts w:ascii="Times New Roman" w:hAnsi="Times New Roman"/>
          <w:sz w:val="28"/>
          <w:szCs w:val="28"/>
        </w:rPr>
        <w:t xml:space="preserve"> индивидуальных</w:t>
      </w:r>
      <w:r w:rsidRPr="000D61DF">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w:t>
      </w:r>
      <w:r w:rsidRPr="000D61DF">
        <w:rPr>
          <w:rFonts w:ascii="Times New Roman" w:hAnsi="Times New Roman"/>
          <w:sz w:val="28"/>
          <w:szCs w:val="28"/>
        </w:rPr>
        <w:lastRenderedPageBreak/>
        <w:t>единственным основанием для положительного решения вопроса о возможности перехода на следующ</w:t>
      </w:r>
      <w:r w:rsidR="006F3B39" w:rsidRPr="000D61DF">
        <w:rPr>
          <w:rFonts w:ascii="Times New Roman" w:hAnsi="Times New Roman"/>
          <w:sz w:val="28"/>
          <w:szCs w:val="28"/>
        </w:rPr>
        <w:t>ий</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Pr="000D61DF">
        <w:rPr>
          <w:rFonts w:ascii="Times New Roman" w:hAnsi="Times New Roman"/>
          <w:sz w:val="28"/>
          <w:szCs w:val="28"/>
        </w:rPr>
        <w:t>обучения.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блок</w:t>
      </w:r>
      <w:r w:rsidR="00FD0854" w:rsidRPr="000D61DF">
        <w:rPr>
          <w:rFonts w:ascii="Times New Roman" w:hAnsi="Times New Roman"/>
          <w:sz w:val="28"/>
          <w:szCs w:val="28"/>
        </w:rPr>
        <w:t xml:space="preserve">е </w:t>
      </w:r>
      <w:r w:rsidRPr="000D61DF">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0D61DF">
        <w:rPr>
          <w:rFonts w:ascii="Times New Roman" w:hAnsi="Times New Roman"/>
          <w:sz w:val="28"/>
          <w:szCs w:val="28"/>
        </w:rPr>
        <w:t>го блока</w:t>
      </w:r>
      <w:r w:rsidRPr="000D61DF">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0D61DF">
        <w:rPr>
          <w:rFonts w:ascii="Times New Roman" w:hAnsi="Times New Roman"/>
          <w:sz w:val="28"/>
          <w:szCs w:val="28"/>
        </w:rPr>
        <w:t xml:space="preserve">цели данного блока </w:t>
      </w:r>
      <w:r w:rsidRPr="000D61DF">
        <w:rPr>
          <w:rFonts w:ascii="Times New Roman" w:hAnsi="Times New Roman"/>
          <w:sz w:val="28"/>
          <w:szCs w:val="28"/>
        </w:rPr>
        <w:t xml:space="preserve"> не </w:t>
      </w:r>
      <w:r w:rsidR="006772B9" w:rsidRPr="000D61DF">
        <w:rPr>
          <w:rFonts w:ascii="Times New Roman" w:hAnsi="Times New Roman"/>
          <w:sz w:val="28"/>
          <w:szCs w:val="28"/>
        </w:rPr>
        <w:t xml:space="preserve">отрабатываются </w:t>
      </w:r>
      <w:r w:rsidRPr="000D61DF">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0D61DF">
        <w:rPr>
          <w:rFonts w:ascii="Times New Roman" w:hAnsi="Times New Roman"/>
          <w:sz w:val="28"/>
          <w:szCs w:val="28"/>
        </w:rPr>
        <w:t>м</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обучения. Оценка достижения </w:t>
      </w:r>
      <w:r w:rsidR="00503A6E" w:rsidRPr="000D61DF">
        <w:rPr>
          <w:rFonts w:ascii="Times New Roman" w:hAnsi="Times New Roman"/>
          <w:sz w:val="28"/>
          <w:szCs w:val="28"/>
        </w:rPr>
        <w:t xml:space="preserve">планируемых результатов </w:t>
      </w:r>
      <w:r w:rsidRPr="000D61DF">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0D61DF">
        <w:rPr>
          <w:rFonts w:ascii="Times New Roman" w:hAnsi="Times New Roman"/>
          <w:sz w:val="28"/>
          <w:szCs w:val="28"/>
        </w:rPr>
        <w:t xml:space="preserve"> Соответствующая группа рез</w:t>
      </w:r>
      <w:r w:rsidR="00674456" w:rsidRPr="000D61DF">
        <w:rPr>
          <w:rFonts w:ascii="Times New Roman" w:hAnsi="Times New Roman"/>
          <w:sz w:val="28"/>
          <w:szCs w:val="28"/>
        </w:rPr>
        <w:t>ультатов в тексте выделена курси</w:t>
      </w:r>
      <w:r w:rsidR="00150EE8" w:rsidRPr="000D61DF">
        <w:rPr>
          <w:rFonts w:ascii="Times New Roman" w:hAnsi="Times New Roman"/>
          <w:sz w:val="28"/>
          <w:szCs w:val="28"/>
        </w:rPr>
        <w:t xml:space="preserve">вом. </w:t>
      </w:r>
    </w:p>
    <w:p w:rsidR="00B540EE" w:rsidRPr="000D61DF" w:rsidRDefault="006772B9">
      <w:pPr>
        <w:spacing w:after="0" w:line="360" w:lineRule="auto"/>
        <w:ind w:firstLine="709"/>
        <w:jc w:val="both"/>
        <w:rPr>
          <w:rFonts w:ascii="Times New Roman" w:hAnsi="Times New Roman"/>
          <w:sz w:val="28"/>
          <w:szCs w:val="28"/>
        </w:rPr>
      </w:pPr>
      <w:r w:rsidRPr="000D61DF">
        <w:rPr>
          <w:rFonts w:ascii="Times New Roman" w:hAnsi="Times New Roman"/>
          <w:sz w:val="28"/>
          <w:szCs w:val="28"/>
        </w:rPr>
        <w:t>З</w:t>
      </w:r>
      <w:r w:rsidR="00B540EE" w:rsidRPr="000D61DF">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0D61DF">
        <w:rPr>
          <w:rFonts w:ascii="Times New Roman" w:hAnsi="Times New Roman"/>
          <w:sz w:val="28"/>
          <w:szCs w:val="28"/>
        </w:rPr>
        <w:t xml:space="preserve"> блока «Выпускник научится»</w:t>
      </w:r>
      <w:r w:rsidR="00B540EE" w:rsidRPr="000D61DF">
        <w:rPr>
          <w:rFonts w:ascii="Times New Roman" w:hAnsi="Times New Roman"/>
          <w:sz w:val="28"/>
          <w:szCs w:val="28"/>
        </w:rPr>
        <w:t xml:space="preserve">. Основные цели такого </w:t>
      </w:r>
      <w:r w:rsidR="00755F9D" w:rsidRPr="000D61DF">
        <w:rPr>
          <w:rFonts w:ascii="Times New Roman" w:hAnsi="Times New Roman"/>
          <w:sz w:val="28"/>
          <w:szCs w:val="28"/>
        </w:rPr>
        <w:t>включения </w:t>
      </w:r>
      <w:r w:rsidR="00B540EE" w:rsidRPr="000D61DF">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0D61DF">
        <w:rPr>
          <w:rFonts w:ascii="Times New Roman" w:hAnsi="Times New Roman"/>
          <w:sz w:val="28"/>
          <w:szCs w:val="28"/>
        </w:rPr>
        <w:t>ем</w:t>
      </w:r>
      <w:r w:rsidR="00B540EE" w:rsidRPr="000D61DF">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0D61DF">
        <w:rPr>
          <w:rFonts w:ascii="Times New Roman" w:hAnsi="Times New Roman"/>
          <w:sz w:val="28"/>
          <w:szCs w:val="28"/>
        </w:rPr>
        <w:t>ий</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00B540EE" w:rsidRPr="000D61DF">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0D61DF">
        <w:rPr>
          <w:rFonts w:ascii="Times New Roman" w:hAnsi="Times New Roman"/>
          <w:bCs/>
          <w:iCs/>
          <w:sz w:val="28"/>
          <w:szCs w:val="28"/>
        </w:rPr>
        <w:t>дифференциации требований</w:t>
      </w:r>
      <w:r w:rsidRPr="000D61DF">
        <w:rPr>
          <w:rFonts w:ascii="Times New Roman" w:hAnsi="Times New Roman"/>
          <w:sz w:val="28"/>
          <w:szCs w:val="28"/>
        </w:rPr>
        <w:t xml:space="preserve"> к подготовке обучающихся.</w:t>
      </w:r>
    </w:p>
    <w:p w:rsidR="00B540EE" w:rsidRPr="000D61DF" w:rsidRDefault="00086BF2" w:rsidP="0012121B">
      <w:pPr>
        <w:pStyle w:val="2"/>
        <w:rPr>
          <w:rStyle w:val="20"/>
        </w:rPr>
      </w:pPr>
      <w:bookmarkStart w:id="22" w:name="_Toc405145648"/>
      <w:bookmarkStart w:id="23" w:name="_Toc406058977"/>
      <w:bookmarkStart w:id="24" w:name="_Toc409691626"/>
      <w:r w:rsidRPr="000D61DF">
        <w:rPr>
          <w:rStyle w:val="20"/>
        </w:rPr>
        <w:t>1.2.3. Л</w:t>
      </w:r>
      <w:r w:rsidR="00B540EE" w:rsidRPr="000D61DF">
        <w:rPr>
          <w:rStyle w:val="20"/>
        </w:rPr>
        <w:t xml:space="preserve">ичностные результаты освоения </w:t>
      </w:r>
      <w:bookmarkEnd w:id="22"/>
      <w:bookmarkEnd w:id="23"/>
      <w:bookmarkEnd w:id="24"/>
      <w:r w:rsidR="00743E62" w:rsidRPr="000D61DF">
        <w:rPr>
          <w:rStyle w:val="20"/>
        </w:rPr>
        <w:t>основной образовательной программы</w:t>
      </w:r>
      <w:r w:rsidR="00755F9D" w:rsidRPr="000D61DF">
        <w:rPr>
          <w:rStyle w:val="20"/>
        </w:rPr>
        <w:t>:</w:t>
      </w:r>
    </w:p>
    <w:p w:rsidR="00B540EE" w:rsidRPr="000D61DF" w:rsidRDefault="00B540EE" w:rsidP="0030777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0D61DF">
        <w:rPr>
          <w:rStyle w:val="dash041e005f0431005f044b005f0447005f043d005f044b005f0439005f005fchar1char1"/>
          <w:sz w:val="28"/>
          <w:szCs w:val="28"/>
        </w:rPr>
        <w:t xml:space="preserve">личностной </w:t>
      </w:r>
      <w:r w:rsidRPr="000D61DF">
        <w:rPr>
          <w:rStyle w:val="dash041e005f0431005f044b005f0447005f043d005f044b005f0439005f005fchar1char1"/>
          <w:sz w:val="28"/>
          <w:szCs w:val="28"/>
        </w:rPr>
        <w:t>сопричастности судьб</w:t>
      </w:r>
      <w:r w:rsidR="00743E62" w:rsidRPr="000D61DF">
        <w:rPr>
          <w:rStyle w:val="dash041e005f0431005f044b005f0447005f043d005f044b005f0439005f005fchar1char1"/>
          <w:sz w:val="28"/>
          <w:szCs w:val="28"/>
        </w:rPr>
        <w:t>е</w:t>
      </w:r>
      <w:r w:rsidRPr="000D61DF">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0D61DF">
        <w:rPr>
          <w:rStyle w:val="dash041e005f0431005f044b005f0447005f043d005f044b005f0439005f005fchar1char1"/>
          <w:sz w:val="28"/>
          <w:szCs w:val="28"/>
        </w:rPr>
        <w:t xml:space="preserve">и </w:t>
      </w:r>
      <w:r w:rsidRPr="000D61DF">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0D61DF" w:rsidRDefault="00B540EE" w:rsidP="0030777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0D61DF" w:rsidRDefault="00B540EE">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4</w:t>
      </w:r>
      <w:r w:rsidR="00B540EE" w:rsidRPr="000D61DF">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5</w:t>
      </w:r>
      <w:r w:rsidR="00B540EE" w:rsidRPr="000D61DF">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0D61DF">
        <w:rPr>
          <w:rStyle w:val="dash041e005f0431005f044b005f0447005f043d005f044b005f0439005f005fchar1char1"/>
          <w:sz w:val="28"/>
          <w:szCs w:val="28"/>
        </w:rPr>
        <w:t>6</w:t>
      </w:r>
      <w:r w:rsidR="00B540EE" w:rsidRPr="000D61DF">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0D61DF">
        <w:rPr>
          <w:rStyle w:val="dash041e005f0431005f044b005f0447005f043d005f044b005f0439005f005fchar1char1"/>
          <w:sz w:val="28"/>
          <w:szCs w:val="28"/>
        </w:rPr>
        <w:t xml:space="preserve">участвовать </w:t>
      </w:r>
      <w:r w:rsidR="00B540EE" w:rsidRPr="000D61DF">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0D61DF">
        <w:rPr>
          <w:rStyle w:val="dash041e005f0431005f044b005f0447005f043d005f044b005f0439005f005fchar1char1"/>
          <w:sz w:val="28"/>
          <w:szCs w:val="28"/>
        </w:rPr>
        <w:t xml:space="preserve">взаимодействующего </w:t>
      </w:r>
      <w:r w:rsidR="00B540EE" w:rsidRPr="000D61DF">
        <w:rPr>
          <w:rStyle w:val="dash041e005f0431005f044b005f0447005f043d005f044b005f0439005f005fchar1char1"/>
          <w:sz w:val="28"/>
          <w:szCs w:val="28"/>
        </w:rPr>
        <w:t>с социальной средой и социальными институтами</w:t>
      </w:r>
      <w:r w:rsidR="00D61201" w:rsidRPr="000D61DF">
        <w:rPr>
          <w:rStyle w:val="dash041e005f0431005f044b005f0447005f043d005f044b005f0439005f005fchar1char1"/>
          <w:sz w:val="28"/>
          <w:szCs w:val="28"/>
        </w:rPr>
        <w:t>;</w:t>
      </w:r>
      <w:r w:rsidR="002364B5" w:rsidRPr="000D61DF">
        <w:rPr>
          <w:rStyle w:val="dash041e005f0431005f044b005f0447005f043d005f044b005f0439005f005fchar1char1"/>
          <w:sz w:val="28"/>
          <w:szCs w:val="28"/>
        </w:rPr>
        <w:t xml:space="preserve"> </w:t>
      </w:r>
      <w:r w:rsidR="00B540EE" w:rsidRPr="000D61DF">
        <w:rPr>
          <w:rStyle w:val="dash041e005f0431005f044b005f0447005f043d005f044b005f0439005f005fchar1char1"/>
          <w:sz w:val="28"/>
          <w:szCs w:val="28"/>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7</w:t>
      </w:r>
      <w:r w:rsidR="00B540EE" w:rsidRPr="000D61DF">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8</w:t>
      </w:r>
      <w:r w:rsidR="00B540EE" w:rsidRPr="000D61DF">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эмоционально-ценностно</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xml:space="preserve"> видени</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0D61DF" w:rsidRDefault="00A34B02">
      <w:pPr>
        <w:spacing w:after="0" w:line="360" w:lineRule="auto"/>
        <w:ind w:firstLine="709"/>
        <w:jc w:val="both"/>
        <w:rPr>
          <w:rFonts w:ascii="Times New Roman" w:hAnsi="Times New Roman"/>
          <w:sz w:val="28"/>
          <w:szCs w:val="28"/>
        </w:rPr>
      </w:pPr>
      <w:r w:rsidRPr="000D61DF">
        <w:rPr>
          <w:rStyle w:val="dash041e005f0431005f044b005f0447005f043d005f044b005f0439005f005fchar1char1"/>
          <w:sz w:val="28"/>
          <w:szCs w:val="28"/>
        </w:rPr>
        <w:t>9</w:t>
      </w:r>
      <w:r w:rsidR="00B540EE" w:rsidRPr="000D61DF">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0D61DF" w:rsidRDefault="00B540EE">
      <w:pPr>
        <w:spacing w:after="0" w:line="360" w:lineRule="auto"/>
        <w:ind w:firstLine="709"/>
        <w:jc w:val="both"/>
        <w:rPr>
          <w:rFonts w:ascii="Times New Roman" w:hAnsi="Times New Roman"/>
          <w:b/>
          <w:sz w:val="28"/>
          <w:szCs w:val="28"/>
        </w:rPr>
      </w:pPr>
    </w:p>
    <w:p w:rsidR="00104104" w:rsidRPr="000D61DF" w:rsidRDefault="006F777F" w:rsidP="001D4ABD">
      <w:pPr>
        <w:pStyle w:val="2"/>
      </w:pPr>
      <w:bookmarkStart w:id="25" w:name="_Toc405145649"/>
      <w:bookmarkStart w:id="26" w:name="_Toc406058978"/>
      <w:bookmarkStart w:id="27" w:name="_Toc409691627"/>
      <w:bookmarkStart w:id="28" w:name="_Toc410653951"/>
      <w:bookmarkStart w:id="29" w:name="_Toc414553132"/>
      <w:r w:rsidRPr="000D61DF">
        <w:t>1.2.</w:t>
      </w:r>
      <w:r w:rsidR="00CB234B" w:rsidRPr="000D61DF">
        <w:t>4</w:t>
      </w:r>
      <w:r w:rsidR="00086BF2" w:rsidRPr="000D61DF">
        <w:t>. М</w:t>
      </w:r>
      <w:r w:rsidR="00B540EE" w:rsidRPr="000D61DF">
        <w:t>етапредметные результаты освоения ООП</w:t>
      </w:r>
      <w:bookmarkEnd w:id="25"/>
      <w:bookmarkEnd w:id="26"/>
      <w:bookmarkEnd w:id="27"/>
      <w:bookmarkEnd w:id="28"/>
      <w:bookmarkEnd w:id="29"/>
    </w:p>
    <w:p w:rsidR="009B5292" w:rsidRPr="000D61DF" w:rsidRDefault="00525B70" w:rsidP="009B5292">
      <w:pPr>
        <w:spacing w:after="0" w:line="360" w:lineRule="auto"/>
        <w:ind w:firstLine="709"/>
        <w:jc w:val="both"/>
        <w:rPr>
          <w:rFonts w:ascii="Times New Roman" w:hAnsi="Times New Roman"/>
          <w:b/>
          <w:i/>
          <w:sz w:val="28"/>
          <w:szCs w:val="28"/>
        </w:rPr>
      </w:pPr>
      <w:r w:rsidRPr="000D61DF">
        <w:rPr>
          <w:rFonts w:ascii="Times" w:hAnsi="Times"/>
          <w:sz w:val="28"/>
          <w:szCs w:val="28"/>
        </w:rPr>
        <w:t xml:space="preserve">Метапредметные </w:t>
      </w:r>
      <w:r w:rsidR="009B5292" w:rsidRPr="000D61DF">
        <w:rPr>
          <w:rFonts w:ascii="Times" w:hAnsi="Times"/>
          <w:sz w:val="28"/>
          <w:szCs w:val="28"/>
        </w:rPr>
        <w:t xml:space="preserve">результаты </w:t>
      </w:r>
      <w:r w:rsidRPr="000D61DF">
        <w:rPr>
          <w:rFonts w:ascii="Times" w:hAnsi="Times" w:cs="Helvetica"/>
          <w:sz w:val="28"/>
          <w:szCs w:val="28"/>
          <w:lang w:eastAsia="ru-RU"/>
        </w:rPr>
        <w:t xml:space="preserve">включают освоенные </w:t>
      </w:r>
      <w:r w:rsidR="009B5292" w:rsidRPr="000D61DF">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0D61DF">
        <w:rPr>
          <w:rFonts w:ascii="Times" w:hAnsi="Times" w:cs="Helvetica"/>
          <w:sz w:val="28"/>
          <w:szCs w:val="28"/>
          <w:lang w:eastAsia="ru-RU"/>
        </w:rPr>
        <w:tab/>
        <w:t>коммуникативные)</w:t>
      </w:r>
      <w:r w:rsidRPr="000D61DF">
        <w:rPr>
          <w:rFonts w:ascii="Times New Roman" w:hAnsi="Times New Roman"/>
          <w:sz w:val="28"/>
          <w:szCs w:val="28"/>
          <w:lang w:eastAsia="ru-RU"/>
        </w:rPr>
        <w:t>.</w:t>
      </w:r>
    </w:p>
    <w:p w:rsidR="009B5292" w:rsidRPr="000D61DF" w:rsidRDefault="009B5292" w:rsidP="009B5292">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Межпредметные понятия</w:t>
      </w:r>
    </w:p>
    <w:p w:rsidR="009B5292" w:rsidRPr="000D61DF" w:rsidRDefault="009B5292" w:rsidP="00CE4A6B">
      <w:pPr>
        <w:spacing w:line="360" w:lineRule="auto"/>
        <w:jc w:val="both"/>
        <w:rPr>
          <w:rFonts w:ascii="Times New Roman" w:eastAsia="Times New Roman" w:hAnsi="Times New Roman"/>
          <w:sz w:val="28"/>
          <w:szCs w:val="28"/>
        </w:rPr>
      </w:pPr>
      <w:r w:rsidRPr="000D61DF">
        <w:rPr>
          <w:rFonts w:ascii="Times New Roman" w:hAnsi="Times New Roman"/>
          <w:sz w:val="28"/>
          <w:szCs w:val="28"/>
        </w:rPr>
        <w:t>Условием формирования межпредметных понятий</w:t>
      </w:r>
      <w:r w:rsidR="00900E75" w:rsidRPr="000D61DF">
        <w:rPr>
          <w:rFonts w:ascii="Times New Roman" w:hAnsi="Times New Roman"/>
          <w:sz w:val="28"/>
          <w:szCs w:val="28"/>
        </w:rPr>
        <w:t>,  таких</w:t>
      </w:r>
      <w:r w:rsidR="002364B5" w:rsidRPr="000D61DF">
        <w:rPr>
          <w:rFonts w:ascii="Times New Roman" w:hAnsi="Times New Roman"/>
          <w:sz w:val="28"/>
          <w:szCs w:val="28"/>
        </w:rPr>
        <w:t>,</w:t>
      </w:r>
      <w:r w:rsidR="00900E75" w:rsidRPr="000D61DF">
        <w:rPr>
          <w:rFonts w:ascii="Times New Roman" w:hAnsi="Times New Roman"/>
          <w:sz w:val="28"/>
          <w:szCs w:val="28"/>
        </w:rPr>
        <w:t xml:space="preserve"> как система, </w:t>
      </w:r>
      <w:r w:rsidR="00CE4A6B" w:rsidRPr="000D61DF">
        <w:rPr>
          <w:rFonts w:ascii="Times New Roman" w:eastAsia="Times New Roman" w:hAnsi="Times New Roman"/>
          <w:sz w:val="28"/>
          <w:szCs w:val="28"/>
          <w:shd w:val="clear" w:color="auto" w:fill="FFFFFF"/>
        </w:rPr>
        <w:t>факт, закономерность, феномен, анализ, синтез</w:t>
      </w:r>
      <w:r w:rsidR="002364B5" w:rsidRPr="000D61DF">
        <w:rPr>
          <w:rFonts w:ascii="Times New Roman" w:eastAsia="Times New Roman" w:hAnsi="Times New Roman"/>
          <w:sz w:val="28"/>
          <w:szCs w:val="28"/>
          <w:shd w:val="clear" w:color="auto" w:fill="FFFFFF"/>
        </w:rPr>
        <w:t xml:space="preserve"> </w:t>
      </w:r>
      <w:r w:rsidRPr="000D61DF">
        <w:rPr>
          <w:rFonts w:ascii="Times New Roman" w:hAnsi="Times New Roman"/>
          <w:sz w:val="28"/>
          <w:szCs w:val="28"/>
        </w:rPr>
        <w:t>является овладение обучающимися основами читательской компетенци</w:t>
      </w:r>
      <w:r w:rsidR="00277366" w:rsidRPr="000D61DF">
        <w:rPr>
          <w:rFonts w:ascii="Times New Roman" w:hAnsi="Times New Roman"/>
          <w:sz w:val="28"/>
          <w:szCs w:val="28"/>
        </w:rPr>
        <w:t>и</w:t>
      </w:r>
      <w:r w:rsidRPr="000D61DF">
        <w:rPr>
          <w:rFonts w:ascii="Times New Roman" w:hAnsi="Times New Roman"/>
          <w:sz w:val="28"/>
          <w:szCs w:val="28"/>
        </w:rPr>
        <w:t>,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0D61DF" w:rsidRDefault="009B5292" w:rsidP="009B529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При изучении учебных предметов обучающиеся усовершенствуют приобрет</w:t>
      </w:r>
      <w:r w:rsidR="00A23AB5" w:rsidRPr="000D61DF">
        <w:rPr>
          <w:rFonts w:ascii="Times New Roman" w:hAnsi="Times New Roman"/>
          <w:sz w:val="28"/>
          <w:szCs w:val="28"/>
        </w:rPr>
        <w:t>е</w:t>
      </w:r>
      <w:r w:rsidRPr="000D61DF">
        <w:rPr>
          <w:rFonts w:ascii="Times New Roman" w:hAnsi="Times New Roman"/>
          <w:sz w:val="28"/>
          <w:szCs w:val="28"/>
        </w:rPr>
        <w:t>нные на перво</w:t>
      </w:r>
      <w:r w:rsidR="00F91F55" w:rsidRPr="000D61DF">
        <w:rPr>
          <w:rFonts w:ascii="Times New Roman" w:hAnsi="Times New Roman"/>
          <w:sz w:val="28"/>
          <w:szCs w:val="28"/>
        </w:rPr>
        <w:t>м</w:t>
      </w:r>
      <w:r w:rsidR="002364B5" w:rsidRPr="000D61DF">
        <w:rPr>
          <w:rFonts w:ascii="Times New Roman" w:hAnsi="Times New Roman"/>
          <w:sz w:val="28"/>
          <w:szCs w:val="28"/>
        </w:rPr>
        <w:t xml:space="preserve"> </w:t>
      </w:r>
      <w:r w:rsidR="00F91F55" w:rsidRPr="000D61DF">
        <w:rPr>
          <w:rFonts w:ascii="Times New Roman" w:hAnsi="Times New Roman"/>
          <w:sz w:val="28"/>
          <w:szCs w:val="28"/>
        </w:rPr>
        <w:t xml:space="preserve">уровне </w:t>
      </w:r>
      <w:r w:rsidRPr="000D61DF">
        <w:rPr>
          <w:rFonts w:ascii="Times New Roman" w:hAnsi="Times New Roman"/>
          <w:sz w:val="28"/>
          <w:szCs w:val="28"/>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выделять главную и избыточную информацию, выполнять смысловое св</w:t>
      </w:r>
      <w:r w:rsidR="00A23AB5" w:rsidRPr="000D61DF">
        <w:rPr>
          <w:rFonts w:ascii="Times New Roman" w:hAnsi="Times New Roman"/>
          <w:sz w:val="28"/>
          <w:szCs w:val="28"/>
        </w:rPr>
        <w:t>е</w:t>
      </w:r>
      <w:r w:rsidRPr="000D61DF">
        <w:rPr>
          <w:rFonts w:ascii="Times New Roman" w:hAnsi="Times New Roman"/>
          <w:sz w:val="28"/>
          <w:szCs w:val="28"/>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заполнять и дополнять таблицы, схемы, диаграммы, тексты.</w:t>
      </w:r>
    </w:p>
    <w:p w:rsidR="009B5292" w:rsidRPr="000D61DF" w:rsidRDefault="009B5292" w:rsidP="009B5292">
      <w:pPr>
        <w:suppressAutoHyphens/>
        <w:spacing w:after="0" w:line="360" w:lineRule="auto"/>
        <w:ind w:firstLine="709"/>
        <w:jc w:val="both"/>
        <w:rPr>
          <w:rFonts w:ascii="Times New Roman" w:hAnsi="Times New Roman"/>
          <w:sz w:val="28"/>
          <w:szCs w:val="28"/>
        </w:rPr>
      </w:pPr>
      <w:r w:rsidRPr="000D61DF">
        <w:rPr>
          <w:rFonts w:ascii="Times New Roman" w:hAnsi="Times New Roman"/>
          <w:sz w:val="28"/>
          <w:szCs w:val="28"/>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0D61DF">
        <w:rPr>
          <w:rFonts w:ascii="Times New Roman" w:hAnsi="Times New Roman"/>
          <w:sz w:val="28"/>
          <w:szCs w:val="28"/>
        </w:rPr>
        <w:t>е</w:t>
      </w:r>
      <w:r w:rsidRPr="000D61DF">
        <w:rPr>
          <w:rFonts w:ascii="Times New Roman" w:hAnsi="Times New Roman"/>
          <w:sz w:val="28"/>
          <w:szCs w:val="28"/>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0D61DF" w:rsidRDefault="009B5292" w:rsidP="009B5292">
      <w:pPr>
        <w:suppressAutoHyphens/>
        <w:spacing w:after="0" w:line="360" w:lineRule="auto"/>
        <w:ind w:firstLine="709"/>
        <w:jc w:val="both"/>
        <w:rPr>
          <w:rFonts w:ascii="Times New Roman" w:hAnsi="Times New Roman"/>
          <w:sz w:val="28"/>
          <w:szCs w:val="28"/>
        </w:rPr>
      </w:pPr>
      <w:r w:rsidRPr="000D61DF">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0D61DF">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0D61DF">
        <w:rPr>
          <w:rFonts w:ascii="Times New Roman" w:hAnsi="Times New Roman"/>
          <w:sz w:val="28"/>
          <w:szCs w:val="28"/>
        </w:rPr>
        <w:t>.</w:t>
      </w:r>
    </w:p>
    <w:p w:rsidR="00086BF2" w:rsidRPr="000D61DF" w:rsidRDefault="00086BF2" w:rsidP="00FC65AF">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0D61DF" w:rsidRDefault="00B540EE"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Регулятивные УУД</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0D61DF">
        <w:rPr>
          <w:rFonts w:ascii="Times New Roman" w:hAnsi="Times New Roman"/>
          <w:sz w:val="28"/>
          <w:szCs w:val="28"/>
        </w:rPr>
        <w:t>О</w:t>
      </w:r>
      <w:r w:rsidRPr="000D61DF">
        <w:rPr>
          <w:rFonts w:ascii="Times New Roman" w:hAnsi="Times New Roman"/>
          <w:sz w:val="28"/>
          <w:szCs w:val="28"/>
        </w:rPr>
        <w:t>бучающийся сможет: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существующие и планировать будущие образовательные результаты;</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идентифицировать собственные проблемы и определять главную проблему;</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формулировать учебные задачи как шаги достижения поставленной цели деятельности;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0D61DF">
        <w:rPr>
          <w:rFonts w:ascii="Times New Roman" w:hAnsi="Times New Roman"/>
          <w:sz w:val="28"/>
          <w:szCs w:val="28"/>
        </w:rPr>
        <w:t xml:space="preserve"> учебных и познавательных задач.</w:t>
      </w:r>
      <w:r w:rsidRPr="000D61DF">
        <w:rPr>
          <w:rFonts w:ascii="Times New Roman" w:hAnsi="Times New Roman"/>
          <w:sz w:val="28"/>
          <w:szCs w:val="28"/>
        </w:rPr>
        <w:t xml:space="preserve"> Обучающийся сможет: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определять </w:t>
      </w:r>
      <w:r w:rsidR="00DB516A" w:rsidRPr="000D61DF">
        <w:rPr>
          <w:rFonts w:ascii="Times New Roman" w:hAnsi="Times New Roman"/>
          <w:sz w:val="28"/>
          <w:szCs w:val="28"/>
        </w:rPr>
        <w:t xml:space="preserve">необходимые </w:t>
      </w:r>
      <w:r w:rsidRPr="000D61DF">
        <w:rPr>
          <w:rFonts w:ascii="Times New Roman" w:hAnsi="Times New Roman"/>
          <w:sz w:val="28"/>
          <w:szCs w:val="28"/>
        </w:rPr>
        <w:t>действие(я) в соответствии с учебной и познавательной задачей</w:t>
      </w:r>
      <w:r w:rsidR="00DB516A" w:rsidRPr="000D61DF">
        <w:rPr>
          <w:rFonts w:ascii="Times New Roman" w:hAnsi="Times New Roman"/>
          <w:sz w:val="28"/>
          <w:szCs w:val="28"/>
        </w:rPr>
        <w:t xml:space="preserve"> и</w:t>
      </w:r>
      <w:r w:rsidRPr="000D61DF">
        <w:rPr>
          <w:rFonts w:ascii="Times New Roman" w:hAnsi="Times New Roman"/>
          <w:sz w:val="28"/>
          <w:szCs w:val="28"/>
        </w:rPr>
        <w:t xml:space="preserve"> составлять алгоритм</w:t>
      </w:r>
      <w:r w:rsidR="00DB516A" w:rsidRPr="000D61DF">
        <w:rPr>
          <w:rFonts w:ascii="Times New Roman" w:hAnsi="Times New Roman"/>
          <w:sz w:val="28"/>
          <w:szCs w:val="28"/>
        </w:rPr>
        <w:t xml:space="preserve"> их выполнения;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выбирать из предложенных </w:t>
      </w:r>
      <w:r w:rsidR="00525B70" w:rsidRPr="000D61DF">
        <w:rPr>
          <w:rFonts w:ascii="Times New Roman" w:hAnsi="Times New Roman"/>
          <w:sz w:val="28"/>
          <w:szCs w:val="28"/>
        </w:rPr>
        <w:t xml:space="preserve">вариантов </w:t>
      </w:r>
      <w:r w:rsidRPr="000D61DF">
        <w:rPr>
          <w:rFonts w:ascii="Times New Roman" w:hAnsi="Times New Roman"/>
          <w:sz w:val="28"/>
          <w:szCs w:val="28"/>
        </w:rPr>
        <w:t>и самостоятельно искать средства/ресурсы для решения задачи/достижения цели;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план решения проблемы (выполнения проекта, проведения исследования);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корректировать свою индивидуальную образовательную траекторию.</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0D61DF">
        <w:rPr>
          <w:rFonts w:ascii="Times New Roman" w:hAnsi="Times New Roman"/>
          <w:sz w:val="28"/>
          <w:szCs w:val="28"/>
        </w:rPr>
        <w:t xml:space="preserve">ацией. </w:t>
      </w:r>
      <w:r w:rsidRPr="000D61DF">
        <w:rPr>
          <w:rFonts w:ascii="Times New Roman" w:hAnsi="Times New Roman"/>
          <w:sz w:val="28"/>
          <w:szCs w:val="28"/>
        </w:rPr>
        <w:t>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0D61DF">
        <w:rPr>
          <w:rFonts w:ascii="Times New Roman" w:hAnsi="Times New Roman"/>
          <w:sz w:val="28"/>
          <w:szCs w:val="28"/>
        </w:rPr>
        <w:t xml:space="preserve"> и</w:t>
      </w:r>
      <w:r w:rsidRPr="000D61DF">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критерии правильности (корректности) выполнения учебной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0D61DF">
        <w:rPr>
          <w:rFonts w:ascii="Times New Roman" w:hAnsi="Times New Roman"/>
          <w:sz w:val="28"/>
          <w:szCs w:val="28"/>
        </w:rPr>
        <w:t>средств</w:t>
      </w:r>
      <w:r w:rsidRPr="000D61DF">
        <w:rPr>
          <w:rFonts w:ascii="Times New Roman" w:hAnsi="Times New Roman"/>
          <w:sz w:val="28"/>
          <w:szCs w:val="28"/>
        </w:rPr>
        <w:t>, различая результат и способы действий;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фиксировать и анализировать динамику собственных образовательных результатов.</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наблюдать и анализировать </w:t>
      </w:r>
      <w:r w:rsidR="004E267A" w:rsidRPr="000D61DF">
        <w:rPr>
          <w:rFonts w:ascii="Times New Roman" w:hAnsi="Times New Roman"/>
          <w:sz w:val="28"/>
          <w:szCs w:val="28"/>
        </w:rPr>
        <w:t xml:space="preserve">собственную </w:t>
      </w:r>
      <w:r w:rsidRPr="000D61DF">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решение в учебной ситуации и нести за него ответственность;</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Познавательные УУД</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0D61DF">
        <w:rPr>
          <w:rFonts w:ascii="Times New Roman" w:hAnsi="Times New Roman"/>
          <w:sz w:val="28"/>
          <w:szCs w:val="28"/>
        </w:rPr>
        <w:t>,</w:t>
      </w:r>
      <w:r w:rsidRPr="000D61DF">
        <w:rPr>
          <w:rFonts w:ascii="Times New Roman" w:hAnsi="Times New Roman"/>
          <w:sz w:val="28"/>
          <w:szCs w:val="28"/>
        </w:rPr>
        <w:t xml:space="preserve"> по аналогии) и делать выводы.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подбирать слова, соподчиненные ключевому слову, определяющие его признаки и свойства</w:t>
      </w:r>
      <w:r w:rsidR="00185AF1" w:rsidRPr="000D61DF">
        <w:rPr>
          <w:rFonts w:ascii="Times New Roman" w:hAnsi="Times New Roman"/>
          <w:sz w:val="28"/>
          <w:szCs w:val="28"/>
        </w:rPr>
        <w:t>;</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выстраивать логическую </w:t>
      </w:r>
      <w:r w:rsidR="008C26AB" w:rsidRPr="000D61DF">
        <w:rPr>
          <w:rFonts w:ascii="Times New Roman" w:hAnsi="Times New Roman"/>
          <w:sz w:val="28"/>
          <w:szCs w:val="28"/>
        </w:rPr>
        <w:t xml:space="preserve">цепочку, состоящую из </w:t>
      </w:r>
      <w:r w:rsidRPr="000D61DF">
        <w:rPr>
          <w:rFonts w:ascii="Times New Roman" w:hAnsi="Times New Roman"/>
          <w:sz w:val="28"/>
          <w:szCs w:val="28"/>
        </w:rPr>
        <w:t>ключевого слова и соподчиненных ему слов;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выделять </w:t>
      </w:r>
      <w:r w:rsidR="008C26AB" w:rsidRPr="000D61DF">
        <w:rPr>
          <w:rFonts w:ascii="Times New Roman" w:hAnsi="Times New Roman"/>
          <w:sz w:val="28"/>
          <w:szCs w:val="28"/>
        </w:rPr>
        <w:t xml:space="preserve">общий </w:t>
      </w:r>
      <w:r w:rsidRPr="000D61DF">
        <w:rPr>
          <w:rFonts w:ascii="Times New Roman" w:hAnsi="Times New Roman"/>
          <w:sz w:val="28"/>
          <w:szCs w:val="28"/>
        </w:rPr>
        <w:t>признак двух или нескольких предметов или явлений и объяснять их сходство;</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явление из общего ряда других явлений;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излагать полученную информацию, интерпретируя ее в контексте решаемой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указывать </w:t>
      </w:r>
      <w:r w:rsidR="00BD43A2" w:rsidRPr="000D61DF">
        <w:rPr>
          <w:rFonts w:ascii="Times New Roman" w:hAnsi="Times New Roman"/>
          <w:sz w:val="28"/>
          <w:szCs w:val="28"/>
        </w:rPr>
        <w:t xml:space="preserve">на </w:t>
      </w:r>
      <w:r w:rsidRPr="000D61DF">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вербализовать эмоциональное впечатление, оказанное на него источником;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и называть причины события, явления, в том числе возможные /</w:t>
      </w:r>
      <w:r w:rsidR="002364B5" w:rsidRPr="000D61DF">
        <w:rPr>
          <w:rFonts w:ascii="Times New Roman" w:hAnsi="Times New Roman"/>
          <w:sz w:val="28"/>
          <w:szCs w:val="28"/>
        </w:rPr>
        <w:t xml:space="preserve"> </w:t>
      </w:r>
      <w:r w:rsidRPr="000D61DF">
        <w:rPr>
          <w:rFonts w:ascii="Times New Roman" w:hAnsi="Times New Roman"/>
          <w:sz w:val="28"/>
          <w:szCs w:val="28"/>
        </w:rPr>
        <w:t>наиболее вероятные причины, возможные последствия заданной причины, самостоятельно осуществляя причинно-следственный анализ;</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обозначать символом и знаком предмет и/или явление;</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абстрактный или реальный образ предмета и/или явления;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строить модель/схему на основе условий задачи и/или способа </w:t>
      </w:r>
      <w:r w:rsidR="00650F52" w:rsidRPr="000D61DF">
        <w:rPr>
          <w:rFonts w:ascii="Times New Roman" w:hAnsi="Times New Roman"/>
          <w:sz w:val="28"/>
          <w:szCs w:val="28"/>
        </w:rPr>
        <w:t xml:space="preserve">ее </w:t>
      </w:r>
      <w:r w:rsidRPr="000D61DF">
        <w:rPr>
          <w:rFonts w:ascii="Times New Roman" w:hAnsi="Times New Roman"/>
          <w:sz w:val="28"/>
          <w:szCs w:val="28"/>
        </w:rPr>
        <w:t>решения;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доказательство: прямое, косвенное, от противного;</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Смысловое чтение.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в тексте требуемую информацию (в соответствии с целями своей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взаимосвязь описанных в тексте событий, явлений, процессов;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резюмировать главную идею текста;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критически оценивать содержание и форму текста.</w:t>
      </w:r>
    </w:p>
    <w:p w:rsidR="009B5292" w:rsidRPr="000D61DF"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свое отношение к природной среде;</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влияние экологических факторов на среду обитания живых организмов;</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причинный и вероятностный анализ экологических ситуаций;</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выражать свое отношение к природе через рисунки, сочинения, модели, проектные работы.</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определять необходимые ключевые поисковые слова и запросы;</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осуществлять взаимодействие с электронными поисковыми системами, словарями;</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соотносить полученные результаты поиска со своей деятельностью.</w:t>
      </w:r>
    </w:p>
    <w:p w:rsidR="00B540EE" w:rsidRPr="000D61DF" w:rsidRDefault="00B540EE" w:rsidP="00FC65AF">
      <w:pPr>
        <w:tabs>
          <w:tab w:val="left" w:pos="99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УУД</w:t>
      </w:r>
    </w:p>
    <w:p w:rsidR="00B540EE" w:rsidRPr="000D61DF" w:rsidRDefault="00B540EE" w:rsidP="00AE75F4">
      <w:pPr>
        <w:pStyle w:val="a8"/>
        <w:widowControl w:val="0"/>
        <w:numPr>
          <w:ilvl w:val="0"/>
          <w:numId w:val="176"/>
        </w:numPr>
        <w:tabs>
          <w:tab w:val="left" w:pos="426"/>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возможные роли в совместной деятельности;</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играть определенную роль в совместной деятельности;</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позитивные отношения в процессе учебной и познавательной деятельности;</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критически относиться к </w:t>
      </w:r>
      <w:r w:rsidR="00B534A1" w:rsidRPr="000D61DF">
        <w:rPr>
          <w:rFonts w:ascii="Times New Roman" w:hAnsi="Times New Roman"/>
          <w:sz w:val="28"/>
          <w:szCs w:val="28"/>
        </w:rPr>
        <w:t xml:space="preserve">собственному </w:t>
      </w:r>
      <w:r w:rsidRPr="000D61DF">
        <w:rPr>
          <w:rFonts w:ascii="Times New Roman" w:hAnsi="Times New Roman"/>
          <w:sz w:val="28"/>
          <w:szCs w:val="28"/>
        </w:rPr>
        <w:t xml:space="preserve">мнению, с достоинством признавать ошибочность </w:t>
      </w:r>
      <w:r w:rsidR="005202DD" w:rsidRPr="000D61DF">
        <w:rPr>
          <w:rFonts w:ascii="Times New Roman" w:hAnsi="Times New Roman"/>
          <w:sz w:val="28"/>
          <w:szCs w:val="28"/>
        </w:rPr>
        <w:t xml:space="preserve">своего </w:t>
      </w:r>
      <w:r w:rsidRPr="000D61DF">
        <w:rPr>
          <w:rFonts w:ascii="Times New Roman" w:hAnsi="Times New Roman"/>
          <w:sz w:val="28"/>
          <w:szCs w:val="28"/>
        </w:rPr>
        <w:t>мнения (если оно таково) и корректировать его;</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предлагать альтернативное решение в конфликтной ситуации;</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общую точку зрения в дискуссии;</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0D61DF" w:rsidRDefault="00B540EE" w:rsidP="00AE75F4">
      <w:pPr>
        <w:widowControl w:val="0"/>
        <w:numPr>
          <w:ilvl w:val="0"/>
          <w:numId w:val="176"/>
        </w:numPr>
        <w:tabs>
          <w:tab w:val="left" w:pos="142"/>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0D61DF">
        <w:rPr>
          <w:rFonts w:ascii="Times New Roman" w:hAnsi="Times New Roman"/>
          <w:sz w:val="28"/>
          <w:szCs w:val="28"/>
        </w:rPr>
        <w:t xml:space="preserve"> для </w:t>
      </w:r>
      <w:r w:rsidRPr="000D61DF">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задачу коммуникации и в соответствии с ней отбирать речевые средства;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нормы публичной речи</w:t>
      </w:r>
      <w:r w:rsidR="00C40BE2" w:rsidRPr="000D61DF">
        <w:rPr>
          <w:rFonts w:ascii="Times New Roman" w:hAnsi="Times New Roman"/>
          <w:sz w:val="28"/>
          <w:szCs w:val="28"/>
        </w:rPr>
        <w:t>,</w:t>
      </w:r>
      <w:r w:rsidRPr="000D61DF">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решение в ходе диалога и согласовывать его с собеседником;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0D61DF" w:rsidRDefault="00B540EE" w:rsidP="00AE75F4">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0D61DF">
        <w:rPr>
          <w:rFonts w:ascii="Times New Roman" w:hAnsi="Times New Roman"/>
          <w:sz w:val="28"/>
          <w:szCs w:val="28"/>
        </w:rPr>
        <w:t xml:space="preserve"> (далее – ИКТ)</w:t>
      </w:r>
      <w:r w:rsidR="007A1ECF" w:rsidRPr="000D61DF">
        <w:rPr>
          <w:rFonts w:ascii="Times New Roman" w:hAnsi="Times New Roman"/>
          <w:sz w:val="28"/>
          <w:szCs w:val="28"/>
        </w:rPr>
        <w:t>.</w:t>
      </w:r>
      <w:r w:rsidRPr="000D61DF">
        <w:rPr>
          <w:rFonts w:ascii="Times New Roman" w:hAnsi="Times New Roman"/>
          <w:sz w:val="28"/>
          <w:szCs w:val="28"/>
        </w:rPr>
        <w:t xml:space="preserve">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информацию с учетом этических и правовых норм;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0D61DF" w:rsidRDefault="00105119" w:rsidP="0012121B">
      <w:pPr>
        <w:pStyle w:val="2"/>
      </w:pPr>
      <w:r w:rsidRPr="000D61DF">
        <w:t>1.2.5. Предметные результаты</w:t>
      </w:r>
    </w:p>
    <w:p w:rsidR="00B540EE" w:rsidRPr="000D61DF" w:rsidRDefault="006F777F" w:rsidP="00FC65AF">
      <w:pPr>
        <w:pStyle w:val="3"/>
        <w:spacing w:before="0" w:beforeAutospacing="0" w:after="0" w:afterAutospacing="0" w:line="360" w:lineRule="auto"/>
        <w:ind w:firstLine="709"/>
        <w:rPr>
          <w:szCs w:val="28"/>
        </w:rPr>
      </w:pPr>
      <w:bookmarkStart w:id="30" w:name="_Toc409691628"/>
      <w:bookmarkStart w:id="31" w:name="_Toc410653953"/>
      <w:bookmarkStart w:id="32" w:name="_Toc414553133"/>
      <w:r w:rsidRPr="000D61DF">
        <w:rPr>
          <w:szCs w:val="28"/>
        </w:rPr>
        <w:t>1.2.</w:t>
      </w:r>
      <w:r w:rsidR="00105119" w:rsidRPr="000D61DF">
        <w:rPr>
          <w:szCs w:val="28"/>
        </w:rPr>
        <w:t>5.1</w:t>
      </w:r>
      <w:r w:rsidRPr="000D61DF">
        <w:rPr>
          <w:szCs w:val="28"/>
        </w:rPr>
        <w:t xml:space="preserve">. </w:t>
      </w:r>
      <w:r w:rsidR="00B540EE" w:rsidRPr="000D61DF">
        <w:rPr>
          <w:szCs w:val="28"/>
        </w:rPr>
        <w:t>Русский язык</w:t>
      </w:r>
      <w:bookmarkEnd w:id="30"/>
      <w:bookmarkEnd w:id="31"/>
      <w:bookmarkEnd w:id="32"/>
    </w:p>
    <w:p w:rsidR="00982D7D" w:rsidRPr="000D61DF" w:rsidRDefault="00982D7D" w:rsidP="00982D7D">
      <w:pPr>
        <w:pStyle w:val="2"/>
      </w:pPr>
      <w:bookmarkStart w:id="33" w:name="_Toc287934277"/>
      <w:bookmarkStart w:id="34" w:name="_Toc414553134"/>
      <w:bookmarkStart w:id="35" w:name="_Toc287551922"/>
      <w:r w:rsidRPr="000D61DF">
        <w:t>Выпускник научится:</w:t>
      </w:r>
      <w:bookmarkEnd w:id="33"/>
      <w:bookmarkEnd w:id="34"/>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знание алфавита при поиске информации;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значимые и незначимые единицы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фонетический и орфоэпический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членить слова на слоги и правильно их переносить;</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морфемный и словообразовательный анализ слов;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лексический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морфологический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основные единицы синтаксиса (словосочетание, предложение, текст);</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грамматическую основу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главные и второстепенные члены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предложения простые и сложные, предложения осложненной структуры;</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синтаксический анализ словосочетания и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основные языковые нормы в устной и письменной речи;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орфографические словари.</w:t>
      </w:r>
    </w:p>
    <w:p w:rsidR="00982D7D" w:rsidRPr="000D61DF" w:rsidRDefault="00982D7D" w:rsidP="00982D7D">
      <w:pPr>
        <w:pStyle w:val="2"/>
      </w:pPr>
      <w:bookmarkStart w:id="36" w:name="_Toc414553135"/>
      <w:r w:rsidRPr="000D61DF">
        <w:t>Выпускник получит возможность научиться:</w:t>
      </w:r>
      <w:bookmarkEnd w:id="36"/>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опознавать различные выразительные средства языка; </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словообразовательные цепочки и словообразовательные гнезда;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0D61DF" w:rsidRDefault="00B540EE" w:rsidP="00FC65AF">
      <w:pPr>
        <w:spacing w:after="0" w:line="360" w:lineRule="auto"/>
        <w:ind w:firstLine="709"/>
        <w:jc w:val="both"/>
        <w:rPr>
          <w:rFonts w:ascii="Times New Roman" w:hAnsi="Times New Roman"/>
          <w:sz w:val="28"/>
          <w:szCs w:val="28"/>
        </w:rPr>
      </w:pPr>
    </w:p>
    <w:p w:rsidR="00301DC9" w:rsidRPr="000D61DF"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7" w:name="_Toc409691629"/>
      <w:bookmarkStart w:id="38" w:name="_Toc410653954"/>
      <w:bookmarkStart w:id="39" w:name="_Toc414553136"/>
      <w:r w:rsidRPr="000D61DF">
        <w:t>1.2.</w:t>
      </w:r>
      <w:r w:rsidR="00105119" w:rsidRPr="000D61DF">
        <w:t>5.2.</w:t>
      </w:r>
      <w:r w:rsidR="002364B5" w:rsidRPr="000D61DF">
        <w:t xml:space="preserve"> </w:t>
      </w:r>
      <w:r w:rsidR="00B540EE" w:rsidRPr="000D61DF">
        <w:t>Литература</w:t>
      </w:r>
      <w:bookmarkEnd w:id="37"/>
      <w:bookmarkEnd w:id="38"/>
      <w:bookmarkEnd w:id="39"/>
    </w:p>
    <w:p w:rsidR="0042291A" w:rsidRPr="000D61DF"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0D61DF">
        <w:rPr>
          <w:rFonts w:ascii="Times New Roman" w:eastAsia="MS Mincho" w:hAnsi="Times New Roman"/>
          <w:sz w:val="28"/>
          <w:szCs w:val="28"/>
        </w:rPr>
        <w:t>В соответствии с Федеральным государственным образовательным стандартом основного общего образования предметными</w:t>
      </w:r>
      <w:r w:rsidR="002364B5" w:rsidRPr="000D61DF">
        <w:rPr>
          <w:rFonts w:ascii="Times New Roman" w:eastAsia="MS Mincho" w:hAnsi="Times New Roman"/>
          <w:sz w:val="28"/>
          <w:szCs w:val="28"/>
        </w:rPr>
        <w:t xml:space="preserve"> </w:t>
      </w:r>
      <w:r w:rsidRPr="000D61DF">
        <w:rPr>
          <w:rFonts w:ascii="Times New Roman" w:eastAsia="MS Mincho" w:hAnsi="Times New Roman"/>
          <w:sz w:val="28"/>
          <w:szCs w:val="28"/>
        </w:rPr>
        <w:t>результатами изучения предмета «Литература» являются:</w:t>
      </w:r>
    </w:p>
    <w:p w:rsidR="007332F5" w:rsidRPr="000D61DF" w:rsidRDefault="007332F5" w:rsidP="00AE75F4">
      <w:pPr>
        <w:numPr>
          <w:ilvl w:val="0"/>
          <w:numId w:val="195"/>
        </w:numPr>
        <w:tabs>
          <w:tab w:val="left" w:pos="993"/>
        </w:tabs>
        <w:spacing w:after="0" w:line="360" w:lineRule="auto"/>
        <w:ind w:left="0" w:firstLine="633"/>
        <w:jc w:val="both"/>
        <w:rPr>
          <w:rFonts w:ascii="Times New Roman" w:hAnsi="Times New Roman"/>
          <w:sz w:val="28"/>
          <w:szCs w:val="28"/>
        </w:rPr>
      </w:pPr>
      <w:r w:rsidRPr="000D61DF">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0D61DF" w:rsidRDefault="007332F5" w:rsidP="00AE75F4">
      <w:pPr>
        <w:numPr>
          <w:ilvl w:val="0"/>
          <w:numId w:val="195"/>
        </w:numPr>
        <w:tabs>
          <w:tab w:val="left" w:pos="993"/>
        </w:tabs>
        <w:spacing w:after="0" w:line="360" w:lineRule="auto"/>
        <w:ind w:left="0" w:firstLine="633"/>
        <w:jc w:val="both"/>
        <w:rPr>
          <w:rFonts w:ascii="Times New Roman" w:hAnsi="Times New Roman"/>
          <w:sz w:val="28"/>
          <w:szCs w:val="28"/>
        </w:rPr>
      </w:pPr>
      <w:r w:rsidRPr="000D61DF">
        <w:rPr>
          <w:rFonts w:ascii="Times New Roman" w:eastAsia="Times New Roman" w:hAnsi="Times New Roman"/>
          <w:sz w:val="28"/>
          <w:szCs w:val="28"/>
        </w:rPr>
        <w:t>восприятие</w:t>
      </w:r>
      <w:r w:rsidRPr="000D61DF">
        <w:rPr>
          <w:rFonts w:ascii="Times New Roman" w:hAnsi="Times New Roman"/>
          <w:sz w:val="28"/>
          <w:szCs w:val="28"/>
        </w:rPr>
        <w:t xml:space="preserve"> литературы как одной из основных культурных ценностей народа (отражающей его </w:t>
      </w:r>
      <w:r w:rsidRPr="000D61DF">
        <w:rPr>
          <w:rFonts w:ascii="Times New Roman" w:eastAsia="Times New Roman" w:hAnsi="Times New Roman"/>
          <w:sz w:val="28"/>
          <w:szCs w:val="28"/>
        </w:rPr>
        <w:t>менталитет, историю, мировосприятие) и</w:t>
      </w:r>
      <w:r w:rsidRPr="000D61DF">
        <w:rPr>
          <w:rFonts w:ascii="Times New Roman" w:hAnsi="Times New Roman"/>
          <w:sz w:val="28"/>
          <w:szCs w:val="28"/>
        </w:rPr>
        <w:t xml:space="preserve"> человечества (содержащей смыслы, важные для человечества в целом);</w:t>
      </w:r>
    </w:p>
    <w:p w:rsidR="007332F5" w:rsidRPr="000D61DF"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0D61DF">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0D61DF" w:rsidRDefault="007332F5" w:rsidP="000A10C6">
      <w:pPr>
        <w:numPr>
          <w:ilvl w:val="0"/>
          <w:numId w:val="37"/>
        </w:numPr>
        <w:tabs>
          <w:tab w:val="left" w:pos="993"/>
        </w:tabs>
        <w:spacing w:after="0" w:line="360" w:lineRule="auto"/>
        <w:ind w:left="0" w:firstLine="709"/>
        <w:jc w:val="both"/>
      </w:pPr>
      <w:r w:rsidRPr="000D61DF">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0D61DF">
        <w:t>;</w:t>
      </w:r>
    </w:p>
    <w:p w:rsidR="007332F5" w:rsidRPr="000D61DF"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0D61DF"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0D61DF"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0D61DF">
        <w:rPr>
          <w:rFonts w:ascii="Times New Roman" w:eastAsia="MS Mincho" w:hAnsi="Times New Roman"/>
          <w:sz w:val="28"/>
          <w:szCs w:val="28"/>
        </w:rPr>
        <w:t>Конкретизируя эти общие результаты, обозначим наиболее важные предметные</w:t>
      </w:r>
      <w:r w:rsidR="002364B5" w:rsidRPr="000D61DF">
        <w:rPr>
          <w:rFonts w:ascii="Times New Roman" w:eastAsia="MS Mincho" w:hAnsi="Times New Roman"/>
          <w:sz w:val="28"/>
          <w:szCs w:val="28"/>
        </w:rPr>
        <w:t xml:space="preserve"> </w:t>
      </w:r>
      <w:r w:rsidRPr="000D61DF">
        <w:rPr>
          <w:rFonts w:ascii="Times New Roman" w:eastAsia="MS Mincho" w:hAnsi="Times New Roman"/>
          <w:sz w:val="28"/>
          <w:szCs w:val="28"/>
        </w:rPr>
        <w:t xml:space="preserve">умения, формируемые у </w:t>
      </w:r>
      <w:r w:rsidRPr="000D61DF">
        <w:rPr>
          <w:rFonts w:ascii="Times New Roman" w:hAnsi="Times New Roman"/>
          <w:sz w:val="28"/>
          <w:szCs w:val="28"/>
        </w:rPr>
        <w:t xml:space="preserve">обучающихся </w:t>
      </w:r>
      <w:r w:rsidRPr="000D61DF">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определять тему и основную мысль произведения (5</w:t>
      </w:r>
      <w:r w:rsidRPr="000D61DF">
        <w:rPr>
          <w:rFonts w:ascii="Times New Roman" w:hAnsi="Times New Roman"/>
          <w:sz w:val="28"/>
          <w:szCs w:val="28"/>
        </w:rPr>
        <w:t>–</w:t>
      </w:r>
      <w:r w:rsidRPr="000D61DF">
        <w:rPr>
          <w:rFonts w:ascii="Times New Roman" w:eastAsia="MS Mincho" w:hAnsi="Times New Roman"/>
          <w:sz w:val="28"/>
          <w:szCs w:val="28"/>
        </w:rPr>
        <w:t>6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владеть различными видами пересказа (5</w:t>
      </w:r>
      <w:r w:rsidRPr="000D61DF">
        <w:rPr>
          <w:rFonts w:ascii="Times New Roman" w:hAnsi="Times New Roman"/>
          <w:sz w:val="28"/>
          <w:szCs w:val="28"/>
        </w:rPr>
        <w:t>–</w:t>
      </w:r>
      <w:r w:rsidRPr="000D61DF">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0D61DF">
        <w:rPr>
          <w:rFonts w:ascii="Times New Roman" w:hAnsi="Times New Roman"/>
          <w:sz w:val="28"/>
          <w:szCs w:val="28"/>
        </w:rPr>
        <w:t>–</w:t>
      </w:r>
      <w:r w:rsidRPr="000D61DF">
        <w:rPr>
          <w:rFonts w:ascii="Times New Roman" w:eastAsia="MS Mincho" w:hAnsi="Times New Roman"/>
          <w:sz w:val="28"/>
          <w:szCs w:val="28"/>
        </w:rPr>
        <w:t>7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характеризовать героев-персонажей, давать их сравнительные характеристики (5</w:t>
      </w:r>
      <w:r w:rsidRPr="000D61DF">
        <w:rPr>
          <w:rFonts w:ascii="Times New Roman" w:hAnsi="Times New Roman"/>
          <w:sz w:val="28"/>
          <w:szCs w:val="28"/>
        </w:rPr>
        <w:t>–</w:t>
      </w:r>
      <w:r w:rsidRPr="000D61DF">
        <w:rPr>
          <w:rFonts w:ascii="Times New Roman" w:eastAsia="MS Mincho" w:hAnsi="Times New Roman"/>
          <w:sz w:val="28"/>
          <w:szCs w:val="28"/>
        </w:rPr>
        <w:t>6 кл.); оценивать систему персонажей (6</w:t>
      </w:r>
      <w:r w:rsidRPr="000D61DF">
        <w:rPr>
          <w:rFonts w:ascii="Times New Roman" w:hAnsi="Times New Roman"/>
          <w:sz w:val="28"/>
          <w:szCs w:val="28"/>
        </w:rPr>
        <w:t>–</w:t>
      </w:r>
      <w:r w:rsidRPr="000D61DF">
        <w:rPr>
          <w:rFonts w:ascii="Times New Roman" w:eastAsia="MS Mincho" w:hAnsi="Times New Roman"/>
          <w:sz w:val="28"/>
          <w:szCs w:val="28"/>
        </w:rPr>
        <w:t>7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0D61DF">
        <w:rPr>
          <w:rFonts w:ascii="Times New Roman" w:hAnsi="Times New Roman"/>
          <w:sz w:val="28"/>
          <w:szCs w:val="28"/>
        </w:rPr>
        <w:t>–</w:t>
      </w:r>
      <w:r w:rsidRPr="000D61DF">
        <w:rPr>
          <w:rFonts w:ascii="Times New Roman" w:eastAsia="MS Mincho" w:hAnsi="Times New Roman"/>
          <w:sz w:val="28"/>
          <w:szCs w:val="28"/>
        </w:rPr>
        <w:t>7 кл.); выявлять особенности языка и стиля писателя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определять родо-жанровую специфику художественного произведения (5</w:t>
      </w:r>
      <w:r w:rsidRPr="000D61DF">
        <w:rPr>
          <w:rFonts w:ascii="Times New Roman" w:hAnsi="Times New Roman"/>
          <w:sz w:val="28"/>
          <w:szCs w:val="28"/>
        </w:rPr>
        <w:t>–</w:t>
      </w:r>
      <w:r w:rsidRPr="000D61DF">
        <w:rPr>
          <w:rFonts w:ascii="Times New Roman" w:eastAsia="MS Mincho" w:hAnsi="Times New Roman"/>
          <w:sz w:val="28"/>
          <w:szCs w:val="28"/>
        </w:rPr>
        <w:t xml:space="preserve">9 кл.);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0D61DF">
        <w:rPr>
          <w:rFonts w:ascii="Times New Roman" w:hAnsi="Times New Roman"/>
          <w:sz w:val="28"/>
          <w:szCs w:val="28"/>
        </w:rPr>
        <w:t>–</w:t>
      </w:r>
      <w:r w:rsidRPr="000D61DF">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0D61DF">
        <w:rPr>
          <w:rFonts w:ascii="Times New Roman" w:eastAsia="MS Mincho" w:hAnsi="Times New Roman"/>
          <w:sz w:val="28"/>
          <w:szCs w:val="28"/>
        </w:rPr>
        <w:t xml:space="preserve"> (в каждом классе – на своем уровне);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numPr>
          <w:ilvl w:val="0"/>
          <w:numId w:val="36"/>
        </w:numPr>
        <w:spacing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0D61DF">
        <w:rPr>
          <w:rFonts w:ascii="Times New Roman" w:hAnsi="Times New Roman"/>
          <w:bCs/>
          <w:sz w:val="28"/>
          <w:szCs w:val="28"/>
        </w:rPr>
        <w:t xml:space="preserve">организации дискуссии </w:t>
      </w:r>
      <w:r w:rsidRPr="000D61DF">
        <w:rPr>
          <w:rFonts w:ascii="Times New Roman" w:eastAsia="MS Mincho" w:hAnsi="Times New Roman"/>
          <w:sz w:val="28"/>
          <w:szCs w:val="28"/>
        </w:rPr>
        <w:t xml:space="preserve"> (в каждом классе – на своем уровне);</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0D61DF"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выразительно читать с листа и наизусть произведения/фрагменты</w:t>
      </w:r>
    </w:p>
    <w:p w:rsidR="000A10C6" w:rsidRPr="000D61DF"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0D61DF">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0D61DF">
        <w:rPr>
          <w:rFonts w:ascii="Times New Roman" w:hAnsi="Times New Roman"/>
          <w:sz w:val="28"/>
          <w:szCs w:val="28"/>
        </w:rPr>
        <w:t>–</w:t>
      </w:r>
      <w:r w:rsidRPr="000D61DF">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0D61DF">
        <w:rPr>
          <w:rFonts w:ascii="Times New Roman" w:hAnsi="Times New Roman"/>
          <w:sz w:val="28"/>
          <w:szCs w:val="28"/>
        </w:rPr>
        <w:t>–</w:t>
      </w:r>
      <w:r w:rsidRPr="000D61DF">
        <w:rPr>
          <w:rFonts w:ascii="Times New Roman" w:eastAsia="MS Mincho" w:hAnsi="Times New Roman"/>
          <w:sz w:val="28"/>
          <w:szCs w:val="28"/>
        </w:rPr>
        <w:t>9 кл.) (в каждом классе – на своем уровне).</w:t>
      </w:r>
    </w:p>
    <w:p w:rsidR="0042291A" w:rsidRPr="000D61DF"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0D61DF">
        <w:rPr>
          <w:rFonts w:ascii="Times New Roman" w:eastAsia="MS Mincho" w:hAnsi="Times New Roman"/>
          <w:sz w:val="28"/>
          <w:szCs w:val="28"/>
        </w:rPr>
        <w:t>При планировании предметных</w:t>
      </w:r>
      <w:r w:rsidRPr="000D61DF">
        <w:rPr>
          <w:rFonts w:ascii="Times New Roman" w:eastAsia="MS Mincho" w:hAnsi="Times New Roman"/>
          <w:b/>
          <w:sz w:val="28"/>
          <w:szCs w:val="28"/>
        </w:rPr>
        <w:t xml:space="preserve"> </w:t>
      </w:r>
      <w:r w:rsidRPr="000D61DF">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0D61DF">
        <w:rPr>
          <w:rFonts w:ascii="Times New Roman" w:hAnsi="Times New Roman"/>
          <w:sz w:val="28"/>
          <w:szCs w:val="28"/>
        </w:rPr>
        <w:t xml:space="preserve">обучающихся </w:t>
      </w:r>
      <w:r w:rsidRPr="000D61DF">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0D61DF" w:rsidRDefault="0042291A">
      <w:pPr>
        <w:pStyle w:val="24"/>
        <w:autoSpaceDE w:val="0"/>
        <w:autoSpaceDN w:val="0"/>
        <w:adjustRightInd w:val="0"/>
        <w:spacing w:line="360" w:lineRule="auto"/>
        <w:ind w:right="0" w:firstLine="709"/>
        <w:rPr>
          <w:szCs w:val="28"/>
        </w:rPr>
      </w:pPr>
      <w:r w:rsidRPr="000D61DF">
        <w:rPr>
          <w:szCs w:val="28"/>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0D61DF">
        <w:rPr>
          <w:rFonts w:ascii="Times New Roman" w:hAnsi="Times New Roman"/>
          <w:bCs/>
          <w:sz w:val="28"/>
          <w:szCs w:val="28"/>
        </w:rPr>
        <w:t>I уровень</w:t>
      </w:r>
      <w:r w:rsidRPr="000D61DF">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0D61DF">
        <w:rPr>
          <w:rFonts w:ascii="Times New Roman" w:hAnsi="Times New Roman"/>
          <w:bCs/>
          <w:iCs/>
          <w:sz w:val="28"/>
          <w:szCs w:val="28"/>
        </w:rPr>
        <w:t>эмоциональное непосредственное восприятие</w:t>
      </w:r>
      <w:r w:rsidRPr="000D61DF">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0D61DF">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0D61DF">
        <w:rPr>
          <w:rFonts w:ascii="Times New Roman" w:hAnsi="Times New Roman"/>
          <w:sz w:val="28"/>
          <w:szCs w:val="28"/>
        </w:rPr>
        <w:t xml:space="preserve"> (устно, письменно) типа </w:t>
      </w:r>
      <w:r w:rsidRPr="000D61DF">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Cs/>
          <w:sz w:val="28"/>
          <w:szCs w:val="28"/>
        </w:rPr>
        <w:t xml:space="preserve">К основным </w:t>
      </w:r>
      <w:r w:rsidRPr="000D61DF">
        <w:rPr>
          <w:rFonts w:ascii="Times New Roman" w:hAnsi="Times New Roman"/>
          <w:bCs/>
          <w:iCs/>
          <w:sz w:val="28"/>
          <w:szCs w:val="28"/>
        </w:rPr>
        <w:t>видам деятельности</w:t>
      </w:r>
      <w:r w:rsidRPr="000D61DF">
        <w:rPr>
          <w:rFonts w:ascii="Times New Roman" w:hAnsi="Times New Roman"/>
          <w:iCs/>
          <w:sz w:val="28"/>
          <w:szCs w:val="28"/>
        </w:rPr>
        <w:t xml:space="preserve">, позволяющим диагностировать возможности читателей </w:t>
      </w:r>
      <w:r w:rsidRPr="000D61DF">
        <w:rPr>
          <w:rFonts w:ascii="Times New Roman" w:hAnsi="Times New Roman"/>
          <w:iCs/>
          <w:sz w:val="28"/>
          <w:szCs w:val="28"/>
          <w:lang w:val="en-US"/>
        </w:rPr>
        <w:t>I</w:t>
      </w:r>
      <w:r w:rsidRPr="000D61DF">
        <w:rPr>
          <w:rFonts w:ascii="Times New Roman" w:hAnsi="Times New Roman"/>
          <w:iCs/>
          <w:sz w:val="28"/>
          <w:szCs w:val="28"/>
        </w:rPr>
        <w:t xml:space="preserve"> уровня, относятся </w:t>
      </w:r>
      <w:r w:rsidRPr="000D61DF">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Условно им соответствуют следующие типы диагностических </w:t>
      </w:r>
      <w:r w:rsidRPr="000D61DF">
        <w:rPr>
          <w:rFonts w:ascii="Times New Roman" w:hAnsi="Times New Roman"/>
          <w:bCs/>
          <w:sz w:val="28"/>
          <w:szCs w:val="28"/>
        </w:rPr>
        <w:t>заданий</w:t>
      </w:r>
      <w:r w:rsidRPr="000D61DF">
        <w:rPr>
          <w:rFonts w:ascii="Times New Roman" w:hAnsi="Times New Roman"/>
          <w:sz w:val="28"/>
          <w:szCs w:val="28"/>
        </w:rPr>
        <w:t xml:space="preserve">: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выразительно прочтите следующий фрагмент;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какие события в произведении являются центральными;</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где и когда происходят описываемые события;</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ответьте на поставленный учителем/автором учебника вопрос;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0D61DF" w:rsidRDefault="0042291A" w:rsidP="0012121B">
      <w:pPr>
        <w:spacing w:after="0" w:line="360" w:lineRule="auto"/>
        <w:ind w:firstLine="708"/>
        <w:jc w:val="both"/>
        <w:rPr>
          <w:rFonts w:ascii="Times New Roman" w:hAnsi="Times New Roman"/>
          <w:sz w:val="28"/>
          <w:szCs w:val="28"/>
        </w:rPr>
      </w:pPr>
      <w:r w:rsidRPr="000D61DF">
        <w:rPr>
          <w:rFonts w:ascii="Times New Roman" w:hAnsi="Times New Roman"/>
          <w:bCs/>
          <w:sz w:val="28"/>
          <w:szCs w:val="28"/>
        </w:rPr>
        <w:t>II уровень</w:t>
      </w:r>
      <w:r w:rsidRPr="000D61DF">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0D61DF" w:rsidRDefault="0042291A" w:rsidP="0042291A">
      <w:pPr>
        <w:pStyle w:val="28"/>
        <w:spacing w:line="360" w:lineRule="auto"/>
        <w:ind w:left="0" w:right="0" w:firstLine="709"/>
        <w:rPr>
          <w:sz w:val="28"/>
          <w:szCs w:val="28"/>
        </w:rPr>
      </w:pPr>
      <w:r w:rsidRPr="000D61DF">
        <w:rPr>
          <w:sz w:val="28"/>
          <w:szCs w:val="28"/>
        </w:rPr>
        <w:t xml:space="preserve">У читателей этого уровня формируется стремление размышлять над прочитанным, появляется </w:t>
      </w:r>
      <w:r w:rsidRPr="000D61DF">
        <w:rPr>
          <w:bCs/>
          <w:iCs/>
          <w:sz w:val="28"/>
          <w:szCs w:val="28"/>
        </w:rPr>
        <w:t>умение выделять в произведении</w:t>
      </w:r>
      <w:r w:rsidR="002364B5" w:rsidRPr="000D61DF">
        <w:rPr>
          <w:bCs/>
          <w:iCs/>
          <w:sz w:val="28"/>
          <w:szCs w:val="28"/>
        </w:rPr>
        <w:t xml:space="preserve"> </w:t>
      </w:r>
      <w:r w:rsidRPr="000D61DF">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0D61DF">
        <w:rPr>
          <w:bCs/>
          <w:iCs/>
          <w:sz w:val="28"/>
          <w:szCs w:val="28"/>
        </w:rPr>
        <w:t>находить и объяснять связи между ними</w:t>
      </w:r>
      <w:r w:rsidRPr="000D61DF">
        <w:rPr>
          <w:sz w:val="28"/>
          <w:szCs w:val="28"/>
        </w:rPr>
        <w:t xml:space="preserve">. </w:t>
      </w:r>
      <w:r w:rsidRPr="000D61DF">
        <w:rPr>
          <w:iCs/>
          <w:sz w:val="28"/>
          <w:szCs w:val="28"/>
        </w:rPr>
        <w:t>Читатель</w:t>
      </w:r>
      <w:r w:rsidR="002364B5" w:rsidRPr="000D61DF">
        <w:rPr>
          <w:iCs/>
          <w:sz w:val="28"/>
          <w:szCs w:val="28"/>
        </w:rPr>
        <w:t xml:space="preserve"> </w:t>
      </w:r>
      <w:r w:rsidRPr="000D61DF">
        <w:rPr>
          <w:sz w:val="28"/>
          <w:szCs w:val="28"/>
        </w:rPr>
        <w:t xml:space="preserve">этого уровня пытается аргументированно отвечать на вопрос </w:t>
      </w:r>
      <w:r w:rsidRPr="000D61DF">
        <w:rPr>
          <w:bCs/>
          <w:iCs/>
          <w:sz w:val="28"/>
          <w:szCs w:val="28"/>
        </w:rPr>
        <w:t>«Как устроен текст?»</w:t>
      </w:r>
      <w:r w:rsidR="00C90812" w:rsidRPr="000D61DF">
        <w:rPr>
          <w:bCs/>
          <w:iCs/>
          <w:sz w:val="28"/>
          <w:szCs w:val="28"/>
        </w:rPr>
        <w:t xml:space="preserve"> </w:t>
      </w:r>
      <w:r w:rsidRPr="000D61DF">
        <w:rPr>
          <w:bCs/>
          <w:iCs/>
          <w:sz w:val="28"/>
          <w:szCs w:val="28"/>
        </w:rPr>
        <w:t>,</w:t>
      </w:r>
      <w:r w:rsidRPr="000D61DF">
        <w:rPr>
          <w:i/>
          <w:sz w:val="28"/>
          <w:szCs w:val="28"/>
        </w:rPr>
        <w:t xml:space="preserve">умеет выделять </w:t>
      </w:r>
      <w:r w:rsidRPr="000D61DF">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0D61DF" w:rsidRDefault="0042291A" w:rsidP="00496ECF">
      <w:pPr>
        <w:pStyle w:val="28"/>
        <w:numPr>
          <w:ilvl w:val="12"/>
          <w:numId w:val="35"/>
        </w:numPr>
        <w:tabs>
          <w:tab w:val="left" w:pos="851"/>
        </w:tabs>
        <w:spacing w:line="360" w:lineRule="auto"/>
        <w:ind w:left="0" w:right="0" w:firstLine="709"/>
        <w:rPr>
          <w:sz w:val="28"/>
          <w:szCs w:val="28"/>
        </w:rPr>
      </w:pPr>
      <w:r w:rsidRPr="000D61DF">
        <w:rPr>
          <w:iCs/>
          <w:sz w:val="28"/>
          <w:szCs w:val="28"/>
        </w:rPr>
        <w:t xml:space="preserve">К основным </w:t>
      </w:r>
      <w:r w:rsidRPr="000D61DF">
        <w:rPr>
          <w:bCs/>
          <w:iCs/>
          <w:sz w:val="28"/>
          <w:szCs w:val="28"/>
        </w:rPr>
        <w:t>видам деятельности</w:t>
      </w:r>
      <w:r w:rsidRPr="000D61DF">
        <w:rPr>
          <w:iCs/>
          <w:sz w:val="28"/>
          <w:szCs w:val="28"/>
        </w:rPr>
        <w:t xml:space="preserve">, позволяющим диагностировать возможности читателей, достигших  </w:t>
      </w:r>
      <w:r w:rsidRPr="000D61DF">
        <w:rPr>
          <w:iCs/>
          <w:sz w:val="28"/>
          <w:szCs w:val="28"/>
          <w:lang w:val="en-US"/>
        </w:rPr>
        <w:t>II</w:t>
      </w:r>
      <w:r w:rsidRPr="000D61DF">
        <w:rPr>
          <w:iCs/>
          <w:sz w:val="28"/>
          <w:szCs w:val="28"/>
        </w:rPr>
        <w:t xml:space="preserve"> уровня, можно отнести</w:t>
      </w:r>
      <w:r w:rsidRPr="000D61DF">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0D61DF">
        <w:rPr>
          <w:i/>
          <w:sz w:val="28"/>
          <w:szCs w:val="28"/>
        </w:rPr>
        <w:t>пофразового</w:t>
      </w:r>
      <w:r w:rsidRPr="000D61DF">
        <w:rPr>
          <w:sz w:val="28"/>
          <w:szCs w:val="28"/>
        </w:rPr>
        <w:t xml:space="preserve"> (при анализе стихотворений и небольших прозаических произведений – рассказов, новелл) или </w:t>
      </w:r>
      <w:r w:rsidRPr="000D61DF">
        <w:rPr>
          <w:i/>
          <w:sz w:val="28"/>
          <w:szCs w:val="28"/>
        </w:rPr>
        <w:t>поэпизодного</w:t>
      </w:r>
      <w:r w:rsidRPr="000D61DF">
        <w:rPr>
          <w:sz w:val="28"/>
          <w:szCs w:val="28"/>
        </w:rPr>
        <w:t xml:space="preserve">; проведение целостного и межтекстового анализа). </w:t>
      </w:r>
    </w:p>
    <w:p w:rsidR="0042291A" w:rsidRPr="000D61DF" w:rsidRDefault="0042291A" w:rsidP="00496ECF">
      <w:pPr>
        <w:pStyle w:val="28"/>
        <w:numPr>
          <w:ilvl w:val="12"/>
          <w:numId w:val="35"/>
        </w:numPr>
        <w:tabs>
          <w:tab w:val="left" w:pos="851"/>
        </w:tabs>
        <w:spacing w:line="360" w:lineRule="auto"/>
        <w:ind w:left="0" w:right="0" w:firstLine="709"/>
        <w:rPr>
          <w:sz w:val="28"/>
          <w:szCs w:val="28"/>
        </w:rPr>
      </w:pPr>
      <w:r w:rsidRPr="000D61DF">
        <w:rPr>
          <w:sz w:val="28"/>
          <w:szCs w:val="28"/>
        </w:rPr>
        <w:t xml:space="preserve">Условно им соответствуют следующие типы диагностических </w:t>
      </w:r>
      <w:r w:rsidRPr="000D61DF">
        <w:rPr>
          <w:bCs/>
          <w:sz w:val="28"/>
          <w:szCs w:val="28"/>
        </w:rPr>
        <w:t>заданий</w:t>
      </w:r>
      <w:r w:rsidRPr="000D61DF">
        <w:rPr>
          <w:sz w:val="28"/>
          <w:szCs w:val="28"/>
        </w:rPr>
        <w:t xml:space="preserve">: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0D61DF"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покажите, какие особенности художественного текста проявляют позицию его автора;</w:t>
      </w:r>
    </w:p>
    <w:p w:rsidR="0042291A" w:rsidRPr="000D61DF"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проанализируйте фрагменты, эпизоды текста (по предложенному алгоритму и без него);</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определите жанр произведения, охарактеризуйте его особенности;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дайте свое рабочее определение следующему теоретико-литературному понятию.</w:t>
      </w:r>
    </w:p>
    <w:p w:rsidR="0042291A" w:rsidRPr="000D61DF" w:rsidRDefault="0042291A">
      <w:pPr>
        <w:pStyle w:val="24"/>
        <w:autoSpaceDE w:val="0"/>
        <w:autoSpaceDN w:val="0"/>
        <w:adjustRightInd w:val="0"/>
        <w:spacing w:line="360" w:lineRule="auto"/>
        <w:ind w:right="0" w:firstLine="709"/>
        <w:rPr>
          <w:szCs w:val="28"/>
        </w:rPr>
      </w:pPr>
      <w:r w:rsidRPr="000D61DF">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0D61DF" w:rsidRDefault="0042291A" w:rsidP="0012121B">
      <w:pPr>
        <w:spacing w:after="0" w:line="360" w:lineRule="auto"/>
        <w:ind w:firstLine="708"/>
        <w:jc w:val="both"/>
        <w:rPr>
          <w:rFonts w:ascii="Times New Roman" w:hAnsi="Times New Roman"/>
          <w:b/>
          <w:sz w:val="28"/>
          <w:szCs w:val="28"/>
        </w:rPr>
      </w:pPr>
      <w:r w:rsidRPr="000D61DF">
        <w:rPr>
          <w:rFonts w:ascii="Times New Roman" w:hAnsi="Times New Roman"/>
          <w:bCs/>
          <w:sz w:val="28"/>
          <w:szCs w:val="28"/>
        </w:rPr>
        <w:t>III уровень</w:t>
      </w:r>
      <w:r w:rsidRPr="000D61DF">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0D61DF">
        <w:rPr>
          <w:rFonts w:ascii="Times New Roman" w:hAnsi="Times New Roman"/>
          <w:bCs/>
          <w:iCs/>
          <w:sz w:val="28"/>
          <w:szCs w:val="28"/>
        </w:rPr>
        <w:t>сумеет интерпретировать художественный смысл произведения</w:t>
      </w:r>
      <w:r w:rsidRPr="000D61DF">
        <w:rPr>
          <w:rFonts w:ascii="Times New Roman" w:hAnsi="Times New Roman"/>
          <w:sz w:val="28"/>
          <w:szCs w:val="28"/>
        </w:rPr>
        <w:t xml:space="preserve">, то есть отвечать на вопросы: </w:t>
      </w:r>
      <w:r w:rsidRPr="000D61DF">
        <w:rPr>
          <w:rFonts w:ascii="Times New Roman" w:hAnsi="Times New Roman"/>
          <w:bCs/>
          <w:iCs/>
          <w:sz w:val="28"/>
          <w:szCs w:val="28"/>
        </w:rPr>
        <w:t xml:space="preserve">«Почему (с какой целью?) произведение построено так, а не иначе? </w:t>
      </w:r>
      <w:r w:rsidRPr="000D61DF">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0D61DF" w:rsidRDefault="0042291A" w:rsidP="0012121B">
      <w:pPr>
        <w:spacing w:after="0" w:line="360" w:lineRule="auto"/>
        <w:ind w:firstLine="708"/>
        <w:jc w:val="both"/>
        <w:rPr>
          <w:rFonts w:ascii="Times New Roman" w:eastAsia="MS Mincho" w:hAnsi="Times New Roman"/>
          <w:sz w:val="28"/>
          <w:szCs w:val="28"/>
        </w:rPr>
      </w:pPr>
      <w:r w:rsidRPr="000D61DF">
        <w:rPr>
          <w:rFonts w:ascii="Times New Roman" w:hAnsi="Times New Roman"/>
          <w:iCs/>
          <w:sz w:val="28"/>
          <w:szCs w:val="28"/>
        </w:rPr>
        <w:t xml:space="preserve">К основным </w:t>
      </w:r>
      <w:r w:rsidRPr="000D61DF">
        <w:rPr>
          <w:rFonts w:ascii="Times New Roman" w:hAnsi="Times New Roman"/>
          <w:bCs/>
          <w:iCs/>
          <w:sz w:val="28"/>
          <w:szCs w:val="28"/>
        </w:rPr>
        <w:t>видам деятельности</w:t>
      </w:r>
      <w:r w:rsidRPr="000D61DF">
        <w:rPr>
          <w:rFonts w:ascii="Times New Roman" w:hAnsi="Times New Roman"/>
          <w:iCs/>
          <w:sz w:val="28"/>
          <w:szCs w:val="28"/>
        </w:rPr>
        <w:t xml:space="preserve">, позволяющим диагностировать возможности читателей, достигших  </w:t>
      </w:r>
      <w:r w:rsidRPr="000D61DF">
        <w:rPr>
          <w:rFonts w:ascii="Times New Roman" w:hAnsi="Times New Roman"/>
          <w:iCs/>
          <w:sz w:val="28"/>
          <w:szCs w:val="28"/>
          <w:lang w:val="en-US"/>
        </w:rPr>
        <w:t>III</w:t>
      </w:r>
      <w:r w:rsidRPr="000D61DF">
        <w:rPr>
          <w:rFonts w:ascii="Times New Roman" w:hAnsi="Times New Roman"/>
          <w:iCs/>
          <w:sz w:val="28"/>
          <w:szCs w:val="28"/>
        </w:rPr>
        <w:t xml:space="preserve"> уровня, можно отнести</w:t>
      </w:r>
      <w:r w:rsidRPr="000D61DF">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0D61DF" w:rsidRDefault="0042291A" w:rsidP="00496ECF">
      <w:pPr>
        <w:pStyle w:val="28"/>
        <w:numPr>
          <w:ilvl w:val="12"/>
          <w:numId w:val="35"/>
        </w:numPr>
        <w:tabs>
          <w:tab w:val="left" w:pos="709"/>
        </w:tabs>
        <w:spacing w:line="360" w:lineRule="auto"/>
        <w:ind w:left="0" w:right="0" w:firstLine="709"/>
        <w:rPr>
          <w:sz w:val="28"/>
          <w:szCs w:val="28"/>
        </w:rPr>
      </w:pPr>
      <w:r w:rsidRPr="000D61DF">
        <w:rPr>
          <w:sz w:val="28"/>
          <w:szCs w:val="28"/>
        </w:rPr>
        <w:t>Условно и</w:t>
      </w:r>
      <w:r w:rsidRPr="000D61DF">
        <w:rPr>
          <w:iCs/>
          <w:sz w:val="28"/>
          <w:szCs w:val="28"/>
        </w:rPr>
        <w:t xml:space="preserve">м соответствуют следующие типы диагностических </w:t>
      </w:r>
      <w:r w:rsidRPr="000D61DF">
        <w:rPr>
          <w:bCs/>
          <w:iCs/>
          <w:sz w:val="28"/>
          <w:szCs w:val="28"/>
        </w:rPr>
        <w:t>заданий</w:t>
      </w:r>
      <w:r w:rsidRPr="000D61DF">
        <w:rPr>
          <w:sz w:val="28"/>
          <w:szCs w:val="28"/>
        </w:rPr>
        <w:t xml:space="preserve">: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художественную функцию той или иной детали, приема и т. п.;</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позицию автора и способы ее выражения;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проинтерпретируйте выбранный фрагмент произведения;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объясните (устно, письменно) смысл названия произведения;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напишите сочинение-интерпретацию;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напишите рецензию на произведение, не изучавшееся на уроках литературы.</w:t>
      </w:r>
    </w:p>
    <w:p w:rsidR="0042291A" w:rsidRPr="000D61DF" w:rsidRDefault="0042291A">
      <w:pPr>
        <w:pStyle w:val="24"/>
        <w:autoSpaceDE w:val="0"/>
        <w:autoSpaceDN w:val="0"/>
        <w:adjustRightInd w:val="0"/>
        <w:spacing w:line="360" w:lineRule="auto"/>
        <w:ind w:right="0" w:firstLine="709"/>
        <w:rPr>
          <w:szCs w:val="28"/>
        </w:rPr>
      </w:pPr>
      <w:r w:rsidRPr="000D61DF">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0D61DF">
        <w:rPr>
          <w:rStyle w:val="af3"/>
          <w:szCs w:val="28"/>
        </w:rPr>
        <w:footnoteReference w:id="1"/>
      </w:r>
      <w:r w:rsidRPr="000D61DF">
        <w:rPr>
          <w:szCs w:val="28"/>
        </w:rPr>
        <w:t xml:space="preserve">). </w:t>
      </w:r>
    </w:p>
    <w:p w:rsidR="0042291A" w:rsidRPr="000D61DF" w:rsidRDefault="0042291A" w:rsidP="0012121B">
      <w:pPr>
        <w:overflowPunct w:val="0"/>
        <w:autoSpaceDE w:val="0"/>
        <w:autoSpaceDN w:val="0"/>
        <w:adjustRightInd w:val="0"/>
        <w:spacing w:after="0" w:line="360" w:lineRule="auto"/>
        <w:ind w:firstLine="709"/>
        <w:jc w:val="both"/>
        <w:rPr>
          <w:szCs w:val="28"/>
        </w:rPr>
      </w:pPr>
      <w:r w:rsidRPr="000D61DF">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0D61DF" w:rsidRDefault="0042291A" w:rsidP="0012121B">
      <w:pPr>
        <w:pStyle w:val="24"/>
        <w:autoSpaceDE w:val="0"/>
        <w:autoSpaceDN w:val="0"/>
        <w:adjustRightInd w:val="0"/>
        <w:spacing w:line="360" w:lineRule="auto"/>
        <w:ind w:firstLine="709"/>
        <w:rPr>
          <w:szCs w:val="28"/>
        </w:rPr>
      </w:pPr>
      <w:r w:rsidRPr="000D61DF">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0D61DF">
        <w:rPr>
          <w:b/>
          <w:szCs w:val="28"/>
        </w:rPr>
        <w:t>качество</w:t>
      </w:r>
      <w:r w:rsidRPr="000D61DF">
        <w:rPr>
          <w:szCs w:val="28"/>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0D61DF">
        <w:rPr>
          <w:szCs w:val="28"/>
        </w:rPr>
        <w:t>е</w:t>
      </w:r>
      <w:r w:rsidRPr="000D61DF">
        <w:rPr>
          <w:szCs w:val="28"/>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0D61DF" w:rsidRDefault="00B540EE" w:rsidP="00105119">
      <w:pPr>
        <w:spacing w:after="0" w:line="360" w:lineRule="auto"/>
        <w:ind w:firstLine="709"/>
        <w:jc w:val="both"/>
        <w:rPr>
          <w:rFonts w:ascii="Times New Roman" w:hAnsi="Times New Roman"/>
          <w:sz w:val="28"/>
          <w:szCs w:val="28"/>
        </w:rPr>
      </w:pPr>
    </w:p>
    <w:p w:rsidR="00B540EE" w:rsidRPr="000D61DF" w:rsidRDefault="006F777F" w:rsidP="00105119">
      <w:pPr>
        <w:pStyle w:val="4"/>
        <w:spacing w:before="0"/>
      </w:pPr>
      <w:bookmarkStart w:id="40" w:name="_Toc409691630"/>
      <w:bookmarkStart w:id="41" w:name="_Toc410653955"/>
      <w:bookmarkStart w:id="42" w:name="_Toc414553137"/>
      <w:r w:rsidRPr="000D61DF">
        <w:t>1.2.</w:t>
      </w:r>
      <w:r w:rsidR="00105119" w:rsidRPr="000D61DF">
        <w:t>5.</w:t>
      </w:r>
      <w:r w:rsidRPr="000D61DF">
        <w:t xml:space="preserve">3. </w:t>
      </w:r>
      <w:r w:rsidR="00B540EE" w:rsidRPr="000D61DF">
        <w:t>Иностранный язык</w:t>
      </w:r>
      <w:r w:rsidR="002364B5" w:rsidRPr="000D61DF">
        <w:t xml:space="preserve"> </w:t>
      </w:r>
      <w:r w:rsidRPr="000D61DF">
        <w:t>(на примере а</w:t>
      </w:r>
      <w:r w:rsidR="006E54D0" w:rsidRPr="000D61DF">
        <w:t>нглийского языка)</w:t>
      </w:r>
      <w:bookmarkEnd w:id="40"/>
      <w:bookmarkEnd w:id="41"/>
      <w:bookmarkEnd w:id="42"/>
    </w:p>
    <w:p w:rsidR="006E54D0" w:rsidRPr="000D61DF" w:rsidRDefault="006E54D0" w:rsidP="0010511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w:t>
      </w:r>
      <w:r w:rsidR="002364B5" w:rsidRPr="000D61DF">
        <w:rPr>
          <w:rFonts w:ascii="Times New Roman" w:hAnsi="Times New Roman"/>
          <w:b/>
          <w:sz w:val="28"/>
          <w:szCs w:val="28"/>
        </w:rPr>
        <w:t xml:space="preserve"> </w:t>
      </w:r>
      <w:r w:rsidRPr="000D61DF">
        <w:rPr>
          <w:rFonts w:ascii="Times New Roman" w:hAnsi="Times New Roman"/>
          <w:b/>
          <w:sz w:val="28"/>
          <w:szCs w:val="28"/>
        </w:rPr>
        <w:t>Диалогическая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вести диалог (диалог этикетного характера, диалог–</w:t>
      </w:r>
      <w:r w:rsidR="00571A66" w:rsidRPr="000D61DF">
        <w:rPr>
          <w:rFonts w:ascii="Times New Roman" w:hAnsi="Times New Roman"/>
          <w:sz w:val="28"/>
          <w:szCs w:val="28"/>
        </w:rPr>
        <w:t>-</w:t>
      </w:r>
      <w:r w:rsidRPr="000D61DF">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диалог-обмен мнениями; </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брать и давать интервью;</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диалог-расспрос на основе нелинейного текста (таблицы, диаграммы и </w:t>
      </w:r>
      <w:r w:rsidR="00245F1D" w:rsidRPr="000D61DF">
        <w:rPr>
          <w:rFonts w:ascii="Times New Roman" w:hAnsi="Times New Roman"/>
          <w:i/>
          <w:sz w:val="28"/>
          <w:szCs w:val="28"/>
        </w:rPr>
        <w:t>т. д.</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 Монологическая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краткую характеристику реальных людей и литературных персонажей;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описывать картинку/ фото с опорой или без опоры на ключевые слова/ план/ вопросы.</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делать сообщение на заданную тему на основе прочитанного;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0D61DF">
        <w:rPr>
          <w:rFonts w:ascii="Times New Roman" w:hAnsi="Times New Roman"/>
          <w:i/>
          <w:sz w:val="28"/>
          <w:szCs w:val="28"/>
        </w:rPr>
        <w:t>т. п.</w:t>
      </w:r>
      <w:r w:rsidRPr="000D61DF">
        <w:rPr>
          <w:rFonts w:ascii="Times New Roman" w:hAnsi="Times New Roman"/>
          <w:i/>
          <w:sz w:val="28"/>
          <w:szCs w:val="28"/>
        </w:rPr>
        <w:t>)</w:t>
      </w:r>
      <w:r w:rsidR="00ED4AB1" w:rsidRPr="000D61DF">
        <w:rPr>
          <w:rFonts w:ascii="Times New Roman" w:hAnsi="Times New Roman"/>
          <w:i/>
          <w:sz w:val="28"/>
          <w:szCs w:val="28"/>
        </w:rPr>
        <w:t>;</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результаты выполненной проектной работы.</w:t>
      </w:r>
    </w:p>
    <w:p w:rsidR="006E54D0" w:rsidRPr="000D61DF" w:rsidRDefault="006E54D0" w:rsidP="00FC65AF">
      <w:pPr>
        <w:spacing w:after="0" w:line="360" w:lineRule="auto"/>
        <w:ind w:firstLine="709"/>
        <w:jc w:val="both"/>
        <w:rPr>
          <w:rFonts w:ascii="Times New Roman" w:hAnsi="Times New Roman"/>
          <w:b/>
          <w:i/>
          <w:sz w:val="28"/>
          <w:szCs w:val="28"/>
        </w:rPr>
      </w:pPr>
      <w:r w:rsidRPr="000D61DF">
        <w:rPr>
          <w:rFonts w:ascii="Times New Roman" w:hAnsi="Times New Roman"/>
          <w:b/>
          <w:sz w:val="28"/>
          <w:szCs w:val="28"/>
        </w:rPr>
        <w:t>Аудирование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выделять основную тему в воспринимаемом на слух тексте;</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0D61DF" w:rsidRDefault="006E54D0"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Чтение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D61DF" w:rsidRDefault="006E54D0" w:rsidP="00FC65AF">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Письменная речь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D61DF">
        <w:rPr>
          <w:rFonts w:ascii="Times New Roman" w:hAnsi="Times New Roman"/>
          <w:sz w:val="28"/>
          <w:szCs w:val="28"/>
        </w:rPr>
        <w:t>т. д.</w:t>
      </w:r>
      <w:r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0D61DF">
        <w:rPr>
          <w:rFonts w:ascii="Times New Roman" w:hAnsi="Times New Roman"/>
          <w:sz w:val="28"/>
          <w:szCs w:val="28"/>
        </w:rPr>
        <w:t>–</w:t>
      </w:r>
      <w:r w:rsidRPr="000D61DF">
        <w:rPr>
          <w:rFonts w:ascii="Times New Roman" w:hAnsi="Times New Roman"/>
          <w:sz w:val="28"/>
          <w:szCs w:val="28"/>
        </w:rPr>
        <w:t>40 слов, включая адрес)</w:t>
      </w:r>
      <w:r w:rsidR="005C1EE4"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D61DF">
        <w:rPr>
          <w:rFonts w:ascii="Times New Roman" w:hAnsi="Times New Roman"/>
          <w:sz w:val="28"/>
          <w:szCs w:val="28"/>
        </w:rPr>
        <w:t>т. д.</w:t>
      </w:r>
      <w:r w:rsidRPr="000D61DF">
        <w:rPr>
          <w:rFonts w:ascii="Times New Roman" w:hAnsi="Times New Roman"/>
          <w:sz w:val="28"/>
          <w:szCs w:val="28"/>
        </w:rPr>
        <w:t xml:space="preserve"> (объемом 100</w:t>
      </w:r>
      <w:r w:rsidR="00437180" w:rsidRPr="000D61DF">
        <w:rPr>
          <w:rFonts w:ascii="Times New Roman" w:hAnsi="Times New Roman"/>
          <w:sz w:val="28"/>
          <w:szCs w:val="28"/>
        </w:rPr>
        <w:t>–</w:t>
      </w:r>
      <w:r w:rsidRPr="000D61DF">
        <w:rPr>
          <w:rFonts w:ascii="Times New Roman" w:hAnsi="Times New Roman"/>
          <w:sz w:val="28"/>
          <w:szCs w:val="28"/>
        </w:rPr>
        <w:t>120 слов, включая адрес);</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небольшие письменные высказывания с опорой на образец/ план.</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электронное письмо (</w:t>
      </w:r>
      <w:r w:rsidRPr="000D61DF">
        <w:rPr>
          <w:rFonts w:ascii="Times New Roman" w:hAnsi="Times New Roman"/>
          <w:i/>
          <w:sz w:val="28"/>
          <w:szCs w:val="28"/>
          <w:lang w:val="en-US"/>
        </w:rPr>
        <w:t>e</w:t>
      </w:r>
      <w:r w:rsidRPr="000D61DF">
        <w:rPr>
          <w:rFonts w:ascii="Times New Roman" w:hAnsi="Times New Roman"/>
          <w:i/>
          <w:sz w:val="28"/>
          <w:szCs w:val="28"/>
        </w:rPr>
        <w:t>-</w:t>
      </w:r>
      <w:r w:rsidRPr="000D61DF">
        <w:rPr>
          <w:rFonts w:ascii="Times New Roman" w:hAnsi="Times New Roman"/>
          <w:i/>
          <w:sz w:val="28"/>
          <w:szCs w:val="28"/>
          <w:lang w:val="en-US"/>
        </w:rPr>
        <w:t>mail</w:t>
      </w:r>
      <w:r w:rsidRPr="000D61DF">
        <w:rPr>
          <w:rFonts w:ascii="Times New Roman" w:hAnsi="Times New Roman"/>
          <w:i/>
          <w:sz w:val="28"/>
          <w:szCs w:val="28"/>
        </w:rPr>
        <w:t>) зарубежному другу в ответ на электронное письмо-стимул</w:t>
      </w:r>
      <w:r w:rsidR="005C1EE4" w:rsidRPr="000D61DF">
        <w:rPr>
          <w:rFonts w:ascii="Times New Roman" w:hAnsi="Times New Roman"/>
          <w:i/>
          <w:sz w:val="28"/>
          <w:szCs w:val="28"/>
        </w:rPr>
        <w:t>;</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составлять план/ тезисы устного или письменного сообщения; </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в письменном виде результаты проектной деятельности;</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0D61DF">
        <w:rPr>
          <w:rFonts w:ascii="Times New Roman" w:hAnsi="Times New Roman"/>
          <w:i/>
          <w:sz w:val="28"/>
          <w:szCs w:val="28"/>
        </w:rPr>
        <w:t>т. п.</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навыки и средства оперирования ими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Орфография и пунктуация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писать изученные слова;</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сравнивать и анализировать буквосочетания английского языка и их транскрипцию.</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Фонетическая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правильное ударение в изученных словах;</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коммуникативные типы предложений по их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членить предложение на смысловые группы;</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0D61DF">
        <w:rPr>
          <w:rFonts w:ascii="Times New Roman" w:hAnsi="Times New Roman"/>
          <w:sz w:val="28"/>
          <w:szCs w:val="28"/>
        </w:rPr>
        <w:t>,</w:t>
      </w:r>
      <w:r w:rsidRPr="000D61DF">
        <w:rPr>
          <w:rFonts w:ascii="Times New Roman" w:hAnsi="Times New Roman"/>
          <w:sz w:val="28"/>
          <w:szCs w:val="28"/>
        </w:rPr>
        <w:t xml:space="preserve"> соблюдая правило отсутствия фразового ударения на служебных словах.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выражать модальные значения, чувства и эмоции с помощью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Лексическая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употреблять в устной и письменной речи в их основном </w:t>
      </w:r>
      <w:r w:rsidR="00ED4AB1" w:rsidRPr="000D61DF">
        <w:rPr>
          <w:rFonts w:ascii="Times New Roman" w:hAnsi="Times New Roman"/>
          <w:sz w:val="28"/>
          <w:szCs w:val="28"/>
        </w:rPr>
        <w:t xml:space="preserve">значении </w:t>
      </w:r>
      <w:r w:rsidRPr="000D61DF">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существующие в английском языке нормы лексической сочетаемости;</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0D61DF" w:rsidRDefault="006E54D0" w:rsidP="00AE75F4">
      <w:pPr>
        <w:numPr>
          <w:ilvl w:val="0"/>
          <w:numId w:val="1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глаголы при помощи аффиксов </w:t>
      </w:r>
      <w:r w:rsidRPr="000D61DF">
        <w:rPr>
          <w:rFonts w:ascii="Times New Roman" w:hAnsi="Times New Roman"/>
          <w:i/>
          <w:sz w:val="28"/>
          <w:szCs w:val="28"/>
          <w:lang w:val="en-US"/>
        </w:rPr>
        <w:t>dis</w:t>
      </w:r>
      <w:r w:rsidRPr="000D61DF">
        <w:rPr>
          <w:rFonts w:ascii="Times New Roman" w:hAnsi="Times New Roman"/>
          <w:sz w:val="28"/>
          <w:szCs w:val="28"/>
        </w:rPr>
        <w:t xml:space="preserve">-, </w:t>
      </w:r>
      <w:r w:rsidRPr="000D61DF">
        <w:rPr>
          <w:rFonts w:ascii="Times New Roman" w:hAnsi="Times New Roman"/>
          <w:i/>
          <w:sz w:val="28"/>
          <w:szCs w:val="28"/>
          <w:lang w:val="en-US"/>
        </w:rPr>
        <w:t>mis</w:t>
      </w:r>
      <w:r w:rsidRPr="000D61DF">
        <w:rPr>
          <w:rFonts w:ascii="Times New Roman" w:hAnsi="Times New Roman"/>
          <w:sz w:val="28"/>
          <w:szCs w:val="28"/>
        </w:rPr>
        <w:t xml:space="preserve">-, </w:t>
      </w:r>
      <w:r w:rsidRPr="000D61DF">
        <w:rPr>
          <w:rFonts w:ascii="Times New Roman" w:hAnsi="Times New Roman"/>
          <w:i/>
          <w:sz w:val="28"/>
          <w:szCs w:val="28"/>
          <w:lang w:val="en-US"/>
        </w:rPr>
        <w:t>re</w:t>
      </w:r>
      <w:r w:rsidRPr="000D61DF">
        <w:rPr>
          <w:rFonts w:ascii="Times New Roman" w:hAnsi="Times New Roman"/>
          <w:sz w:val="28"/>
          <w:szCs w:val="28"/>
        </w:rPr>
        <w:t>-, -</w:t>
      </w:r>
      <w:r w:rsidR="005D64CA" w:rsidRPr="000D61DF">
        <w:rPr>
          <w:rFonts w:ascii="Times New Roman" w:hAnsi="Times New Roman"/>
          <w:i/>
          <w:sz w:val="28"/>
          <w:szCs w:val="28"/>
          <w:lang w:val="en-US"/>
        </w:rPr>
        <w:t>i</w:t>
      </w:r>
      <w:r w:rsidRPr="000D61DF">
        <w:rPr>
          <w:rFonts w:ascii="Times New Roman" w:hAnsi="Times New Roman"/>
          <w:i/>
          <w:sz w:val="28"/>
          <w:szCs w:val="28"/>
        </w:rPr>
        <w:t>ze</w:t>
      </w:r>
      <w:r w:rsidRPr="000D61DF">
        <w:rPr>
          <w:rFonts w:ascii="Times New Roman" w:hAnsi="Times New Roman"/>
          <w:sz w:val="28"/>
          <w:szCs w:val="28"/>
        </w:rPr>
        <w:t>/-</w:t>
      </w:r>
      <w:r w:rsidRPr="000D61DF">
        <w:rPr>
          <w:rFonts w:ascii="Times New Roman" w:hAnsi="Times New Roman"/>
          <w:i/>
          <w:sz w:val="28"/>
          <w:szCs w:val="28"/>
        </w:rPr>
        <w:t>ise</w:t>
      </w:r>
      <w:r w:rsidRPr="000D61DF">
        <w:rPr>
          <w:rFonts w:ascii="Times New Roman" w:hAnsi="Times New Roman"/>
          <w:sz w:val="28"/>
          <w:szCs w:val="28"/>
        </w:rPr>
        <w:t xml:space="preserve">; </w:t>
      </w:r>
    </w:p>
    <w:p w:rsidR="006E54D0" w:rsidRPr="000D61DF" w:rsidRDefault="006E54D0" w:rsidP="00AE75F4">
      <w:pPr>
        <w:numPr>
          <w:ilvl w:val="0"/>
          <w:numId w:val="146"/>
        </w:numPr>
        <w:tabs>
          <w:tab w:val="left" w:pos="993"/>
        </w:tabs>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имена</w:t>
      </w:r>
      <w:r w:rsidR="002364B5" w:rsidRPr="000D61DF">
        <w:rPr>
          <w:rFonts w:ascii="Times New Roman" w:hAnsi="Times New Roman"/>
          <w:sz w:val="28"/>
          <w:szCs w:val="28"/>
          <w:lang w:val="en-US"/>
        </w:rPr>
        <w:t xml:space="preserve"> </w:t>
      </w:r>
      <w:r w:rsidRPr="000D61DF">
        <w:rPr>
          <w:rFonts w:ascii="Times New Roman" w:hAnsi="Times New Roman"/>
          <w:sz w:val="28"/>
          <w:szCs w:val="28"/>
        </w:rPr>
        <w:t>существительные</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w:t>
      </w:r>
      <w:r w:rsidR="002364B5"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2364B5" w:rsidRPr="000D61DF">
        <w:rPr>
          <w:rFonts w:ascii="Times New Roman" w:hAnsi="Times New Roman"/>
          <w:sz w:val="28"/>
          <w:szCs w:val="28"/>
          <w:lang w:val="en-US"/>
        </w:rPr>
        <w:t xml:space="preserve"> </w:t>
      </w:r>
      <w:r w:rsidRPr="000D61DF">
        <w:rPr>
          <w:rFonts w:ascii="Times New Roman" w:hAnsi="Times New Roman"/>
          <w:sz w:val="28"/>
          <w:szCs w:val="28"/>
        </w:rPr>
        <w:t>суффиксов</w:t>
      </w:r>
      <w:r w:rsidRPr="000D61DF">
        <w:rPr>
          <w:rFonts w:ascii="Times New Roman" w:hAnsi="Times New Roman"/>
          <w:sz w:val="28"/>
          <w:szCs w:val="28"/>
          <w:lang w:val="en-US"/>
        </w:rPr>
        <w:t xml:space="preserve"> -</w:t>
      </w:r>
      <w:r w:rsidRPr="000D61DF">
        <w:rPr>
          <w:rFonts w:ascii="Times New Roman" w:hAnsi="Times New Roman"/>
          <w:i/>
          <w:sz w:val="28"/>
          <w:szCs w:val="28"/>
          <w:lang w:val="en-US"/>
        </w:rPr>
        <w:t>or</w:t>
      </w:r>
      <w:r w:rsidRPr="000D61DF">
        <w:rPr>
          <w:rFonts w:ascii="Times New Roman" w:hAnsi="Times New Roman"/>
          <w:sz w:val="28"/>
          <w:szCs w:val="28"/>
          <w:lang w:val="en-US"/>
        </w:rPr>
        <w:t>/ -</w:t>
      </w:r>
      <w:r w:rsidRPr="000D61DF">
        <w:rPr>
          <w:rFonts w:ascii="Times New Roman" w:hAnsi="Times New Roman"/>
          <w:i/>
          <w:sz w:val="28"/>
          <w:szCs w:val="28"/>
          <w:lang w:val="en-US"/>
        </w:rPr>
        <w:t>er</w:t>
      </w:r>
      <w:r w:rsidRPr="000D61DF">
        <w:rPr>
          <w:rFonts w:ascii="Times New Roman" w:hAnsi="Times New Roman"/>
          <w:sz w:val="28"/>
          <w:szCs w:val="28"/>
          <w:lang w:val="en-US"/>
        </w:rPr>
        <w:t>, -</w:t>
      </w:r>
      <w:r w:rsidRPr="000D61DF">
        <w:rPr>
          <w:rFonts w:ascii="Times New Roman" w:hAnsi="Times New Roman"/>
          <w:i/>
          <w:sz w:val="28"/>
          <w:szCs w:val="28"/>
          <w:lang w:val="en-US"/>
        </w:rPr>
        <w:t>ist</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sion</w:t>
      </w:r>
      <w:r w:rsidRPr="000D61DF">
        <w:rPr>
          <w:rFonts w:ascii="Times New Roman" w:hAnsi="Times New Roman"/>
          <w:sz w:val="28"/>
          <w:szCs w:val="28"/>
          <w:lang w:val="en-US"/>
        </w:rPr>
        <w:t>/-</w:t>
      </w:r>
      <w:r w:rsidRPr="000D61DF">
        <w:rPr>
          <w:rFonts w:ascii="Times New Roman" w:hAnsi="Times New Roman"/>
          <w:i/>
          <w:sz w:val="28"/>
          <w:szCs w:val="28"/>
          <w:lang w:val="en-US"/>
        </w:rPr>
        <w:t>tion</w:t>
      </w:r>
      <w:r w:rsidRPr="000D61DF">
        <w:rPr>
          <w:rFonts w:ascii="Times New Roman" w:hAnsi="Times New Roman"/>
          <w:sz w:val="28"/>
          <w:szCs w:val="28"/>
          <w:lang w:val="en-US"/>
        </w:rPr>
        <w:t>, -</w:t>
      </w:r>
      <w:r w:rsidRPr="000D61DF">
        <w:rPr>
          <w:rFonts w:ascii="Times New Roman" w:hAnsi="Times New Roman"/>
          <w:i/>
          <w:sz w:val="28"/>
          <w:szCs w:val="28"/>
          <w:lang w:val="en-US"/>
        </w:rPr>
        <w:t>nce</w:t>
      </w:r>
      <w:r w:rsidRPr="000D61DF">
        <w:rPr>
          <w:rFonts w:ascii="Times New Roman" w:hAnsi="Times New Roman"/>
          <w:sz w:val="28"/>
          <w:szCs w:val="28"/>
          <w:lang w:val="en-US"/>
        </w:rPr>
        <w:t>/-</w:t>
      </w:r>
      <w:r w:rsidRPr="000D61DF">
        <w:rPr>
          <w:rFonts w:ascii="Times New Roman" w:hAnsi="Times New Roman"/>
          <w:i/>
          <w:sz w:val="28"/>
          <w:szCs w:val="28"/>
          <w:lang w:val="en-US"/>
        </w:rPr>
        <w:t>ence</w:t>
      </w:r>
      <w:r w:rsidRPr="000D61DF">
        <w:rPr>
          <w:rFonts w:ascii="Times New Roman" w:hAnsi="Times New Roman"/>
          <w:sz w:val="28"/>
          <w:szCs w:val="28"/>
          <w:lang w:val="en-US"/>
        </w:rPr>
        <w:t>, -</w:t>
      </w:r>
      <w:r w:rsidRPr="000D61DF">
        <w:rPr>
          <w:rFonts w:ascii="Times New Roman" w:hAnsi="Times New Roman"/>
          <w:i/>
          <w:sz w:val="28"/>
          <w:szCs w:val="28"/>
          <w:lang w:val="en-US"/>
        </w:rPr>
        <w:t>ment</w:t>
      </w:r>
      <w:r w:rsidRPr="000D61DF">
        <w:rPr>
          <w:rFonts w:ascii="Times New Roman" w:hAnsi="Times New Roman"/>
          <w:sz w:val="28"/>
          <w:szCs w:val="28"/>
          <w:lang w:val="en-US"/>
        </w:rPr>
        <w:t>, -</w:t>
      </w:r>
      <w:r w:rsidRPr="000D61DF">
        <w:rPr>
          <w:rFonts w:ascii="Times New Roman" w:hAnsi="Times New Roman"/>
          <w:i/>
          <w:sz w:val="28"/>
          <w:szCs w:val="28"/>
          <w:lang w:val="en-US"/>
        </w:rPr>
        <w:t>ity</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ness</w:t>
      </w:r>
      <w:r w:rsidRPr="000D61DF">
        <w:rPr>
          <w:rFonts w:ascii="Times New Roman" w:hAnsi="Times New Roman"/>
          <w:sz w:val="28"/>
          <w:szCs w:val="28"/>
          <w:lang w:val="en-US"/>
        </w:rPr>
        <w:t>, -</w:t>
      </w:r>
      <w:r w:rsidRPr="000D61DF">
        <w:rPr>
          <w:rFonts w:ascii="Times New Roman" w:hAnsi="Times New Roman"/>
          <w:i/>
          <w:sz w:val="28"/>
          <w:szCs w:val="28"/>
          <w:lang w:val="en-US"/>
        </w:rPr>
        <w:t>ship</w:t>
      </w:r>
      <w:r w:rsidRPr="000D61DF">
        <w:rPr>
          <w:rFonts w:ascii="Times New Roman" w:hAnsi="Times New Roman"/>
          <w:sz w:val="28"/>
          <w:szCs w:val="28"/>
          <w:lang w:val="en-US"/>
        </w:rPr>
        <w:t>, -</w:t>
      </w:r>
      <w:r w:rsidRPr="000D61DF">
        <w:rPr>
          <w:rFonts w:ascii="Times New Roman" w:hAnsi="Times New Roman"/>
          <w:i/>
          <w:sz w:val="28"/>
          <w:szCs w:val="28"/>
          <w:lang w:val="en-US"/>
        </w:rPr>
        <w:t>ing</w:t>
      </w:r>
      <w:r w:rsidRPr="000D61DF">
        <w:rPr>
          <w:rFonts w:ascii="Times New Roman" w:hAnsi="Times New Roman"/>
          <w:sz w:val="28"/>
          <w:szCs w:val="28"/>
          <w:lang w:val="en-US"/>
        </w:rPr>
        <w:t xml:space="preserve">; </w:t>
      </w:r>
    </w:p>
    <w:p w:rsidR="006E54D0" w:rsidRPr="000D61DF" w:rsidRDefault="006E54D0" w:rsidP="00AE75F4">
      <w:pPr>
        <w:numPr>
          <w:ilvl w:val="0"/>
          <w:numId w:val="146"/>
        </w:numPr>
        <w:tabs>
          <w:tab w:val="left" w:pos="993"/>
        </w:tabs>
        <w:spacing w:after="0" w:line="360" w:lineRule="auto"/>
        <w:ind w:left="0" w:firstLine="709"/>
        <w:jc w:val="both"/>
        <w:rPr>
          <w:rFonts w:ascii="Times New Roman" w:hAnsi="Times New Roman"/>
          <w:sz w:val="28"/>
          <w:szCs w:val="28"/>
          <w:lang w:val="en-US" w:bidi="en-US"/>
        </w:rPr>
      </w:pPr>
      <w:r w:rsidRPr="000D61DF">
        <w:rPr>
          <w:rFonts w:ascii="Times New Roman" w:hAnsi="Times New Roman"/>
          <w:sz w:val="28"/>
          <w:szCs w:val="28"/>
        </w:rPr>
        <w:t>имена</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прилагательные</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w:t>
      </w:r>
      <w:r w:rsidR="002364B5"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2364B5" w:rsidRPr="000D61DF">
        <w:rPr>
          <w:rFonts w:ascii="Times New Roman" w:hAnsi="Times New Roman"/>
          <w:sz w:val="28"/>
          <w:szCs w:val="28"/>
          <w:lang w:val="en-US"/>
        </w:rPr>
        <w:t xml:space="preserve"> </w:t>
      </w:r>
      <w:r w:rsidRPr="000D61DF">
        <w:rPr>
          <w:rFonts w:ascii="Times New Roman" w:hAnsi="Times New Roman"/>
          <w:sz w:val="28"/>
          <w:szCs w:val="28"/>
        </w:rPr>
        <w:t>аффиксов</w:t>
      </w:r>
      <w:r w:rsidR="002364B5" w:rsidRPr="000D61DF">
        <w:rPr>
          <w:rFonts w:ascii="Times New Roman" w:hAnsi="Times New Roman"/>
          <w:sz w:val="28"/>
          <w:szCs w:val="28"/>
          <w:lang w:val="en-US"/>
        </w:rPr>
        <w:t xml:space="preserve"> </w:t>
      </w:r>
      <w:r w:rsidRPr="000D61DF">
        <w:rPr>
          <w:rFonts w:ascii="Times New Roman" w:hAnsi="Times New Roman"/>
          <w:i/>
          <w:sz w:val="28"/>
          <w:szCs w:val="28"/>
          <w:lang w:val="en-US" w:bidi="en-US"/>
        </w:rPr>
        <w:t>inter</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ful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al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ic</w:t>
      </w:r>
      <w:r w:rsidRPr="000D61DF">
        <w:rPr>
          <w:rFonts w:ascii="Times New Roman" w:hAnsi="Times New Roman"/>
          <w:sz w:val="28"/>
          <w:szCs w:val="28"/>
          <w:lang w:val="en-US" w:bidi="en-US"/>
        </w:rPr>
        <w:t>,</w:t>
      </w:r>
      <w:r w:rsidR="005F5408" w:rsidRPr="000D61DF">
        <w:rPr>
          <w:rFonts w:ascii="Times New Roman" w:hAnsi="Times New Roman"/>
          <w:sz w:val="28"/>
          <w:szCs w:val="28"/>
          <w:lang w:val="en-US" w:bidi="en-US"/>
        </w:rPr>
        <w:t xml:space="preserve"> </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ian</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an</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ing</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ous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able</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ible</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less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ive</w:t>
      </w:r>
      <w:r w:rsidRPr="000D61DF">
        <w:rPr>
          <w:rFonts w:ascii="Times New Roman" w:hAnsi="Times New Roman"/>
          <w:sz w:val="28"/>
          <w:szCs w:val="28"/>
          <w:lang w:val="en-US" w:bidi="en-US"/>
        </w:rPr>
        <w:t>;</w:t>
      </w:r>
    </w:p>
    <w:p w:rsidR="006E54D0" w:rsidRPr="000D61DF" w:rsidRDefault="006E54D0" w:rsidP="00AE75F4">
      <w:pPr>
        <w:numPr>
          <w:ilvl w:val="0"/>
          <w:numId w:val="1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наречия при помощи суффикса </w:t>
      </w:r>
      <w:r w:rsidR="00437180" w:rsidRPr="000D61DF">
        <w:rPr>
          <w:rFonts w:ascii="Times New Roman" w:hAnsi="Times New Roman"/>
          <w:sz w:val="28"/>
          <w:szCs w:val="28"/>
        </w:rPr>
        <w:t>-</w:t>
      </w:r>
      <w:r w:rsidRPr="000D61DF">
        <w:rPr>
          <w:rFonts w:ascii="Times New Roman" w:hAnsi="Times New Roman"/>
          <w:i/>
          <w:sz w:val="28"/>
          <w:szCs w:val="28"/>
          <w:lang w:val="en-US"/>
        </w:rPr>
        <w:t>ly</w:t>
      </w:r>
      <w:r w:rsidRPr="000D61DF">
        <w:rPr>
          <w:rFonts w:ascii="Times New Roman" w:hAnsi="Times New Roman"/>
          <w:sz w:val="28"/>
          <w:szCs w:val="28"/>
        </w:rPr>
        <w:t>;</w:t>
      </w:r>
    </w:p>
    <w:p w:rsidR="006E54D0" w:rsidRPr="000D61DF" w:rsidRDefault="006E54D0" w:rsidP="00AE75F4">
      <w:pPr>
        <w:numPr>
          <w:ilvl w:val="0"/>
          <w:numId w:val="1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имена существительные, имена прилагательные, наречия при помощи отрицательных префиксов</w:t>
      </w:r>
      <w:r w:rsidR="006A6E27" w:rsidRPr="000D61DF">
        <w:rPr>
          <w:rFonts w:ascii="Times New Roman" w:hAnsi="Times New Roman"/>
          <w:sz w:val="28"/>
          <w:szCs w:val="28"/>
        </w:rPr>
        <w:t xml:space="preserve"> </w:t>
      </w:r>
      <w:r w:rsidRPr="000D61DF">
        <w:rPr>
          <w:rFonts w:ascii="Times New Roman" w:hAnsi="Times New Roman"/>
          <w:i/>
          <w:sz w:val="28"/>
          <w:szCs w:val="28"/>
          <w:lang w:val="en-US" w:bidi="en-US"/>
        </w:rPr>
        <w:t>un</w:t>
      </w:r>
      <w:r w:rsidRPr="000D61DF">
        <w:rPr>
          <w:rFonts w:ascii="Times New Roman" w:hAnsi="Times New Roman"/>
          <w:sz w:val="28"/>
          <w:szCs w:val="28"/>
          <w:lang w:bidi="en-US"/>
        </w:rPr>
        <w:t xml:space="preserve">-, </w:t>
      </w:r>
      <w:r w:rsidRPr="000D61DF">
        <w:rPr>
          <w:rFonts w:ascii="Times New Roman" w:hAnsi="Times New Roman"/>
          <w:i/>
          <w:sz w:val="28"/>
          <w:szCs w:val="28"/>
          <w:lang w:val="en-US" w:bidi="en-US"/>
        </w:rPr>
        <w:t>im</w:t>
      </w:r>
      <w:r w:rsidRPr="000D61DF">
        <w:rPr>
          <w:rFonts w:ascii="Times New Roman" w:hAnsi="Times New Roman"/>
          <w:sz w:val="28"/>
          <w:szCs w:val="28"/>
          <w:lang w:bidi="en-US"/>
        </w:rPr>
        <w:t>-/</w:t>
      </w:r>
      <w:r w:rsidRPr="000D61DF">
        <w:rPr>
          <w:rFonts w:ascii="Times New Roman" w:hAnsi="Times New Roman"/>
          <w:i/>
          <w:sz w:val="28"/>
          <w:szCs w:val="28"/>
          <w:lang w:val="en-US" w:bidi="en-US"/>
        </w:rPr>
        <w:t>in</w:t>
      </w:r>
      <w:r w:rsidRPr="000D61DF">
        <w:rPr>
          <w:rFonts w:ascii="Times New Roman" w:hAnsi="Times New Roman"/>
          <w:sz w:val="28"/>
          <w:szCs w:val="28"/>
          <w:lang w:bidi="en-US"/>
        </w:rPr>
        <w:t>-;</w:t>
      </w:r>
    </w:p>
    <w:p w:rsidR="006E54D0" w:rsidRPr="000D61DF" w:rsidRDefault="006E54D0" w:rsidP="00AE75F4">
      <w:pPr>
        <w:numPr>
          <w:ilvl w:val="0"/>
          <w:numId w:val="1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числительные при помощи суффиксов </w:t>
      </w:r>
      <w:r w:rsidR="00437180" w:rsidRPr="000D61DF">
        <w:rPr>
          <w:rFonts w:ascii="Times New Roman" w:hAnsi="Times New Roman"/>
          <w:sz w:val="28"/>
          <w:szCs w:val="28"/>
        </w:rPr>
        <w:t>-</w:t>
      </w:r>
      <w:r w:rsidRPr="000D61DF">
        <w:rPr>
          <w:rFonts w:ascii="Times New Roman" w:hAnsi="Times New Roman"/>
          <w:i/>
          <w:sz w:val="28"/>
          <w:szCs w:val="28"/>
          <w:lang w:val="en-US"/>
        </w:rPr>
        <w:t>teen</w:t>
      </w:r>
      <w:r w:rsidRPr="000D61DF">
        <w:rPr>
          <w:rFonts w:ascii="Times New Roman" w:hAnsi="Times New Roman"/>
          <w:sz w:val="28"/>
          <w:szCs w:val="28"/>
        </w:rPr>
        <w:t>, -</w:t>
      </w:r>
      <w:r w:rsidRPr="000D61DF">
        <w:rPr>
          <w:rFonts w:ascii="Times New Roman" w:hAnsi="Times New Roman"/>
          <w:i/>
          <w:sz w:val="28"/>
          <w:szCs w:val="28"/>
          <w:lang w:val="en-US"/>
        </w:rPr>
        <w:t>ty</w:t>
      </w:r>
      <w:r w:rsidRPr="000D61DF">
        <w:rPr>
          <w:rFonts w:ascii="Times New Roman" w:hAnsi="Times New Roman"/>
          <w:sz w:val="28"/>
          <w:szCs w:val="28"/>
        </w:rPr>
        <w:t>; -</w:t>
      </w:r>
      <w:r w:rsidRPr="000D61DF">
        <w:rPr>
          <w:rFonts w:ascii="Times New Roman" w:hAnsi="Times New Roman"/>
          <w:i/>
          <w:sz w:val="28"/>
          <w:szCs w:val="28"/>
          <w:lang w:val="en-US"/>
        </w:rPr>
        <w:t>th</w:t>
      </w:r>
      <w:r w:rsidRPr="000D61DF">
        <w:rPr>
          <w:rFonts w:ascii="Times New Roman" w:hAnsi="Times New Roman"/>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наиболее распространенные фразовые глаголы;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принадлежность слов к частям речи по аффиксам;</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0D61DF">
        <w:rPr>
          <w:rFonts w:ascii="Times New Roman" w:hAnsi="Times New Roman"/>
          <w:i/>
          <w:sz w:val="28"/>
          <w:szCs w:val="28"/>
          <w:lang w:val="en-US"/>
        </w:rPr>
        <w:t>firstly</w:t>
      </w:r>
      <w:r w:rsidRPr="000D61DF">
        <w:rPr>
          <w:rFonts w:ascii="Times New Roman" w:hAnsi="Times New Roman"/>
          <w:i/>
          <w:sz w:val="28"/>
          <w:szCs w:val="28"/>
        </w:rPr>
        <w:t xml:space="preserve">, </w:t>
      </w:r>
      <w:r w:rsidRPr="000D61DF">
        <w:rPr>
          <w:rFonts w:ascii="Times New Roman" w:hAnsi="Times New Roman"/>
          <w:i/>
          <w:sz w:val="28"/>
          <w:szCs w:val="28"/>
          <w:lang w:val="en-US"/>
        </w:rPr>
        <w:t>to</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begin</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with</w:t>
      </w:r>
      <w:r w:rsidRPr="000D61DF">
        <w:rPr>
          <w:rFonts w:ascii="Times New Roman" w:hAnsi="Times New Roman"/>
          <w:i/>
          <w:sz w:val="28"/>
          <w:szCs w:val="28"/>
        </w:rPr>
        <w:t xml:space="preserve">, </w:t>
      </w:r>
      <w:r w:rsidRPr="000D61DF">
        <w:rPr>
          <w:rFonts w:ascii="Times New Roman" w:hAnsi="Times New Roman"/>
          <w:i/>
          <w:sz w:val="28"/>
          <w:szCs w:val="28"/>
          <w:lang w:val="en-US"/>
        </w:rPr>
        <w:t>however</w:t>
      </w:r>
      <w:r w:rsidRPr="000D61DF">
        <w:rPr>
          <w:rFonts w:ascii="Times New Roman" w:hAnsi="Times New Roman"/>
          <w:i/>
          <w:sz w:val="28"/>
          <w:szCs w:val="28"/>
        </w:rPr>
        <w:t xml:space="preserve">, </w:t>
      </w:r>
      <w:r w:rsidRPr="000D61DF">
        <w:rPr>
          <w:rFonts w:ascii="Times New Roman" w:hAnsi="Times New Roman"/>
          <w:i/>
          <w:sz w:val="28"/>
          <w:szCs w:val="28"/>
          <w:lang w:val="en-US"/>
        </w:rPr>
        <w:t>as</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for</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me</w:t>
      </w:r>
      <w:r w:rsidRPr="000D61DF">
        <w:rPr>
          <w:rFonts w:ascii="Times New Roman" w:hAnsi="Times New Roman"/>
          <w:i/>
          <w:sz w:val="28"/>
          <w:szCs w:val="28"/>
        </w:rPr>
        <w:t xml:space="preserve">, </w:t>
      </w:r>
      <w:r w:rsidRPr="000D61DF">
        <w:rPr>
          <w:rFonts w:ascii="Times New Roman" w:hAnsi="Times New Roman"/>
          <w:i/>
          <w:sz w:val="28"/>
          <w:szCs w:val="28"/>
          <w:lang w:val="en-US"/>
        </w:rPr>
        <w:t>finally</w:t>
      </w:r>
      <w:r w:rsidRPr="000D61DF">
        <w:rPr>
          <w:rFonts w:ascii="Times New Roman" w:hAnsi="Times New Roman"/>
          <w:i/>
          <w:sz w:val="28"/>
          <w:szCs w:val="28"/>
        </w:rPr>
        <w:t xml:space="preserve">, </w:t>
      </w:r>
      <w:r w:rsidRPr="000D61DF">
        <w:rPr>
          <w:rFonts w:ascii="Times New Roman" w:hAnsi="Times New Roman"/>
          <w:i/>
          <w:sz w:val="28"/>
          <w:szCs w:val="28"/>
          <w:lang w:val="en-US"/>
        </w:rPr>
        <w:t>at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last</w:t>
      </w:r>
      <w:r w:rsidRPr="000D61DF">
        <w:rPr>
          <w:rFonts w:ascii="Times New Roman" w:hAnsi="Times New Roman"/>
          <w:i/>
          <w:sz w:val="28"/>
          <w:szCs w:val="28"/>
        </w:rPr>
        <w:t xml:space="preserve">, </w:t>
      </w:r>
      <w:r w:rsidRPr="000D61DF">
        <w:rPr>
          <w:rFonts w:ascii="Times New Roman" w:hAnsi="Times New Roman"/>
          <w:i/>
          <w:sz w:val="28"/>
          <w:szCs w:val="28"/>
          <w:lang w:val="en-US"/>
        </w:rPr>
        <w:t>etc</w:t>
      </w:r>
      <w:r w:rsidRPr="000D61DF">
        <w:rPr>
          <w:rFonts w:ascii="Times New Roman" w:hAnsi="Times New Roman"/>
          <w:i/>
          <w:sz w:val="28"/>
          <w:szCs w:val="28"/>
        </w:rPr>
        <w:t>.);</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Грамматическая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sidRPr="000D61DF">
        <w:rPr>
          <w:rFonts w:ascii="Times New Roman" w:hAnsi="Times New Roman"/>
          <w:sz w:val="28"/>
          <w:szCs w:val="28"/>
        </w:rPr>
        <w:t xml:space="preserve"> </w:t>
      </w:r>
      <w:r w:rsidRPr="000D61DF">
        <w:rPr>
          <w:rFonts w:ascii="Times New Roman" w:hAnsi="Times New Roman"/>
          <w:sz w:val="28"/>
          <w:szCs w:val="28"/>
        </w:rPr>
        <w:t>разделительный вопросы),</w:t>
      </w:r>
      <w:r w:rsidR="006A6E27" w:rsidRPr="000D61DF">
        <w:rPr>
          <w:rFonts w:ascii="Times New Roman" w:hAnsi="Times New Roman"/>
          <w:sz w:val="28"/>
          <w:szCs w:val="28"/>
        </w:rPr>
        <w:t xml:space="preserve"> </w:t>
      </w:r>
      <w:r w:rsidRPr="000D61DF">
        <w:rPr>
          <w:rFonts w:ascii="Times New Roman" w:hAnsi="Times New Roman"/>
          <w:sz w:val="28"/>
          <w:szCs w:val="28"/>
        </w:rPr>
        <w:t>побудительные (в утвердительной и отрицательной форме) и восклицательные;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A6E27" w:rsidRPr="000D61DF">
        <w:rPr>
          <w:rFonts w:ascii="Times New Roman" w:hAnsi="Times New Roman"/>
          <w:sz w:val="28"/>
          <w:szCs w:val="28"/>
        </w:rPr>
        <w:t xml:space="preserve"> </w:t>
      </w:r>
      <w:r w:rsidRPr="000D61DF">
        <w:rPr>
          <w:rFonts w:ascii="Times New Roman" w:hAnsi="Times New Roman"/>
          <w:i/>
          <w:sz w:val="28"/>
          <w:szCs w:val="28"/>
        </w:rPr>
        <w:t>It</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A6E27" w:rsidRPr="000D61DF">
        <w:rPr>
          <w:rFonts w:ascii="Times New Roman" w:hAnsi="Times New Roman"/>
          <w:sz w:val="28"/>
          <w:szCs w:val="28"/>
        </w:rPr>
        <w:t xml:space="preserve"> </w:t>
      </w:r>
      <w:r w:rsidRPr="000D61DF">
        <w:rPr>
          <w:rFonts w:ascii="Times New Roman" w:hAnsi="Times New Roman"/>
          <w:i/>
          <w:sz w:val="28"/>
          <w:szCs w:val="28"/>
        </w:rPr>
        <w:t>There</w:t>
      </w:r>
      <w:r w:rsidR="005F5408" w:rsidRPr="000D61DF">
        <w:rPr>
          <w:rFonts w:ascii="Times New Roman" w:hAnsi="Times New Roman"/>
          <w:i/>
          <w:sz w:val="28"/>
          <w:szCs w:val="28"/>
        </w:rPr>
        <w:t xml:space="preserve"> </w:t>
      </w:r>
      <w:r w:rsidRPr="000D61DF">
        <w:rPr>
          <w:rFonts w:ascii="Times New Roman" w:hAnsi="Times New Roman"/>
          <w:i/>
          <w:sz w:val="28"/>
          <w:szCs w:val="28"/>
        </w:rPr>
        <w:t>+</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to</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be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0D61DF">
        <w:rPr>
          <w:rFonts w:ascii="Times New Roman" w:hAnsi="Times New Roman"/>
          <w:i/>
          <w:sz w:val="28"/>
          <w:szCs w:val="28"/>
        </w:rPr>
        <w:t>and</w:t>
      </w:r>
      <w:r w:rsidRPr="000D61DF">
        <w:rPr>
          <w:rFonts w:ascii="Times New Roman" w:hAnsi="Times New Roman"/>
          <w:sz w:val="28"/>
          <w:szCs w:val="28"/>
        </w:rPr>
        <w:t>,</w:t>
      </w:r>
      <w:r w:rsidRPr="000D61DF">
        <w:rPr>
          <w:rFonts w:ascii="Times New Roman" w:hAnsi="Times New Roman"/>
          <w:i/>
          <w:sz w:val="28"/>
          <w:szCs w:val="28"/>
        </w:rPr>
        <w:t xml:space="preserve"> but</w:t>
      </w:r>
      <w:r w:rsidRPr="000D61DF">
        <w:rPr>
          <w:rFonts w:ascii="Times New Roman" w:hAnsi="Times New Roman"/>
          <w:sz w:val="28"/>
          <w:szCs w:val="28"/>
        </w:rPr>
        <w:t>,</w:t>
      </w:r>
      <w:r w:rsidRPr="000D61DF">
        <w:rPr>
          <w:rFonts w:ascii="Times New Roman" w:hAnsi="Times New Roman"/>
          <w:i/>
          <w:sz w:val="28"/>
          <w:szCs w:val="28"/>
        </w:rPr>
        <w:t xml:space="preserve"> or</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0D61DF">
        <w:rPr>
          <w:rFonts w:ascii="Times New Roman" w:hAnsi="Times New Roman"/>
          <w:i/>
          <w:sz w:val="28"/>
          <w:szCs w:val="28"/>
          <w:lang w:val="en-US"/>
        </w:rPr>
        <w:t>because</w:t>
      </w:r>
      <w:r w:rsidRPr="000D61DF">
        <w:rPr>
          <w:rFonts w:ascii="Times New Roman" w:hAnsi="Times New Roman"/>
          <w:sz w:val="28"/>
          <w:szCs w:val="28"/>
        </w:rPr>
        <w:t xml:space="preserve">, </w:t>
      </w:r>
      <w:r w:rsidRPr="000D61DF">
        <w:rPr>
          <w:rFonts w:ascii="Times New Roman" w:hAnsi="Times New Roman"/>
          <w:i/>
          <w:sz w:val="28"/>
          <w:szCs w:val="28"/>
          <w:lang w:val="en-US"/>
        </w:rPr>
        <w:t>if</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that</w:t>
      </w:r>
      <w:r w:rsidRPr="000D61DF">
        <w:rPr>
          <w:rFonts w:ascii="Times New Roman" w:hAnsi="Times New Roman"/>
          <w:sz w:val="28"/>
          <w:szCs w:val="28"/>
        </w:rPr>
        <w:t xml:space="preserve">, </w:t>
      </w:r>
      <w:r w:rsidRPr="000D61DF">
        <w:rPr>
          <w:rFonts w:ascii="Times New Roman" w:hAnsi="Times New Roman"/>
          <w:i/>
          <w:sz w:val="28"/>
          <w:szCs w:val="28"/>
          <w:lang w:val="en-US"/>
        </w:rPr>
        <w:t>who</w:t>
      </w:r>
      <w:r w:rsidRPr="000D61DF">
        <w:rPr>
          <w:rFonts w:ascii="Times New Roman" w:hAnsi="Times New Roman"/>
          <w:sz w:val="28"/>
          <w:szCs w:val="28"/>
        </w:rPr>
        <w:t xml:space="preserve">, </w:t>
      </w:r>
      <w:r w:rsidRPr="000D61DF">
        <w:rPr>
          <w:rFonts w:ascii="Times New Roman" w:hAnsi="Times New Roman"/>
          <w:i/>
          <w:sz w:val="28"/>
          <w:szCs w:val="28"/>
          <w:lang w:val="en-US"/>
        </w:rPr>
        <w:t>which</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what</w:t>
      </w:r>
      <w:r w:rsidRPr="000D61DF">
        <w:rPr>
          <w:rFonts w:ascii="Times New Roman" w:hAnsi="Times New Roman"/>
          <w:sz w:val="28"/>
          <w:szCs w:val="28"/>
        </w:rPr>
        <w:t xml:space="preserve">, </w:t>
      </w:r>
      <w:r w:rsidRPr="000D61DF">
        <w:rPr>
          <w:rFonts w:ascii="Times New Roman" w:hAnsi="Times New Roman"/>
          <w:i/>
          <w:sz w:val="28"/>
          <w:szCs w:val="28"/>
          <w:lang w:val="en-US"/>
        </w:rPr>
        <w:t>when</w:t>
      </w:r>
      <w:r w:rsidRPr="000D61DF">
        <w:rPr>
          <w:rFonts w:ascii="Times New Roman" w:hAnsi="Times New Roman"/>
          <w:sz w:val="28"/>
          <w:szCs w:val="28"/>
        </w:rPr>
        <w:t xml:space="preserve">, </w:t>
      </w:r>
      <w:r w:rsidRPr="000D61DF">
        <w:rPr>
          <w:rFonts w:ascii="Times New Roman" w:hAnsi="Times New Roman"/>
          <w:i/>
          <w:sz w:val="28"/>
          <w:szCs w:val="28"/>
          <w:lang w:val="en-US"/>
        </w:rPr>
        <w:t>where</w:t>
      </w:r>
      <w:r w:rsidRPr="000D61DF">
        <w:rPr>
          <w:rFonts w:ascii="Times New Roman" w:hAnsi="Times New Roman"/>
          <w:i/>
          <w:sz w:val="28"/>
          <w:szCs w:val="28"/>
        </w:rPr>
        <w:t xml:space="preserve">, </w:t>
      </w:r>
      <w:r w:rsidRPr="000D61DF">
        <w:rPr>
          <w:rFonts w:ascii="Times New Roman" w:hAnsi="Times New Roman"/>
          <w:i/>
          <w:sz w:val="28"/>
          <w:szCs w:val="28"/>
          <w:lang w:val="en-US"/>
        </w:rPr>
        <w:t>how</w:t>
      </w:r>
      <w:r w:rsidRPr="000D61DF">
        <w:rPr>
          <w:rFonts w:ascii="Times New Roman" w:hAnsi="Times New Roman"/>
          <w:i/>
          <w:sz w:val="28"/>
          <w:szCs w:val="28"/>
        </w:rPr>
        <w: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why</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sz w:val="28"/>
          <w:szCs w:val="28"/>
        </w:rPr>
        <w:t>распознавать</w:t>
      </w:r>
      <w:r w:rsidR="006A6E27" w:rsidRPr="000D61DF">
        <w:rPr>
          <w:rFonts w:ascii="Times New Roman" w:hAnsi="Times New Roman"/>
          <w:sz w:val="28"/>
          <w:szCs w:val="28"/>
          <w:lang w:val="en-US"/>
        </w:rPr>
        <w:t xml:space="preserve"> </w:t>
      </w:r>
      <w:r w:rsidRPr="000D61DF">
        <w:rPr>
          <w:rFonts w:ascii="Times New Roman" w:hAnsi="Times New Roman"/>
          <w:sz w:val="28"/>
          <w:szCs w:val="28"/>
        </w:rPr>
        <w:t>и</w:t>
      </w:r>
      <w:r w:rsidR="006A6E27" w:rsidRPr="000D61DF">
        <w:rPr>
          <w:rFonts w:ascii="Times New Roman" w:hAnsi="Times New Roman"/>
          <w:sz w:val="28"/>
          <w:szCs w:val="28"/>
          <w:lang w:val="en-US"/>
        </w:rPr>
        <w:t xml:space="preserve"> </w:t>
      </w:r>
      <w:r w:rsidRPr="000D61DF">
        <w:rPr>
          <w:rFonts w:ascii="Times New Roman" w:hAnsi="Times New Roman"/>
          <w:sz w:val="28"/>
          <w:szCs w:val="28"/>
        </w:rPr>
        <w:t>употреблять</w:t>
      </w:r>
      <w:r w:rsidR="006A6E27" w:rsidRPr="000D61DF">
        <w:rPr>
          <w:rFonts w:ascii="Times New Roman" w:hAnsi="Times New Roman"/>
          <w:sz w:val="28"/>
          <w:szCs w:val="28"/>
          <w:lang w:val="en-US"/>
        </w:rPr>
        <w:t xml:space="preserve"> </w:t>
      </w:r>
      <w:r w:rsidRPr="000D61DF">
        <w:rPr>
          <w:rFonts w:ascii="Times New Roman" w:hAnsi="Times New Roman"/>
          <w:sz w:val="28"/>
          <w:szCs w:val="28"/>
        </w:rPr>
        <w:t>в</w:t>
      </w:r>
      <w:r w:rsidR="006A6E27" w:rsidRPr="000D61DF">
        <w:rPr>
          <w:rFonts w:ascii="Times New Roman" w:hAnsi="Times New Roman"/>
          <w:sz w:val="28"/>
          <w:szCs w:val="28"/>
          <w:lang w:val="en-US"/>
        </w:rPr>
        <w:t xml:space="preserve"> </w:t>
      </w:r>
      <w:r w:rsidRPr="000D61DF">
        <w:rPr>
          <w:rFonts w:ascii="Times New Roman" w:hAnsi="Times New Roman"/>
          <w:sz w:val="28"/>
          <w:szCs w:val="28"/>
        </w:rPr>
        <w:t>речи</w:t>
      </w:r>
      <w:r w:rsidR="006A6E27" w:rsidRPr="000D61DF">
        <w:rPr>
          <w:rFonts w:ascii="Times New Roman" w:hAnsi="Times New Roman"/>
          <w:sz w:val="28"/>
          <w:szCs w:val="28"/>
          <w:lang w:val="en-US"/>
        </w:rPr>
        <w:t xml:space="preserve"> </w:t>
      </w:r>
      <w:r w:rsidRPr="000D61DF">
        <w:rPr>
          <w:rFonts w:ascii="Times New Roman" w:hAnsi="Times New Roman"/>
          <w:sz w:val="28"/>
          <w:szCs w:val="28"/>
        </w:rPr>
        <w:t>условные</w:t>
      </w:r>
      <w:r w:rsidR="006A6E27" w:rsidRPr="000D61DF">
        <w:rPr>
          <w:rFonts w:ascii="Times New Roman" w:hAnsi="Times New Roman"/>
          <w:sz w:val="28"/>
          <w:szCs w:val="28"/>
          <w:lang w:val="en-US"/>
        </w:rPr>
        <w:t xml:space="preserve"> </w:t>
      </w:r>
      <w:r w:rsidRPr="000D61DF">
        <w:rPr>
          <w:rFonts w:ascii="Times New Roman" w:hAnsi="Times New Roman"/>
          <w:sz w:val="28"/>
          <w:szCs w:val="28"/>
        </w:rPr>
        <w:t>предложения</w:t>
      </w:r>
      <w:r w:rsidR="006A6E27" w:rsidRPr="000D61DF">
        <w:rPr>
          <w:rFonts w:ascii="Times New Roman" w:hAnsi="Times New Roman"/>
          <w:sz w:val="28"/>
          <w:szCs w:val="28"/>
          <w:lang w:val="en-US"/>
        </w:rPr>
        <w:t xml:space="preserve"> </w:t>
      </w:r>
      <w:r w:rsidRPr="000D61DF">
        <w:rPr>
          <w:rFonts w:ascii="Times New Roman" w:hAnsi="Times New Roman"/>
          <w:sz w:val="28"/>
          <w:szCs w:val="28"/>
        </w:rPr>
        <w:t>реального</w:t>
      </w:r>
      <w:r w:rsidR="006A6E27"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 – </w:t>
      </w:r>
      <w:r w:rsidRPr="000D61DF">
        <w:rPr>
          <w:rFonts w:ascii="Times New Roman" w:hAnsi="Times New Roman"/>
          <w:i/>
          <w:sz w:val="28"/>
          <w:szCs w:val="28"/>
          <w:lang w:val="en-US"/>
        </w:rPr>
        <w:t>If I see Jim, I’ll invite him to our school party</w:t>
      </w:r>
      <w:r w:rsidRPr="000D61DF">
        <w:rPr>
          <w:rFonts w:ascii="Times New Roman" w:hAnsi="Times New Roman"/>
          <w:sz w:val="28"/>
          <w:szCs w:val="28"/>
          <w:lang w:val="en-US"/>
        </w:rPr>
        <w:t xml:space="preserve">) </w:t>
      </w:r>
      <w:r w:rsidRPr="000D61DF">
        <w:rPr>
          <w:rFonts w:ascii="Times New Roman" w:hAnsi="Times New Roman"/>
          <w:sz w:val="28"/>
          <w:szCs w:val="28"/>
        </w:rPr>
        <w:t>и</w:t>
      </w:r>
      <w:r w:rsidR="005F5408" w:rsidRPr="000D61DF">
        <w:rPr>
          <w:rFonts w:ascii="Times New Roman" w:hAnsi="Times New Roman"/>
          <w:sz w:val="28"/>
          <w:szCs w:val="28"/>
          <w:lang w:val="en-US"/>
        </w:rPr>
        <w:t xml:space="preserve"> </w:t>
      </w:r>
      <w:r w:rsidRPr="000D61DF">
        <w:rPr>
          <w:rFonts w:ascii="Times New Roman" w:hAnsi="Times New Roman"/>
          <w:sz w:val="28"/>
          <w:szCs w:val="28"/>
        </w:rPr>
        <w:t>нереального</w:t>
      </w:r>
      <w:r w:rsidR="006A6E27"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II</w:t>
      </w:r>
      <w:r w:rsidRPr="000D61DF">
        <w:rPr>
          <w:rFonts w:ascii="Times New Roman" w:hAnsi="Times New Roman"/>
          <w:i/>
          <w:sz w:val="28"/>
          <w:szCs w:val="28"/>
          <w:lang w:val="en-US"/>
        </w:rPr>
        <w:t xml:space="preserve"> – If I were you, I would start learning French);</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0D61DF">
        <w:rPr>
          <w:rFonts w:ascii="Times New Roman" w:hAnsi="Times New Roman"/>
          <w:i/>
          <w:sz w:val="28"/>
          <w:szCs w:val="28"/>
          <w:lang w:val="en-US"/>
        </w:rPr>
        <w:t>many</w:t>
      </w:r>
      <w:r w:rsidRPr="000D61DF">
        <w:rPr>
          <w:rFonts w:ascii="Times New Roman" w:hAnsi="Times New Roman"/>
          <w:sz w:val="28"/>
          <w:szCs w:val="28"/>
        </w:rPr>
        <w:t>/</w:t>
      </w:r>
      <w:r w:rsidRPr="000D61DF">
        <w:rPr>
          <w:rFonts w:ascii="Times New Roman" w:hAnsi="Times New Roman"/>
          <w:i/>
          <w:sz w:val="28"/>
          <w:szCs w:val="28"/>
          <w:lang w:val="en-US"/>
        </w:rPr>
        <w:t>much</w:t>
      </w:r>
      <w:r w:rsidRPr="000D61DF">
        <w:rPr>
          <w:rFonts w:ascii="Times New Roman" w:hAnsi="Times New Roman"/>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количественные и порядковые числительные;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0D61DF">
        <w:rPr>
          <w:rFonts w:ascii="Times New Roman" w:hAnsi="Times New Roman"/>
          <w:i/>
          <w:sz w:val="28"/>
          <w:szCs w:val="28"/>
        </w:rPr>
        <w:t xml:space="preserve">, to be going to, </w:t>
      </w:r>
      <w:r w:rsidRPr="000D61DF">
        <w:rPr>
          <w:rFonts w:ascii="Times New Roman" w:hAnsi="Times New Roman"/>
          <w:sz w:val="28"/>
          <w:szCs w:val="28"/>
        </w:rPr>
        <w:t>Present Continuous</w:t>
      </w:r>
      <w:r w:rsidRPr="000D61DF">
        <w:rPr>
          <w:rFonts w:ascii="Times New Roman" w:hAnsi="Times New Roman"/>
          <w:i/>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модальные глаголы и их эквиваленты (</w:t>
      </w:r>
      <w:r w:rsidRPr="000D61DF">
        <w:rPr>
          <w:rFonts w:ascii="Times New Roman" w:hAnsi="Times New Roman"/>
          <w:i/>
          <w:sz w:val="28"/>
          <w:szCs w:val="28"/>
          <w:lang w:val="en-US"/>
        </w:rPr>
        <w:t>may</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can</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could</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be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able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must</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have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sz w:val="28"/>
          <w:szCs w:val="28"/>
        </w:rPr>
        <w:t xml:space="preserve">, </w:t>
      </w:r>
      <w:r w:rsidRPr="000D61DF">
        <w:rPr>
          <w:rFonts w:ascii="Times New Roman" w:hAnsi="Times New Roman"/>
          <w:i/>
          <w:sz w:val="28"/>
          <w:szCs w:val="28"/>
          <w:lang w:val="en-US"/>
        </w:rPr>
        <w:t>should</w:t>
      </w:r>
      <w:r w:rsidRPr="000D61DF">
        <w:rPr>
          <w:rFonts w:ascii="Times New Roman" w:hAnsi="Times New Roman"/>
          <w:sz w:val="28"/>
          <w:szCs w:val="28"/>
        </w:rPr>
        <w:t>)</w:t>
      </w:r>
      <w:r w:rsidR="00437180"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0D61DF">
        <w:rPr>
          <w:rFonts w:ascii="Times New Roman" w:hAnsi="Times New Roman"/>
          <w:sz w:val="28"/>
          <w:szCs w:val="28"/>
          <w:lang w:val="en-US"/>
        </w:rPr>
        <w:t>Present</w:t>
      </w:r>
      <w:r w:rsidR="005F5408" w:rsidRPr="000D61DF">
        <w:rPr>
          <w:rFonts w:ascii="Times New Roman" w:hAnsi="Times New Roman"/>
          <w:sz w:val="28"/>
          <w:szCs w:val="28"/>
        </w:rPr>
        <w:t xml:space="preserve"> </w:t>
      </w:r>
      <w:r w:rsidRPr="000D61DF">
        <w:rPr>
          <w:rFonts w:ascii="Times New Roman" w:hAnsi="Times New Roman"/>
          <w:sz w:val="28"/>
          <w:szCs w:val="28"/>
          <w:lang w:val="en-US"/>
        </w:rPr>
        <w:t>Simple</w:t>
      </w:r>
      <w:r w:rsidR="005F5408"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 xml:space="preserve">, </w:t>
      </w:r>
      <w:r w:rsidRPr="000D61DF">
        <w:rPr>
          <w:rFonts w:ascii="Times New Roman" w:hAnsi="Times New Roman"/>
          <w:sz w:val="28"/>
          <w:szCs w:val="28"/>
          <w:lang w:val="en-US"/>
        </w:rPr>
        <w:t>Past</w:t>
      </w:r>
      <w:r w:rsidR="005F5408" w:rsidRPr="000D61DF">
        <w:rPr>
          <w:rFonts w:ascii="Times New Roman" w:hAnsi="Times New Roman"/>
          <w:sz w:val="28"/>
          <w:szCs w:val="28"/>
        </w:rPr>
        <w:t xml:space="preserve"> </w:t>
      </w:r>
      <w:r w:rsidRPr="000D61DF">
        <w:rPr>
          <w:rFonts w:ascii="Times New Roman" w:hAnsi="Times New Roman"/>
          <w:sz w:val="28"/>
          <w:szCs w:val="28"/>
          <w:lang w:val="en-US"/>
        </w:rPr>
        <w:t>Simple</w:t>
      </w:r>
      <w:r w:rsidR="005F5408"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сложноподчиненные предложения с придаточными: времени с союзом </w:t>
      </w:r>
      <w:r w:rsidRPr="000D61DF">
        <w:rPr>
          <w:rFonts w:ascii="Times New Roman" w:hAnsi="Times New Roman"/>
          <w:i/>
          <w:sz w:val="28"/>
          <w:szCs w:val="28"/>
          <w:lang w:val="en-US"/>
        </w:rPr>
        <w:t>since</w:t>
      </w:r>
      <w:r w:rsidRPr="000D61DF">
        <w:rPr>
          <w:rFonts w:ascii="Times New Roman" w:hAnsi="Times New Roman"/>
          <w:i/>
          <w:sz w:val="28"/>
          <w:szCs w:val="28"/>
        </w:rPr>
        <w:t xml:space="preserve">; цели с союзом </w:t>
      </w:r>
      <w:r w:rsidRPr="000D61DF">
        <w:rPr>
          <w:rFonts w:ascii="Times New Roman" w:hAnsi="Times New Roman"/>
          <w:i/>
          <w:sz w:val="28"/>
          <w:szCs w:val="28"/>
          <w:lang w:val="en-US"/>
        </w:rPr>
        <w:t>so</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 xml:space="preserve">; условия с союзом </w:t>
      </w:r>
      <w:r w:rsidRPr="000D61DF">
        <w:rPr>
          <w:rFonts w:ascii="Times New Roman" w:hAnsi="Times New Roman"/>
          <w:i/>
          <w:sz w:val="28"/>
          <w:szCs w:val="28"/>
          <w:lang w:val="en-US"/>
        </w:rPr>
        <w:t>unless</w:t>
      </w:r>
      <w:r w:rsidRPr="000D61DF">
        <w:rPr>
          <w:rFonts w:ascii="Times New Roman" w:hAnsi="Times New Roman"/>
          <w:i/>
          <w:sz w:val="28"/>
          <w:szCs w:val="28"/>
        </w:rPr>
        <w:t xml:space="preserve">; определительными с союзами </w:t>
      </w:r>
      <w:r w:rsidRPr="000D61DF">
        <w:rPr>
          <w:rFonts w:ascii="Times New Roman" w:hAnsi="Times New Roman"/>
          <w:i/>
          <w:sz w:val="28"/>
          <w:szCs w:val="28"/>
          <w:lang w:val="en-US"/>
        </w:rPr>
        <w:t>who</w:t>
      </w:r>
      <w:r w:rsidRPr="000D61DF">
        <w:rPr>
          <w:rFonts w:ascii="Times New Roman" w:hAnsi="Times New Roman"/>
          <w:i/>
          <w:sz w:val="28"/>
          <w:szCs w:val="28"/>
        </w:rPr>
        <w:t xml:space="preserve">, </w:t>
      </w:r>
      <w:r w:rsidRPr="000D61DF">
        <w:rPr>
          <w:rFonts w:ascii="Times New Roman" w:hAnsi="Times New Roman"/>
          <w:i/>
          <w:sz w:val="28"/>
          <w:szCs w:val="28"/>
          <w:lang w:val="en-US"/>
        </w:rPr>
        <w:t>which</w:t>
      </w:r>
      <w:r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предложения с конструкциями </w:t>
      </w:r>
      <w:r w:rsidRPr="000D61DF">
        <w:rPr>
          <w:rFonts w:ascii="Times New Roman" w:hAnsi="Times New Roman"/>
          <w:i/>
          <w:sz w:val="28"/>
          <w:szCs w:val="28"/>
          <w:lang w:val="en-US"/>
        </w:rPr>
        <w:t>as</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not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so</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either</w:t>
      </w:r>
      <w:r w:rsidRPr="000D61DF">
        <w:rPr>
          <w:rFonts w:ascii="Times New Roman" w:hAnsi="Times New Roman"/>
          <w:i/>
          <w:sz w:val="28"/>
          <w:szCs w:val="28"/>
        </w:rPr>
        <w:t xml:space="preserve"> … </w:t>
      </w:r>
      <w:r w:rsidRPr="000D61DF">
        <w:rPr>
          <w:rFonts w:ascii="Times New Roman" w:hAnsi="Times New Roman"/>
          <w:i/>
          <w:sz w:val="28"/>
          <w:szCs w:val="28"/>
          <w:lang w:val="en-US"/>
        </w:rPr>
        <w:t>or</w:t>
      </w:r>
      <w:r w:rsidRPr="000D61DF">
        <w:rPr>
          <w:rFonts w:ascii="Times New Roman" w:hAnsi="Times New Roman"/>
          <w:i/>
          <w:sz w:val="28"/>
          <w:szCs w:val="28"/>
        </w:rPr>
        <w:t xml:space="preserve">; </w:t>
      </w:r>
      <w:r w:rsidRPr="000D61DF">
        <w:rPr>
          <w:rFonts w:ascii="Times New Roman" w:hAnsi="Times New Roman"/>
          <w:i/>
          <w:sz w:val="28"/>
          <w:szCs w:val="28"/>
          <w:lang w:val="en-US"/>
        </w:rPr>
        <w:t>neither</w:t>
      </w:r>
      <w:r w:rsidRPr="000D61DF">
        <w:rPr>
          <w:rFonts w:ascii="Times New Roman" w:hAnsi="Times New Roman"/>
          <w:i/>
          <w:sz w:val="28"/>
          <w:szCs w:val="28"/>
        </w:rPr>
        <w:t xml:space="preserve"> … </w:t>
      </w:r>
      <w:r w:rsidRPr="000D61DF">
        <w:rPr>
          <w:rFonts w:ascii="Times New Roman" w:hAnsi="Times New Roman"/>
          <w:i/>
          <w:sz w:val="28"/>
          <w:szCs w:val="28"/>
          <w:lang w:val="en-US"/>
        </w:rPr>
        <w:t>nor</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предложения с конструкцией I wish;</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распознавать</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и</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употреблять</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в</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речи</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конструкции</w:t>
      </w:r>
      <w:r w:rsidR="006A6E27" w:rsidRPr="000D61DF">
        <w:rPr>
          <w:rFonts w:ascii="Times New Roman" w:hAnsi="Times New Roman"/>
          <w:i/>
          <w:sz w:val="28"/>
          <w:szCs w:val="28"/>
          <w:lang w:val="en-US"/>
        </w:rPr>
        <w:t xml:space="preserve"> </w:t>
      </w:r>
      <w:r w:rsidRPr="000D61DF">
        <w:rPr>
          <w:rFonts w:ascii="Times New Roman" w:hAnsi="Times New Roman"/>
          <w:i/>
          <w:sz w:val="28"/>
          <w:szCs w:val="28"/>
          <w:lang w:val="en-US"/>
        </w:rPr>
        <w:t>It takes me …to do something; to look / feel / be happy;</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во временных формах действительного залога:</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Past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w:t>
      </w:r>
      <w:r w:rsidR="00740FB9" w:rsidRPr="000D61DF">
        <w:rPr>
          <w:rFonts w:ascii="Times New Roman" w:hAnsi="Times New Roman"/>
          <w:i/>
          <w:sz w:val="28"/>
          <w:szCs w:val="28"/>
          <w:lang w:val="de-DE"/>
        </w:rPr>
        <w:t xml:space="preserve">Present </w:t>
      </w:r>
      <w:r w:rsidRPr="000D61DF">
        <w:rPr>
          <w:rFonts w:ascii="Times New Roman" w:hAnsi="Times New Roman"/>
          <w:i/>
          <w:sz w:val="28"/>
          <w:szCs w:val="28"/>
          <w:lang w:val="en-US"/>
        </w:rPr>
        <w:t>Perfect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Continuous</w:t>
      </w:r>
      <w:r w:rsidRPr="000D61DF">
        <w:rPr>
          <w:rFonts w:ascii="Times New Roman" w:hAnsi="Times New Roman"/>
          <w:i/>
          <w:sz w:val="28"/>
          <w:szCs w:val="28"/>
        </w:rPr>
        <w:t xml:space="preserve">, </w:t>
      </w:r>
      <w:r w:rsidRPr="000D61DF">
        <w:rPr>
          <w:rFonts w:ascii="Times New Roman" w:hAnsi="Times New Roman"/>
          <w:i/>
          <w:sz w:val="28"/>
          <w:szCs w:val="28"/>
          <w:lang w:val="en-US"/>
        </w:rPr>
        <w:t>Future</w:t>
      </w:r>
      <w:r w:rsidRPr="000D61DF">
        <w:rPr>
          <w:rFonts w:ascii="Times New Roman" w:hAnsi="Times New Roman"/>
          <w:i/>
          <w:sz w:val="28"/>
          <w:szCs w:val="28"/>
        </w:rPr>
        <w:t>-</w:t>
      </w:r>
      <w:r w:rsidRPr="000D61DF">
        <w:rPr>
          <w:rFonts w:ascii="Times New Roman" w:hAnsi="Times New Roman"/>
          <w:i/>
          <w:sz w:val="28"/>
          <w:szCs w:val="28"/>
          <w:lang w:val="en-US"/>
        </w:rPr>
        <w:t>in</w:t>
      </w:r>
      <w:r w:rsidRPr="000D61DF">
        <w:rPr>
          <w:rFonts w:ascii="Times New Roman" w:hAnsi="Times New Roman"/>
          <w:i/>
          <w:sz w:val="28"/>
          <w:szCs w:val="28"/>
        </w:rPr>
        <w:t>-</w:t>
      </w:r>
      <w:r w:rsidRPr="000D61DF">
        <w:rPr>
          <w:rFonts w:ascii="Times New Roman" w:hAnsi="Times New Roman"/>
          <w:i/>
          <w:sz w:val="28"/>
          <w:szCs w:val="28"/>
          <w:lang w:val="en-US"/>
        </w:rPr>
        <w:t>the</w:t>
      </w:r>
      <w:r w:rsidRPr="000D61DF">
        <w:rPr>
          <w:rFonts w:ascii="Times New Roman" w:hAnsi="Times New Roman"/>
          <w:i/>
          <w:sz w:val="28"/>
          <w:szCs w:val="28"/>
        </w:rPr>
        <w:t>-</w:t>
      </w:r>
      <w:r w:rsidRPr="000D61DF">
        <w:rPr>
          <w:rFonts w:ascii="Times New Roman" w:hAnsi="Times New Roman"/>
          <w:i/>
          <w:sz w:val="28"/>
          <w:szCs w:val="28"/>
          <w:lang w:val="en-US"/>
        </w:rPr>
        <w:t>Past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 формах страдательного залога</w:t>
      </w:r>
      <w:r w:rsidR="006A6E27" w:rsidRPr="000D61DF">
        <w:rPr>
          <w:rFonts w:ascii="Times New Roman" w:hAnsi="Times New Roman"/>
          <w:i/>
          <w:sz w:val="28"/>
          <w:szCs w:val="28"/>
        </w:rPr>
        <w:t xml:space="preserve"> </w:t>
      </w:r>
      <w:r w:rsidRPr="000D61DF">
        <w:rPr>
          <w:rFonts w:ascii="Times New Roman" w:hAnsi="Times New Roman"/>
          <w:i/>
          <w:sz w:val="28"/>
          <w:szCs w:val="28"/>
        </w:rPr>
        <w:t>Future Simple</w:t>
      </w:r>
      <w:r w:rsidR="006A6E27" w:rsidRPr="000D61DF">
        <w:rPr>
          <w:rFonts w:ascii="Times New Roman" w:hAnsi="Times New Roman"/>
          <w:i/>
          <w:sz w:val="28"/>
          <w:szCs w:val="28"/>
        </w:rPr>
        <w:t xml:space="preserve"> </w:t>
      </w:r>
      <w:r w:rsidRPr="000D61DF">
        <w:rPr>
          <w:rFonts w:ascii="Times New Roman" w:hAnsi="Times New Roman"/>
          <w:i/>
          <w:sz w:val="28"/>
          <w:szCs w:val="28"/>
        </w:rPr>
        <w:t xml:space="preserve">Passive, </w:t>
      </w:r>
      <w:r w:rsidRPr="000D61DF">
        <w:rPr>
          <w:rFonts w:ascii="Times New Roman" w:hAnsi="Times New Roman"/>
          <w:i/>
          <w:sz w:val="28"/>
          <w:szCs w:val="28"/>
          <w:lang w:val="en-US"/>
        </w:rPr>
        <w:t>Present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Passive;</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модальные глаголы </w:t>
      </w:r>
      <w:r w:rsidRPr="000D61DF">
        <w:rPr>
          <w:rFonts w:ascii="Times New Roman" w:hAnsi="Times New Roman"/>
          <w:i/>
          <w:sz w:val="28"/>
          <w:szCs w:val="28"/>
          <w:lang w:val="en-US"/>
        </w:rPr>
        <w:t>need</w:t>
      </w:r>
      <w:r w:rsidRPr="000D61DF">
        <w:rPr>
          <w:rFonts w:ascii="Times New Roman" w:hAnsi="Times New Roman"/>
          <w:i/>
          <w:sz w:val="28"/>
          <w:szCs w:val="28"/>
        </w:rPr>
        <w:t xml:space="preserve">, </w:t>
      </w:r>
      <w:r w:rsidRPr="000D61DF">
        <w:rPr>
          <w:rFonts w:ascii="Times New Roman" w:hAnsi="Times New Roman"/>
          <w:i/>
          <w:sz w:val="28"/>
          <w:szCs w:val="28"/>
          <w:lang w:val="en-US"/>
        </w:rPr>
        <w:t>shall</w:t>
      </w:r>
      <w:r w:rsidRPr="000D61DF">
        <w:rPr>
          <w:rFonts w:ascii="Times New Roman" w:hAnsi="Times New Roman"/>
          <w:i/>
          <w:sz w:val="28"/>
          <w:szCs w:val="28"/>
        </w:rPr>
        <w:t xml:space="preserve">, </w:t>
      </w:r>
      <w:r w:rsidRPr="000D61DF">
        <w:rPr>
          <w:rFonts w:ascii="Times New Roman" w:hAnsi="Times New Roman"/>
          <w:i/>
          <w:sz w:val="28"/>
          <w:szCs w:val="28"/>
          <w:lang w:val="en-US"/>
        </w:rPr>
        <w:t>might</w:t>
      </w:r>
      <w:r w:rsidRPr="000D61DF">
        <w:rPr>
          <w:rFonts w:ascii="Times New Roman" w:hAnsi="Times New Roman"/>
          <w:i/>
          <w:sz w:val="28"/>
          <w:szCs w:val="28"/>
        </w:rPr>
        <w:t xml:space="preserve">, </w:t>
      </w:r>
      <w:r w:rsidRPr="000D61DF">
        <w:rPr>
          <w:rFonts w:ascii="Times New Roman" w:hAnsi="Times New Roman"/>
          <w:i/>
          <w:sz w:val="28"/>
          <w:szCs w:val="28"/>
          <w:lang w:val="en-US"/>
        </w:rPr>
        <w:t>would</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0D61DF">
        <w:rPr>
          <w:rFonts w:ascii="Times New Roman" w:hAnsi="Times New Roman"/>
          <w:i/>
          <w:sz w:val="28"/>
          <w:szCs w:val="28"/>
          <w:lang w:val="en-US"/>
        </w:rPr>
        <w:t>I</w:t>
      </w:r>
      <w:r w:rsidR="006A6E27" w:rsidRPr="000D61DF">
        <w:rPr>
          <w:rFonts w:ascii="Times New Roman" w:hAnsi="Times New Roman"/>
          <w:i/>
          <w:sz w:val="28"/>
          <w:szCs w:val="28"/>
        </w:rPr>
        <w:t xml:space="preserve"> </w:t>
      </w:r>
      <w:r w:rsidRPr="000D61DF">
        <w:rPr>
          <w:rFonts w:ascii="Times New Roman" w:hAnsi="Times New Roman"/>
          <w:i/>
          <w:sz w:val="28"/>
          <w:szCs w:val="28"/>
        </w:rPr>
        <w:t xml:space="preserve">и </w:t>
      </w:r>
      <w:r w:rsidRPr="000D61DF">
        <w:rPr>
          <w:rFonts w:ascii="Times New Roman" w:hAnsi="Times New Roman"/>
          <w:i/>
          <w:sz w:val="28"/>
          <w:szCs w:val="28"/>
          <w:lang w:val="en-US"/>
        </w:rPr>
        <w:t>II</w:t>
      </w:r>
      <w:r w:rsidRPr="000D61DF">
        <w:rPr>
          <w:rFonts w:ascii="Times New Roman" w:hAnsi="Times New Roman"/>
          <w:i/>
          <w:sz w:val="28"/>
          <w:szCs w:val="28"/>
        </w:rPr>
        <w:t>, отглагольного существительного) без различения их функций и употреблять</w:t>
      </w:r>
      <w:r w:rsidR="006A6E27" w:rsidRPr="000D61DF">
        <w:rPr>
          <w:rFonts w:ascii="Times New Roman" w:hAnsi="Times New Roman"/>
          <w:i/>
          <w:sz w:val="28"/>
          <w:szCs w:val="28"/>
        </w:rPr>
        <w:t xml:space="preserve"> </w:t>
      </w:r>
      <w:r w:rsidRPr="000D61DF">
        <w:rPr>
          <w:rFonts w:ascii="Times New Roman" w:hAnsi="Times New Roman"/>
          <w:i/>
          <w:sz w:val="28"/>
          <w:szCs w:val="28"/>
        </w:rPr>
        <w:t>их в речи;</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словосочетания «Причастие </w:t>
      </w:r>
      <w:r w:rsidRPr="000D61DF">
        <w:rPr>
          <w:rFonts w:ascii="Times New Roman" w:hAnsi="Times New Roman"/>
          <w:i/>
          <w:sz w:val="28"/>
          <w:szCs w:val="28"/>
          <w:lang w:val="en-US"/>
        </w:rPr>
        <w:t>I</w:t>
      </w:r>
      <w:r w:rsidRPr="000D61DF">
        <w:rPr>
          <w:rFonts w:ascii="Times New Roman" w:hAnsi="Times New Roman"/>
          <w:i/>
          <w:sz w:val="28"/>
          <w:szCs w:val="28"/>
        </w:rPr>
        <w:t>+существительное</w:t>
      </w:r>
      <w:r w:rsidR="00E7707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playing</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child</w:t>
      </w:r>
      <w:r w:rsidRPr="000D61DF">
        <w:rPr>
          <w:rFonts w:ascii="Times New Roman" w:hAnsi="Times New Roman"/>
          <w:i/>
          <w:sz w:val="28"/>
          <w:szCs w:val="28"/>
        </w:rPr>
        <w:t xml:space="preserve">) и «Причастие </w:t>
      </w:r>
      <w:r w:rsidRPr="000D61DF">
        <w:rPr>
          <w:rFonts w:ascii="Times New Roman" w:hAnsi="Times New Roman"/>
          <w:i/>
          <w:sz w:val="28"/>
          <w:szCs w:val="28"/>
          <w:lang w:val="en-US"/>
        </w:rPr>
        <w:t>II</w:t>
      </w:r>
      <w:r w:rsidRPr="000D61DF">
        <w:rPr>
          <w:rFonts w:ascii="Times New Roman" w:hAnsi="Times New Roman"/>
          <w:i/>
          <w:sz w:val="28"/>
          <w:szCs w:val="28"/>
        </w:rPr>
        <w:t>+существительное</w:t>
      </w:r>
      <w:r w:rsidR="00E7707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written</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poem</w:t>
      </w:r>
      <w:r w:rsidR="00813C2D"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Социокультурные знания и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представлять родную страну и культуру на английском языке;</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0D61DF" w:rsidRDefault="006E54D0" w:rsidP="00FC65AF">
      <w:pPr>
        <w:spacing w:after="0" w:line="360" w:lineRule="auto"/>
        <w:ind w:firstLine="709"/>
        <w:jc w:val="both"/>
        <w:rPr>
          <w:rFonts w:ascii="Times New Roman" w:eastAsia="Arial Unicode MS" w:hAnsi="Times New Roman"/>
          <w:b/>
          <w:sz w:val="28"/>
          <w:szCs w:val="28"/>
          <w:lang w:eastAsia="ar-SA"/>
        </w:rPr>
      </w:pPr>
      <w:r w:rsidRPr="000D61DF">
        <w:rPr>
          <w:rFonts w:ascii="Times New Roman" w:eastAsia="Arial Unicode MS" w:hAnsi="Times New Roman"/>
          <w:b/>
          <w:sz w:val="28"/>
          <w:szCs w:val="28"/>
          <w:lang w:eastAsia="ar-SA"/>
        </w:rPr>
        <w:t>Компенсаторные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0D61DF">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0D61DF" w:rsidRDefault="00B540EE" w:rsidP="00933421"/>
    <w:p w:rsidR="006E54D0" w:rsidRPr="000D61DF" w:rsidRDefault="006F777F" w:rsidP="0012121B">
      <w:pPr>
        <w:pStyle w:val="4"/>
        <w:ind w:left="0" w:firstLine="709"/>
        <w:rPr>
          <w:rFonts w:eastAsia="Calibri"/>
        </w:rPr>
      </w:pPr>
      <w:bookmarkStart w:id="43" w:name="_Toc409691631"/>
      <w:bookmarkStart w:id="44" w:name="_Toc410653956"/>
      <w:bookmarkStart w:id="45" w:name="_Toc414553138"/>
      <w:r w:rsidRPr="000D61DF">
        <w:t>1.2.</w:t>
      </w:r>
      <w:r w:rsidR="006940DA" w:rsidRPr="000D61DF">
        <w:t>5.4</w:t>
      </w:r>
      <w:r w:rsidRPr="000D61DF">
        <w:t xml:space="preserve">. </w:t>
      </w:r>
      <w:r w:rsidR="00F21876" w:rsidRPr="000D61DF">
        <w:t>Второй и</w:t>
      </w:r>
      <w:r w:rsidR="006E54D0" w:rsidRPr="000D61DF">
        <w:t xml:space="preserve">ностранный язык </w:t>
      </w:r>
      <w:r w:rsidR="006E54D0" w:rsidRPr="000D61DF">
        <w:rPr>
          <w:rFonts w:eastAsia="Calibri"/>
        </w:rPr>
        <w:t>(на примере английского языка)</w:t>
      </w:r>
      <w:bookmarkEnd w:id="43"/>
      <w:bookmarkEnd w:id="44"/>
      <w:bookmarkEnd w:id="45"/>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w:t>
      </w:r>
      <w:r w:rsidR="006A6E27" w:rsidRPr="000D61DF">
        <w:rPr>
          <w:rFonts w:ascii="Times New Roman" w:hAnsi="Times New Roman"/>
          <w:b/>
          <w:sz w:val="28"/>
          <w:szCs w:val="28"/>
        </w:rPr>
        <w:t xml:space="preserve"> </w:t>
      </w:r>
      <w:r w:rsidRPr="000D61DF">
        <w:rPr>
          <w:rFonts w:ascii="Times New Roman" w:hAnsi="Times New Roman"/>
          <w:b/>
          <w:sz w:val="28"/>
          <w:szCs w:val="28"/>
        </w:rPr>
        <w:t>Диалогическая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вести диалог (диалог этикетного характер, диалог</w:t>
      </w:r>
      <w:r w:rsidR="00155B8F" w:rsidRPr="000D61DF">
        <w:rPr>
          <w:rFonts w:ascii="Times New Roman" w:hAnsi="Times New Roman"/>
          <w:sz w:val="28"/>
          <w:szCs w:val="28"/>
        </w:rPr>
        <w:t>-</w:t>
      </w:r>
      <w:r w:rsidRPr="000D61DF">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диалог-обмен мнениями; </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брать и давать интервью;</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диалог-расспрос на основе нелинейного текста (таблицы, диаграммы и </w:t>
      </w:r>
      <w:r w:rsidR="00245F1D" w:rsidRPr="000D61DF">
        <w:rPr>
          <w:rFonts w:ascii="Times New Roman" w:hAnsi="Times New Roman"/>
          <w:i/>
          <w:sz w:val="28"/>
          <w:szCs w:val="28"/>
        </w:rPr>
        <w:t>т. д.</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 Монологическая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краткую характеристику реальных людей и литературных персонажей;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описывать картинку/фото с опорой или без опоры на ключевые слова/план/вопросы.</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делать сообщение на заданную тему на основе прочитанного;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0D61DF">
        <w:rPr>
          <w:rFonts w:ascii="Times New Roman" w:hAnsi="Times New Roman"/>
          <w:i/>
          <w:sz w:val="28"/>
          <w:szCs w:val="28"/>
        </w:rPr>
        <w:t>т. п.</w:t>
      </w:r>
      <w:r w:rsidRPr="000D61DF">
        <w:rPr>
          <w:rFonts w:ascii="Times New Roman" w:hAnsi="Times New Roman"/>
          <w:i/>
          <w:sz w:val="28"/>
          <w:szCs w:val="28"/>
        </w:rPr>
        <w:t xml:space="preserve">)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результаты выполненной проектной работы.</w:t>
      </w:r>
    </w:p>
    <w:p w:rsidR="006E54D0" w:rsidRPr="000D61DF" w:rsidRDefault="006E54D0" w:rsidP="00FC65AF">
      <w:pPr>
        <w:spacing w:after="0" w:line="360" w:lineRule="auto"/>
        <w:ind w:firstLine="709"/>
        <w:jc w:val="both"/>
        <w:rPr>
          <w:rFonts w:ascii="Times New Roman" w:hAnsi="Times New Roman"/>
          <w:b/>
          <w:i/>
          <w:sz w:val="28"/>
          <w:szCs w:val="28"/>
        </w:rPr>
      </w:pPr>
      <w:r w:rsidRPr="000D61DF">
        <w:rPr>
          <w:rFonts w:ascii="Times New Roman" w:hAnsi="Times New Roman"/>
          <w:b/>
          <w:sz w:val="28"/>
          <w:szCs w:val="28"/>
        </w:rPr>
        <w:t>Аудирование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выделять основную тему в воспринимаемом на слух тексте;</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0D61DF" w:rsidRDefault="006E54D0"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Чтение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D61DF" w:rsidRDefault="006E54D0" w:rsidP="00FC65AF">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Письменная речь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D61DF">
        <w:rPr>
          <w:rFonts w:ascii="Times New Roman" w:hAnsi="Times New Roman"/>
          <w:sz w:val="28"/>
          <w:szCs w:val="28"/>
        </w:rPr>
        <w:t>т. д.</w:t>
      </w:r>
      <w:r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622153" w:rsidRPr="000D61DF">
        <w:rPr>
          <w:rFonts w:ascii="Times New Roman" w:hAnsi="Times New Roman"/>
          <w:sz w:val="28"/>
          <w:szCs w:val="28"/>
        </w:rPr>
        <w:t xml:space="preserve"> </w:t>
      </w:r>
      <w:r w:rsidRPr="000D61DF">
        <w:rPr>
          <w:rFonts w:ascii="Times New Roman" w:hAnsi="Times New Roman"/>
          <w:sz w:val="28"/>
          <w:szCs w:val="28"/>
        </w:rPr>
        <w:t>выражать пожелания (объемом 30</w:t>
      </w:r>
      <w:r w:rsidR="00437180" w:rsidRPr="000D61DF">
        <w:rPr>
          <w:rFonts w:ascii="Times New Roman" w:hAnsi="Times New Roman"/>
          <w:sz w:val="28"/>
          <w:szCs w:val="28"/>
        </w:rPr>
        <w:t>–</w:t>
      </w:r>
      <w:r w:rsidRPr="000D61DF">
        <w:rPr>
          <w:rFonts w:ascii="Times New Roman" w:hAnsi="Times New Roman"/>
          <w:sz w:val="28"/>
          <w:szCs w:val="28"/>
        </w:rPr>
        <w:t>40 слов, включая адрес)</w:t>
      </w:r>
      <w:r w:rsidR="0043702F"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D61DF">
        <w:rPr>
          <w:rFonts w:ascii="Times New Roman" w:hAnsi="Times New Roman"/>
          <w:sz w:val="28"/>
          <w:szCs w:val="28"/>
        </w:rPr>
        <w:t>т. д.</w:t>
      </w:r>
      <w:r w:rsidRPr="000D61DF">
        <w:rPr>
          <w:rFonts w:ascii="Times New Roman" w:hAnsi="Times New Roman"/>
          <w:sz w:val="28"/>
          <w:szCs w:val="28"/>
        </w:rPr>
        <w:t xml:space="preserve"> (объемом 120 слов, включая адрес);</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небольшие письменные высказывания с опорой на образец/план.</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электронное письмо (</w:t>
      </w:r>
      <w:r w:rsidRPr="000D61DF">
        <w:rPr>
          <w:rFonts w:ascii="Times New Roman" w:hAnsi="Times New Roman"/>
          <w:i/>
          <w:sz w:val="28"/>
          <w:szCs w:val="28"/>
          <w:lang w:val="en-US"/>
        </w:rPr>
        <w:t>e</w:t>
      </w:r>
      <w:r w:rsidRPr="000D61DF">
        <w:rPr>
          <w:rFonts w:ascii="Times New Roman" w:hAnsi="Times New Roman"/>
          <w:i/>
          <w:sz w:val="28"/>
          <w:szCs w:val="28"/>
        </w:rPr>
        <w:t>-</w:t>
      </w:r>
      <w:r w:rsidRPr="000D61DF">
        <w:rPr>
          <w:rFonts w:ascii="Times New Roman" w:hAnsi="Times New Roman"/>
          <w:i/>
          <w:sz w:val="28"/>
          <w:szCs w:val="28"/>
          <w:lang w:val="en-US"/>
        </w:rPr>
        <w:t>mail</w:t>
      </w:r>
      <w:r w:rsidRPr="000D61DF">
        <w:rPr>
          <w:rFonts w:ascii="Times New Roman" w:hAnsi="Times New Roman"/>
          <w:i/>
          <w:sz w:val="28"/>
          <w:szCs w:val="28"/>
        </w:rPr>
        <w:t>) зарубежному другу в ответ на электронное письмо-стимул</w:t>
      </w:r>
      <w:r w:rsidR="0043702F" w:rsidRPr="000D61DF">
        <w:rPr>
          <w:rFonts w:ascii="Times New Roman" w:hAnsi="Times New Roman"/>
          <w:i/>
          <w:sz w:val="28"/>
          <w:szCs w:val="28"/>
        </w:rPr>
        <w:t>;</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составлять план/тезисы устного или письменного сообщения; </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в письменном виде результаты проектной деятельности;</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0D61DF">
        <w:rPr>
          <w:rFonts w:ascii="Times New Roman" w:hAnsi="Times New Roman"/>
          <w:i/>
          <w:sz w:val="28"/>
          <w:szCs w:val="28"/>
        </w:rPr>
        <w:t>т. п.</w:t>
      </w:r>
      <w:r w:rsidRPr="000D61DF">
        <w:rPr>
          <w:rFonts w:ascii="Times New Roman" w:hAnsi="Times New Roman"/>
          <w:i/>
          <w:sz w:val="28"/>
          <w:szCs w:val="28"/>
        </w:rPr>
        <w:t>)</w:t>
      </w:r>
      <w:r w:rsidR="0043702F"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навыки и средства оперирования ими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Орфография и пунктуация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писать изученные слова;</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сравнивать и анализировать буквосочетания английского языка и их транскрипцию.</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Фонетическая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правильное ударение в изученных словах;</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коммуникативные типы предложений по их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членить предложение на смысловые группы;</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0D61DF">
        <w:rPr>
          <w:rFonts w:ascii="Times New Roman" w:hAnsi="Times New Roman"/>
          <w:sz w:val="28"/>
          <w:szCs w:val="28"/>
        </w:rPr>
        <w:t>,</w:t>
      </w:r>
      <w:r w:rsidRPr="000D61DF">
        <w:rPr>
          <w:rFonts w:ascii="Times New Roman" w:hAnsi="Times New Roman"/>
          <w:sz w:val="28"/>
          <w:szCs w:val="28"/>
        </w:rPr>
        <w:t xml:space="preserve"> соблюдая правило отсутствия фразового ударения на служебных словах.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выражать модальные значения, чувства и эмоции с помощью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Лексическая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употреблять в устной и письменной речи в их основном</w:t>
      </w:r>
      <w:r w:rsidR="00ED4AB1" w:rsidRPr="000D61DF">
        <w:rPr>
          <w:rFonts w:ascii="Times New Roman" w:hAnsi="Times New Roman"/>
          <w:sz w:val="28"/>
          <w:szCs w:val="28"/>
        </w:rPr>
        <w:t xml:space="preserve"> значении</w:t>
      </w:r>
      <w:r w:rsidRPr="000D61DF">
        <w:rPr>
          <w:rFonts w:ascii="Times New Roman" w:hAnsi="Times New Roman"/>
          <w:sz w:val="28"/>
          <w:szCs w:val="28"/>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существующие в английском языке нормы лексической сочетаемости;</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0D61DF" w:rsidRDefault="00437180" w:rsidP="00AE75F4">
      <w:pPr>
        <w:numPr>
          <w:ilvl w:val="0"/>
          <w:numId w:val="1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глаголы при помощи аффиксов </w:t>
      </w:r>
      <w:r w:rsidRPr="000D61DF">
        <w:rPr>
          <w:rFonts w:ascii="Times New Roman" w:hAnsi="Times New Roman"/>
          <w:i/>
          <w:sz w:val="28"/>
          <w:szCs w:val="28"/>
          <w:lang w:val="en-US"/>
        </w:rPr>
        <w:t>dis</w:t>
      </w:r>
      <w:r w:rsidRPr="000D61DF">
        <w:rPr>
          <w:rFonts w:ascii="Times New Roman" w:hAnsi="Times New Roman"/>
          <w:sz w:val="28"/>
          <w:szCs w:val="28"/>
        </w:rPr>
        <w:t xml:space="preserve">-, </w:t>
      </w:r>
      <w:r w:rsidRPr="000D61DF">
        <w:rPr>
          <w:rFonts w:ascii="Times New Roman" w:hAnsi="Times New Roman"/>
          <w:i/>
          <w:sz w:val="28"/>
          <w:szCs w:val="28"/>
          <w:lang w:val="en-US"/>
        </w:rPr>
        <w:t>mis</w:t>
      </w:r>
      <w:r w:rsidRPr="000D61DF">
        <w:rPr>
          <w:rFonts w:ascii="Times New Roman" w:hAnsi="Times New Roman"/>
          <w:sz w:val="28"/>
          <w:szCs w:val="28"/>
        </w:rPr>
        <w:t xml:space="preserve">-, </w:t>
      </w:r>
      <w:r w:rsidRPr="000D61DF">
        <w:rPr>
          <w:rFonts w:ascii="Times New Roman" w:hAnsi="Times New Roman"/>
          <w:i/>
          <w:sz w:val="28"/>
          <w:szCs w:val="28"/>
          <w:lang w:val="en-US"/>
        </w:rPr>
        <w:t>re</w:t>
      </w:r>
      <w:r w:rsidRPr="000D61DF">
        <w:rPr>
          <w:rFonts w:ascii="Times New Roman" w:hAnsi="Times New Roman"/>
          <w:sz w:val="28"/>
          <w:szCs w:val="28"/>
        </w:rPr>
        <w:t>-, -</w:t>
      </w:r>
      <w:r w:rsidR="005D64CA" w:rsidRPr="000D61DF">
        <w:rPr>
          <w:rFonts w:ascii="Times New Roman" w:hAnsi="Times New Roman"/>
          <w:i/>
          <w:sz w:val="28"/>
          <w:szCs w:val="28"/>
          <w:lang w:val="en-US"/>
        </w:rPr>
        <w:t>i</w:t>
      </w:r>
      <w:r w:rsidRPr="000D61DF">
        <w:rPr>
          <w:rFonts w:ascii="Times New Roman" w:hAnsi="Times New Roman"/>
          <w:i/>
          <w:sz w:val="28"/>
          <w:szCs w:val="28"/>
        </w:rPr>
        <w:t>ze</w:t>
      </w:r>
      <w:r w:rsidRPr="000D61DF">
        <w:rPr>
          <w:rFonts w:ascii="Times New Roman" w:hAnsi="Times New Roman"/>
          <w:sz w:val="28"/>
          <w:szCs w:val="28"/>
        </w:rPr>
        <w:t>/-</w:t>
      </w:r>
      <w:r w:rsidRPr="000D61DF">
        <w:rPr>
          <w:rFonts w:ascii="Times New Roman" w:hAnsi="Times New Roman"/>
          <w:i/>
          <w:sz w:val="28"/>
          <w:szCs w:val="28"/>
        </w:rPr>
        <w:t>ise</w:t>
      </w:r>
      <w:r w:rsidRPr="000D61DF">
        <w:rPr>
          <w:rFonts w:ascii="Times New Roman" w:hAnsi="Times New Roman"/>
          <w:sz w:val="28"/>
          <w:szCs w:val="28"/>
        </w:rPr>
        <w:t xml:space="preserve">; </w:t>
      </w:r>
    </w:p>
    <w:p w:rsidR="00437180" w:rsidRPr="000D61DF" w:rsidRDefault="00437180" w:rsidP="00AE75F4">
      <w:pPr>
        <w:numPr>
          <w:ilvl w:val="0"/>
          <w:numId w:val="147"/>
        </w:numPr>
        <w:tabs>
          <w:tab w:val="left" w:pos="993"/>
        </w:tabs>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имена</w:t>
      </w:r>
      <w:r w:rsidR="00622153" w:rsidRPr="000D61DF">
        <w:rPr>
          <w:rFonts w:ascii="Times New Roman" w:hAnsi="Times New Roman"/>
          <w:sz w:val="28"/>
          <w:szCs w:val="28"/>
          <w:lang w:val="en-US"/>
        </w:rPr>
        <w:t xml:space="preserve"> </w:t>
      </w:r>
      <w:r w:rsidRPr="000D61DF">
        <w:rPr>
          <w:rFonts w:ascii="Times New Roman" w:hAnsi="Times New Roman"/>
          <w:sz w:val="28"/>
          <w:szCs w:val="28"/>
        </w:rPr>
        <w:t>существительные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w:t>
      </w:r>
      <w:r w:rsidR="00622153"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622153" w:rsidRPr="000D61DF">
        <w:rPr>
          <w:rFonts w:ascii="Times New Roman" w:hAnsi="Times New Roman"/>
          <w:sz w:val="28"/>
          <w:szCs w:val="28"/>
          <w:lang w:val="en-US"/>
        </w:rPr>
        <w:t xml:space="preserve"> </w:t>
      </w:r>
      <w:r w:rsidRPr="000D61DF">
        <w:rPr>
          <w:rFonts w:ascii="Times New Roman" w:hAnsi="Times New Roman"/>
          <w:sz w:val="28"/>
          <w:szCs w:val="28"/>
        </w:rPr>
        <w:t>суффиксов</w:t>
      </w:r>
      <w:r w:rsidRPr="000D61DF">
        <w:rPr>
          <w:rFonts w:ascii="Times New Roman" w:hAnsi="Times New Roman"/>
          <w:sz w:val="28"/>
          <w:szCs w:val="28"/>
          <w:lang w:val="en-US"/>
        </w:rPr>
        <w:t xml:space="preserve"> -</w:t>
      </w:r>
      <w:r w:rsidRPr="000D61DF">
        <w:rPr>
          <w:rFonts w:ascii="Times New Roman" w:hAnsi="Times New Roman"/>
          <w:i/>
          <w:sz w:val="28"/>
          <w:szCs w:val="28"/>
          <w:lang w:val="en-US"/>
        </w:rPr>
        <w:t>or</w:t>
      </w:r>
      <w:r w:rsidRPr="000D61DF">
        <w:rPr>
          <w:rFonts w:ascii="Times New Roman" w:hAnsi="Times New Roman"/>
          <w:sz w:val="28"/>
          <w:szCs w:val="28"/>
          <w:lang w:val="en-US"/>
        </w:rPr>
        <w:t>/-</w:t>
      </w:r>
      <w:r w:rsidRPr="000D61DF">
        <w:rPr>
          <w:rFonts w:ascii="Times New Roman" w:hAnsi="Times New Roman"/>
          <w:i/>
          <w:sz w:val="28"/>
          <w:szCs w:val="28"/>
          <w:lang w:val="en-US"/>
        </w:rPr>
        <w:t>er</w:t>
      </w:r>
      <w:r w:rsidRPr="000D61DF">
        <w:rPr>
          <w:rFonts w:ascii="Times New Roman" w:hAnsi="Times New Roman"/>
          <w:sz w:val="28"/>
          <w:szCs w:val="28"/>
          <w:lang w:val="en-US"/>
        </w:rPr>
        <w:t>, -</w:t>
      </w:r>
      <w:r w:rsidRPr="000D61DF">
        <w:rPr>
          <w:rFonts w:ascii="Times New Roman" w:hAnsi="Times New Roman"/>
          <w:i/>
          <w:sz w:val="28"/>
          <w:szCs w:val="28"/>
          <w:lang w:val="en-US"/>
        </w:rPr>
        <w:t>ist</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sion</w:t>
      </w:r>
      <w:r w:rsidRPr="000D61DF">
        <w:rPr>
          <w:rFonts w:ascii="Times New Roman" w:hAnsi="Times New Roman"/>
          <w:sz w:val="28"/>
          <w:szCs w:val="28"/>
          <w:lang w:val="en-US"/>
        </w:rPr>
        <w:t>/-</w:t>
      </w:r>
      <w:r w:rsidRPr="000D61DF">
        <w:rPr>
          <w:rFonts w:ascii="Times New Roman" w:hAnsi="Times New Roman"/>
          <w:i/>
          <w:sz w:val="28"/>
          <w:szCs w:val="28"/>
          <w:lang w:val="en-US"/>
        </w:rPr>
        <w:t>tion</w:t>
      </w:r>
      <w:r w:rsidRPr="000D61DF">
        <w:rPr>
          <w:rFonts w:ascii="Times New Roman" w:hAnsi="Times New Roman"/>
          <w:sz w:val="28"/>
          <w:szCs w:val="28"/>
          <w:lang w:val="en-US"/>
        </w:rPr>
        <w:t>, -</w:t>
      </w:r>
      <w:r w:rsidRPr="000D61DF">
        <w:rPr>
          <w:rFonts w:ascii="Times New Roman" w:hAnsi="Times New Roman"/>
          <w:i/>
          <w:sz w:val="28"/>
          <w:szCs w:val="28"/>
          <w:lang w:val="en-US"/>
        </w:rPr>
        <w:t>nce</w:t>
      </w:r>
      <w:r w:rsidRPr="000D61DF">
        <w:rPr>
          <w:rFonts w:ascii="Times New Roman" w:hAnsi="Times New Roman"/>
          <w:sz w:val="28"/>
          <w:szCs w:val="28"/>
          <w:lang w:val="en-US"/>
        </w:rPr>
        <w:t>/-</w:t>
      </w:r>
      <w:r w:rsidRPr="000D61DF">
        <w:rPr>
          <w:rFonts w:ascii="Times New Roman" w:hAnsi="Times New Roman"/>
          <w:i/>
          <w:sz w:val="28"/>
          <w:szCs w:val="28"/>
          <w:lang w:val="en-US"/>
        </w:rPr>
        <w:t>ence</w:t>
      </w:r>
      <w:r w:rsidRPr="000D61DF">
        <w:rPr>
          <w:rFonts w:ascii="Times New Roman" w:hAnsi="Times New Roman"/>
          <w:sz w:val="28"/>
          <w:szCs w:val="28"/>
          <w:lang w:val="en-US"/>
        </w:rPr>
        <w:t>, -</w:t>
      </w:r>
      <w:r w:rsidRPr="000D61DF">
        <w:rPr>
          <w:rFonts w:ascii="Times New Roman" w:hAnsi="Times New Roman"/>
          <w:i/>
          <w:sz w:val="28"/>
          <w:szCs w:val="28"/>
          <w:lang w:val="en-US"/>
        </w:rPr>
        <w:t>ment</w:t>
      </w:r>
      <w:r w:rsidRPr="000D61DF">
        <w:rPr>
          <w:rFonts w:ascii="Times New Roman" w:hAnsi="Times New Roman"/>
          <w:sz w:val="28"/>
          <w:szCs w:val="28"/>
          <w:lang w:val="en-US"/>
        </w:rPr>
        <w:t>, -</w:t>
      </w:r>
      <w:r w:rsidRPr="000D61DF">
        <w:rPr>
          <w:rFonts w:ascii="Times New Roman" w:hAnsi="Times New Roman"/>
          <w:i/>
          <w:sz w:val="28"/>
          <w:szCs w:val="28"/>
          <w:lang w:val="en-US"/>
        </w:rPr>
        <w:t>ity</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ness</w:t>
      </w:r>
      <w:r w:rsidRPr="000D61DF">
        <w:rPr>
          <w:rFonts w:ascii="Times New Roman" w:hAnsi="Times New Roman"/>
          <w:sz w:val="28"/>
          <w:szCs w:val="28"/>
          <w:lang w:val="en-US"/>
        </w:rPr>
        <w:t>, -</w:t>
      </w:r>
      <w:r w:rsidRPr="000D61DF">
        <w:rPr>
          <w:rFonts w:ascii="Times New Roman" w:hAnsi="Times New Roman"/>
          <w:i/>
          <w:sz w:val="28"/>
          <w:szCs w:val="28"/>
          <w:lang w:val="en-US"/>
        </w:rPr>
        <w:t>ship</w:t>
      </w:r>
      <w:r w:rsidRPr="000D61DF">
        <w:rPr>
          <w:rFonts w:ascii="Times New Roman" w:hAnsi="Times New Roman"/>
          <w:sz w:val="28"/>
          <w:szCs w:val="28"/>
          <w:lang w:val="en-US"/>
        </w:rPr>
        <w:t>, -</w:t>
      </w:r>
      <w:r w:rsidRPr="000D61DF">
        <w:rPr>
          <w:rFonts w:ascii="Times New Roman" w:hAnsi="Times New Roman"/>
          <w:i/>
          <w:sz w:val="28"/>
          <w:szCs w:val="28"/>
          <w:lang w:val="en-US"/>
        </w:rPr>
        <w:t>ing</w:t>
      </w:r>
      <w:r w:rsidRPr="000D61DF">
        <w:rPr>
          <w:rFonts w:ascii="Times New Roman" w:hAnsi="Times New Roman"/>
          <w:sz w:val="28"/>
          <w:szCs w:val="28"/>
          <w:lang w:val="en-US"/>
        </w:rPr>
        <w:t xml:space="preserve">; </w:t>
      </w:r>
    </w:p>
    <w:p w:rsidR="00437180" w:rsidRPr="000D61DF" w:rsidRDefault="00437180" w:rsidP="00AE75F4">
      <w:pPr>
        <w:numPr>
          <w:ilvl w:val="0"/>
          <w:numId w:val="147"/>
        </w:numPr>
        <w:tabs>
          <w:tab w:val="left" w:pos="993"/>
        </w:tabs>
        <w:spacing w:after="0" w:line="360" w:lineRule="auto"/>
        <w:ind w:left="0" w:firstLine="709"/>
        <w:jc w:val="both"/>
        <w:rPr>
          <w:rFonts w:ascii="Times New Roman" w:hAnsi="Times New Roman"/>
          <w:sz w:val="28"/>
          <w:szCs w:val="28"/>
          <w:lang w:val="en-US" w:bidi="en-US"/>
        </w:rPr>
      </w:pPr>
      <w:r w:rsidRPr="000D61DF">
        <w:rPr>
          <w:rFonts w:ascii="Times New Roman" w:hAnsi="Times New Roman"/>
          <w:sz w:val="28"/>
          <w:szCs w:val="28"/>
        </w:rPr>
        <w:t>имена</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прилагательные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w:t>
      </w:r>
      <w:r w:rsidR="00622153"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622153" w:rsidRPr="000D61DF">
        <w:rPr>
          <w:rFonts w:ascii="Times New Roman" w:hAnsi="Times New Roman"/>
          <w:sz w:val="28"/>
          <w:szCs w:val="28"/>
          <w:lang w:val="en-US"/>
        </w:rPr>
        <w:t xml:space="preserve"> </w:t>
      </w:r>
      <w:r w:rsidRPr="000D61DF">
        <w:rPr>
          <w:rFonts w:ascii="Times New Roman" w:hAnsi="Times New Roman"/>
          <w:sz w:val="28"/>
          <w:szCs w:val="28"/>
        </w:rPr>
        <w:t>аффиксов</w:t>
      </w:r>
      <w:r w:rsidR="00622153" w:rsidRPr="000D61DF">
        <w:rPr>
          <w:rFonts w:ascii="Times New Roman" w:hAnsi="Times New Roman"/>
          <w:sz w:val="28"/>
          <w:szCs w:val="28"/>
          <w:lang w:val="en-US"/>
        </w:rPr>
        <w:t xml:space="preserve"> </w:t>
      </w:r>
      <w:r w:rsidRPr="000D61DF">
        <w:rPr>
          <w:rFonts w:ascii="Times New Roman" w:hAnsi="Times New Roman"/>
          <w:i/>
          <w:sz w:val="28"/>
          <w:szCs w:val="28"/>
          <w:lang w:val="en-US" w:bidi="en-US"/>
        </w:rPr>
        <w:t>inter</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ful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al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ic</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ian</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an</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ing</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ous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able</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ible</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less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ive</w:t>
      </w:r>
      <w:r w:rsidRPr="000D61DF">
        <w:rPr>
          <w:rFonts w:ascii="Times New Roman" w:hAnsi="Times New Roman"/>
          <w:sz w:val="28"/>
          <w:szCs w:val="28"/>
          <w:lang w:val="en-US" w:bidi="en-US"/>
        </w:rPr>
        <w:t>;</w:t>
      </w:r>
    </w:p>
    <w:p w:rsidR="00437180" w:rsidRPr="000D61DF" w:rsidRDefault="00437180" w:rsidP="00AE75F4">
      <w:pPr>
        <w:numPr>
          <w:ilvl w:val="0"/>
          <w:numId w:val="1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наречия при помощи суффикса -</w:t>
      </w:r>
      <w:r w:rsidRPr="000D61DF">
        <w:rPr>
          <w:rFonts w:ascii="Times New Roman" w:hAnsi="Times New Roman"/>
          <w:i/>
          <w:sz w:val="28"/>
          <w:szCs w:val="28"/>
          <w:lang w:val="en-US"/>
        </w:rPr>
        <w:t>ly</w:t>
      </w:r>
      <w:r w:rsidRPr="000D61DF">
        <w:rPr>
          <w:rFonts w:ascii="Times New Roman" w:hAnsi="Times New Roman"/>
          <w:sz w:val="28"/>
          <w:szCs w:val="28"/>
        </w:rPr>
        <w:t>;</w:t>
      </w:r>
    </w:p>
    <w:p w:rsidR="00437180" w:rsidRPr="000D61DF" w:rsidRDefault="00437180" w:rsidP="00AE75F4">
      <w:pPr>
        <w:numPr>
          <w:ilvl w:val="0"/>
          <w:numId w:val="1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имена существительные, имена прилагательные, наречия при помощи отрицательных префиксов</w:t>
      </w:r>
      <w:r w:rsidR="00622153" w:rsidRPr="000D61DF">
        <w:rPr>
          <w:rFonts w:ascii="Times New Roman" w:hAnsi="Times New Roman"/>
          <w:sz w:val="28"/>
          <w:szCs w:val="28"/>
        </w:rPr>
        <w:t xml:space="preserve"> </w:t>
      </w:r>
      <w:r w:rsidRPr="000D61DF">
        <w:rPr>
          <w:rFonts w:ascii="Times New Roman" w:hAnsi="Times New Roman"/>
          <w:i/>
          <w:sz w:val="28"/>
          <w:szCs w:val="28"/>
          <w:lang w:val="en-US" w:bidi="en-US"/>
        </w:rPr>
        <w:t>un</w:t>
      </w:r>
      <w:r w:rsidRPr="000D61DF">
        <w:rPr>
          <w:rFonts w:ascii="Times New Roman" w:hAnsi="Times New Roman"/>
          <w:sz w:val="28"/>
          <w:szCs w:val="28"/>
          <w:lang w:bidi="en-US"/>
        </w:rPr>
        <w:t xml:space="preserve">-, </w:t>
      </w:r>
      <w:r w:rsidRPr="000D61DF">
        <w:rPr>
          <w:rFonts w:ascii="Times New Roman" w:hAnsi="Times New Roman"/>
          <w:i/>
          <w:sz w:val="28"/>
          <w:szCs w:val="28"/>
          <w:lang w:val="en-US" w:bidi="en-US"/>
        </w:rPr>
        <w:t>im</w:t>
      </w:r>
      <w:r w:rsidRPr="000D61DF">
        <w:rPr>
          <w:rFonts w:ascii="Times New Roman" w:hAnsi="Times New Roman"/>
          <w:sz w:val="28"/>
          <w:szCs w:val="28"/>
          <w:lang w:bidi="en-US"/>
        </w:rPr>
        <w:t>-/</w:t>
      </w:r>
      <w:r w:rsidRPr="000D61DF">
        <w:rPr>
          <w:rFonts w:ascii="Times New Roman" w:hAnsi="Times New Roman"/>
          <w:i/>
          <w:sz w:val="28"/>
          <w:szCs w:val="28"/>
          <w:lang w:val="en-US" w:bidi="en-US"/>
        </w:rPr>
        <w:t>in</w:t>
      </w:r>
      <w:r w:rsidRPr="000D61DF">
        <w:rPr>
          <w:rFonts w:ascii="Times New Roman" w:hAnsi="Times New Roman"/>
          <w:sz w:val="28"/>
          <w:szCs w:val="28"/>
          <w:lang w:bidi="en-US"/>
        </w:rPr>
        <w:t>-;</w:t>
      </w:r>
    </w:p>
    <w:p w:rsidR="00437180" w:rsidRPr="000D61DF" w:rsidRDefault="00437180" w:rsidP="00AE75F4">
      <w:pPr>
        <w:numPr>
          <w:ilvl w:val="0"/>
          <w:numId w:val="1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числительные при помощи суффиксов -</w:t>
      </w:r>
      <w:r w:rsidRPr="000D61DF">
        <w:rPr>
          <w:rFonts w:ascii="Times New Roman" w:hAnsi="Times New Roman"/>
          <w:i/>
          <w:sz w:val="28"/>
          <w:szCs w:val="28"/>
          <w:lang w:val="en-US"/>
        </w:rPr>
        <w:t>teen</w:t>
      </w:r>
      <w:r w:rsidRPr="000D61DF">
        <w:rPr>
          <w:rFonts w:ascii="Times New Roman" w:hAnsi="Times New Roman"/>
          <w:sz w:val="28"/>
          <w:szCs w:val="28"/>
        </w:rPr>
        <w:t>, -</w:t>
      </w:r>
      <w:r w:rsidRPr="000D61DF">
        <w:rPr>
          <w:rFonts w:ascii="Times New Roman" w:hAnsi="Times New Roman"/>
          <w:i/>
          <w:sz w:val="28"/>
          <w:szCs w:val="28"/>
          <w:lang w:val="en-US"/>
        </w:rPr>
        <w:t>ty</w:t>
      </w:r>
      <w:r w:rsidRPr="000D61DF">
        <w:rPr>
          <w:rFonts w:ascii="Times New Roman" w:hAnsi="Times New Roman"/>
          <w:sz w:val="28"/>
          <w:szCs w:val="28"/>
        </w:rPr>
        <w:t>; -</w:t>
      </w:r>
      <w:r w:rsidRPr="000D61DF">
        <w:rPr>
          <w:rFonts w:ascii="Times New Roman" w:hAnsi="Times New Roman"/>
          <w:i/>
          <w:sz w:val="28"/>
          <w:szCs w:val="28"/>
          <w:lang w:val="en-US"/>
        </w:rPr>
        <w:t>th</w:t>
      </w:r>
      <w:r w:rsidRPr="000D61DF">
        <w:rPr>
          <w:rFonts w:ascii="Times New Roman" w:hAnsi="Times New Roman"/>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наиболее распространенные фразовые глаголы;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принадлежность слов к частям речи по аффиксам;</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0D61DF">
        <w:rPr>
          <w:rFonts w:ascii="Times New Roman" w:hAnsi="Times New Roman"/>
          <w:i/>
          <w:sz w:val="28"/>
          <w:szCs w:val="28"/>
          <w:lang w:val="en-US"/>
        </w:rPr>
        <w:t>firstly</w:t>
      </w:r>
      <w:r w:rsidRPr="000D61DF">
        <w:rPr>
          <w:rFonts w:ascii="Times New Roman" w:hAnsi="Times New Roman"/>
          <w:i/>
          <w:sz w:val="28"/>
          <w:szCs w:val="28"/>
        </w:rPr>
        <w:t xml:space="preserve">, </w:t>
      </w:r>
      <w:r w:rsidRPr="000D61DF">
        <w:rPr>
          <w:rFonts w:ascii="Times New Roman" w:hAnsi="Times New Roman"/>
          <w:i/>
          <w:sz w:val="28"/>
          <w:szCs w:val="28"/>
          <w:lang w:val="en-US"/>
        </w:rPr>
        <w:t>to</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begin</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with</w:t>
      </w:r>
      <w:r w:rsidRPr="000D61DF">
        <w:rPr>
          <w:rFonts w:ascii="Times New Roman" w:hAnsi="Times New Roman"/>
          <w:i/>
          <w:sz w:val="28"/>
          <w:szCs w:val="28"/>
        </w:rPr>
        <w:t xml:space="preserve">, </w:t>
      </w:r>
      <w:r w:rsidRPr="000D61DF">
        <w:rPr>
          <w:rFonts w:ascii="Times New Roman" w:hAnsi="Times New Roman"/>
          <w:i/>
          <w:sz w:val="28"/>
          <w:szCs w:val="28"/>
          <w:lang w:val="en-US"/>
        </w:rPr>
        <w:t>however</w:t>
      </w:r>
      <w:r w:rsidRPr="000D61DF">
        <w:rPr>
          <w:rFonts w:ascii="Times New Roman" w:hAnsi="Times New Roman"/>
          <w:i/>
          <w:sz w:val="28"/>
          <w:szCs w:val="28"/>
        </w:rPr>
        <w:t xml:space="preserve">, </w:t>
      </w:r>
      <w:r w:rsidRPr="000D61DF">
        <w:rPr>
          <w:rFonts w:ascii="Times New Roman" w:hAnsi="Times New Roman"/>
          <w:i/>
          <w:sz w:val="28"/>
          <w:szCs w:val="28"/>
          <w:lang w:val="en-US"/>
        </w:rPr>
        <w:t>as</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for</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me</w:t>
      </w:r>
      <w:r w:rsidRPr="000D61DF">
        <w:rPr>
          <w:rFonts w:ascii="Times New Roman" w:hAnsi="Times New Roman"/>
          <w:i/>
          <w:sz w:val="28"/>
          <w:szCs w:val="28"/>
        </w:rPr>
        <w:t xml:space="preserve">, </w:t>
      </w:r>
      <w:r w:rsidRPr="000D61DF">
        <w:rPr>
          <w:rFonts w:ascii="Times New Roman" w:hAnsi="Times New Roman"/>
          <w:i/>
          <w:sz w:val="28"/>
          <w:szCs w:val="28"/>
          <w:lang w:val="en-US"/>
        </w:rPr>
        <w:t>finally</w:t>
      </w:r>
      <w:r w:rsidRPr="000D61DF">
        <w:rPr>
          <w:rFonts w:ascii="Times New Roman" w:hAnsi="Times New Roman"/>
          <w:i/>
          <w:sz w:val="28"/>
          <w:szCs w:val="28"/>
        </w:rPr>
        <w:t xml:space="preserve">, </w:t>
      </w:r>
      <w:r w:rsidRPr="000D61DF">
        <w:rPr>
          <w:rFonts w:ascii="Times New Roman" w:hAnsi="Times New Roman"/>
          <w:i/>
          <w:sz w:val="28"/>
          <w:szCs w:val="28"/>
          <w:lang w:val="en-US"/>
        </w:rPr>
        <w:t>at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last</w:t>
      </w:r>
      <w:r w:rsidRPr="000D61DF">
        <w:rPr>
          <w:rFonts w:ascii="Times New Roman" w:hAnsi="Times New Roman"/>
          <w:i/>
          <w:sz w:val="28"/>
          <w:szCs w:val="28"/>
        </w:rPr>
        <w:t xml:space="preserve">, </w:t>
      </w:r>
      <w:r w:rsidRPr="000D61DF">
        <w:rPr>
          <w:rFonts w:ascii="Times New Roman" w:hAnsi="Times New Roman"/>
          <w:i/>
          <w:sz w:val="28"/>
          <w:szCs w:val="28"/>
          <w:lang w:val="en-US"/>
        </w:rPr>
        <w:t>etc</w:t>
      </w:r>
      <w:r w:rsidRPr="000D61DF">
        <w:rPr>
          <w:rFonts w:ascii="Times New Roman" w:hAnsi="Times New Roman"/>
          <w:i/>
          <w:sz w:val="28"/>
          <w:szCs w:val="28"/>
        </w:rPr>
        <w:t>.);</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Грамматическая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22153" w:rsidRPr="000D61DF">
        <w:rPr>
          <w:rFonts w:ascii="Times New Roman" w:hAnsi="Times New Roman"/>
          <w:sz w:val="28"/>
          <w:szCs w:val="28"/>
        </w:rPr>
        <w:t xml:space="preserve"> </w:t>
      </w:r>
      <w:r w:rsidRPr="000D61DF">
        <w:rPr>
          <w:rFonts w:ascii="Times New Roman" w:hAnsi="Times New Roman"/>
          <w:i/>
          <w:sz w:val="28"/>
          <w:szCs w:val="28"/>
        </w:rPr>
        <w:t>It</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22153" w:rsidRPr="000D61DF">
        <w:rPr>
          <w:rFonts w:ascii="Times New Roman" w:hAnsi="Times New Roman"/>
          <w:sz w:val="28"/>
          <w:szCs w:val="28"/>
        </w:rPr>
        <w:t xml:space="preserve"> </w:t>
      </w:r>
      <w:r w:rsidRPr="000D61DF">
        <w:rPr>
          <w:rFonts w:ascii="Times New Roman" w:hAnsi="Times New Roman"/>
          <w:i/>
          <w:sz w:val="28"/>
          <w:szCs w:val="28"/>
        </w:rPr>
        <w:t>There</w:t>
      </w:r>
      <w:r w:rsidR="005F5408" w:rsidRPr="000D61DF">
        <w:rPr>
          <w:rFonts w:ascii="Times New Roman" w:hAnsi="Times New Roman"/>
          <w:i/>
          <w:sz w:val="28"/>
          <w:szCs w:val="28"/>
        </w:rPr>
        <w:t xml:space="preserve"> </w:t>
      </w:r>
      <w:r w:rsidRPr="000D61DF">
        <w:rPr>
          <w:rFonts w:ascii="Times New Roman" w:hAnsi="Times New Roman"/>
          <w:i/>
          <w:sz w:val="28"/>
          <w:szCs w:val="28"/>
        </w:rPr>
        <w:t>+</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to</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be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0D61DF">
        <w:rPr>
          <w:rFonts w:ascii="Times New Roman" w:hAnsi="Times New Roman"/>
          <w:i/>
          <w:sz w:val="28"/>
          <w:szCs w:val="28"/>
        </w:rPr>
        <w:t>and, but, or</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0D61DF">
        <w:rPr>
          <w:rFonts w:ascii="Times New Roman" w:hAnsi="Times New Roman"/>
          <w:i/>
          <w:sz w:val="28"/>
          <w:szCs w:val="28"/>
          <w:lang w:val="en-US"/>
        </w:rPr>
        <w:t>because</w:t>
      </w:r>
      <w:r w:rsidRPr="000D61DF">
        <w:rPr>
          <w:rFonts w:ascii="Times New Roman" w:hAnsi="Times New Roman"/>
          <w:sz w:val="28"/>
          <w:szCs w:val="28"/>
        </w:rPr>
        <w:t xml:space="preserve">, </w:t>
      </w:r>
      <w:r w:rsidRPr="000D61DF">
        <w:rPr>
          <w:rFonts w:ascii="Times New Roman" w:hAnsi="Times New Roman"/>
          <w:i/>
          <w:sz w:val="28"/>
          <w:szCs w:val="28"/>
          <w:lang w:val="en-US"/>
        </w:rPr>
        <w:t>if</w:t>
      </w:r>
      <w:r w:rsidRPr="000D61DF">
        <w:rPr>
          <w:rFonts w:ascii="Times New Roman" w:hAnsi="Times New Roman"/>
          <w:sz w:val="28"/>
          <w:szCs w:val="28"/>
        </w:rPr>
        <w:t xml:space="preserve">, </w:t>
      </w:r>
      <w:r w:rsidRPr="000D61DF">
        <w:rPr>
          <w:rFonts w:ascii="Times New Roman" w:hAnsi="Times New Roman"/>
          <w:i/>
          <w:sz w:val="28"/>
          <w:szCs w:val="28"/>
          <w:lang w:val="en-US"/>
        </w:rPr>
        <w:t>that</w:t>
      </w:r>
      <w:r w:rsidRPr="000D61DF">
        <w:rPr>
          <w:rFonts w:ascii="Times New Roman" w:hAnsi="Times New Roman"/>
          <w:sz w:val="28"/>
          <w:szCs w:val="28"/>
        </w:rPr>
        <w:t xml:space="preserve">, </w:t>
      </w:r>
      <w:r w:rsidRPr="000D61DF">
        <w:rPr>
          <w:rFonts w:ascii="Times New Roman" w:hAnsi="Times New Roman"/>
          <w:i/>
          <w:sz w:val="28"/>
          <w:szCs w:val="28"/>
          <w:lang w:val="en-US"/>
        </w:rPr>
        <w:t>who</w:t>
      </w:r>
      <w:r w:rsidRPr="000D61DF">
        <w:rPr>
          <w:rFonts w:ascii="Times New Roman" w:hAnsi="Times New Roman"/>
          <w:sz w:val="28"/>
          <w:szCs w:val="28"/>
        </w:rPr>
        <w:t xml:space="preserve">, </w:t>
      </w:r>
      <w:r w:rsidRPr="000D61DF">
        <w:rPr>
          <w:rFonts w:ascii="Times New Roman" w:hAnsi="Times New Roman"/>
          <w:i/>
          <w:sz w:val="28"/>
          <w:szCs w:val="28"/>
          <w:lang w:val="en-US"/>
        </w:rPr>
        <w:t>which</w:t>
      </w:r>
      <w:r w:rsidRPr="000D61DF">
        <w:rPr>
          <w:rFonts w:ascii="Times New Roman" w:hAnsi="Times New Roman"/>
          <w:sz w:val="28"/>
          <w:szCs w:val="28"/>
        </w:rPr>
        <w:t xml:space="preserve">, </w:t>
      </w:r>
      <w:r w:rsidRPr="000D61DF">
        <w:rPr>
          <w:rFonts w:ascii="Times New Roman" w:hAnsi="Times New Roman"/>
          <w:i/>
          <w:sz w:val="28"/>
          <w:szCs w:val="28"/>
          <w:lang w:val="en-US"/>
        </w:rPr>
        <w:t>what</w:t>
      </w:r>
      <w:r w:rsidRPr="000D61DF">
        <w:rPr>
          <w:rFonts w:ascii="Times New Roman" w:hAnsi="Times New Roman"/>
          <w:sz w:val="28"/>
          <w:szCs w:val="28"/>
        </w:rPr>
        <w:t xml:space="preserve">, </w:t>
      </w:r>
      <w:r w:rsidRPr="000D61DF">
        <w:rPr>
          <w:rFonts w:ascii="Times New Roman" w:hAnsi="Times New Roman"/>
          <w:i/>
          <w:sz w:val="28"/>
          <w:szCs w:val="28"/>
          <w:lang w:val="en-US"/>
        </w:rPr>
        <w:t>when</w:t>
      </w:r>
      <w:r w:rsidRPr="000D61DF">
        <w:rPr>
          <w:rFonts w:ascii="Times New Roman" w:hAnsi="Times New Roman"/>
          <w:sz w:val="28"/>
          <w:szCs w:val="28"/>
        </w:rPr>
        <w:t xml:space="preserve">, </w:t>
      </w:r>
      <w:r w:rsidRPr="000D61DF">
        <w:rPr>
          <w:rFonts w:ascii="Times New Roman" w:hAnsi="Times New Roman"/>
          <w:i/>
          <w:sz w:val="28"/>
          <w:szCs w:val="28"/>
          <w:lang w:val="en-US"/>
        </w:rPr>
        <w:t>where</w:t>
      </w:r>
      <w:r w:rsidRPr="000D61DF">
        <w:rPr>
          <w:rFonts w:ascii="Times New Roman" w:hAnsi="Times New Roman"/>
          <w:sz w:val="28"/>
          <w:szCs w:val="28"/>
        </w:rPr>
        <w:t xml:space="preserve">, </w:t>
      </w:r>
      <w:r w:rsidRPr="000D61DF">
        <w:rPr>
          <w:rFonts w:ascii="Times New Roman" w:hAnsi="Times New Roman"/>
          <w:i/>
          <w:sz w:val="28"/>
          <w:szCs w:val="28"/>
          <w:lang w:val="en-US"/>
        </w:rPr>
        <w:t>how</w:t>
      </w:r>
      <w:r w:rsidRPr="000D61DF">
        <w:rPr>
          <w:rFonts w:ascii="Times New Roman" w:hAnsi="Times New Roman"/>
          <w:sz w:val="28"/>
          <w:szCs w:val="28"/>
        </w:rPr>
        <w:t xml:space="preserve">, </w:t>
      </w:r>
      <w:r w:rsidRPr="000D61DF">
        <w:rPr>
          <w:rFonts w:ascii="Times New Roman" w:hAnsi="Times New Roman"/>
          <w:i/>
          <w:sz w:val="28"/>
          <w:szCs w:val="28"/>
          <w:lang w:val="en-US"/>
        </w:rPr>
        <w:t>why</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sz w:val="28"/>
          <w:szCs w:val="28"/>
        </w:rPr>
        <w:t>распознавать</w:t>
      </w:r>
      <w:r w:rsidR="00622153" w:rsidRPr="000D61DF">
        <w:rPr>
          <w:rFonts w:ascii="Times New Roman" w:hAnsi="Times New Roman"/>
          <w:sz w:val="28"/>
          <w:szCs w:val="28"/>
          <w:lang w:val="en-US"/>
        </w:rPr>
        <w:t xml:space="preserve"> </w:t>
      </w:r>
      <w:r w:rsidRPr="000D61DF">
        <w:rPr>
          <w:rFonts w:ascii="Times New Roman" w:hAnsi="Times New Roman"/>
          <w:sz w:val="28"/>
          <w:szCs w:val="28"/>
        </w:rPr>
        <w:t>и</w:t>
      </w:r>
      <w:r w:rsidR="00622153" w:rsidRPr="000D61DF">
        <w:rPr>
          <w:rFonts w:ascii="Times New Roman" w:hAnsi="Times New Roman"/>
          <w:sz w:val="28"/>
          <w:szCs w:val="28"/>
          <w:lang w:val="en-US"/>
        </w:rPr>
        <w:t xml:space="preserve"> </w:t>
      </w:r>
      <w:r w:rsidRPr="000D61DF">
        <w:rPr>
          <w:rFonts w:ascii="Times New Roman" w:hAnsi="Times New Roman"/>
          <w:sz w:val="28"/>
          <w:szCs w:val="28"/>
        </w:rPr>
        <w:t>употреблять</w:t>
      </w:r>
      <w:r w:rsidR="00622153" w:rsidRPr="000D61DF">
        <w:rPr>
          <w:rFonts w:ascii="Times New Roman" w:hAnsi="Times New Roman"/>
          <w:sz w:val="28"/>
          <w:szCs w:val="28"/>
          <w:lang w:val="en-US"/>
        </w:rPr>
        <w:t xml:space="preserve"> </w:t>
      </w:r>
      <w:r w:rsidRPr="000D61DF">
        <w:rPr>
          <w:rFonts w:ascii="Times New Roman" w:hAnsi="Times New Roman"/>
          <w:sz w:val="28"/>
          <w:szCs w:val="28"/>
        </w:rPr>
        <w:t>в</w:t>
      </w:r>
      <w:r w:rsidR="00622153" w:rsidRPr="000D61DF">
        <w:rPr>
          <w:rFonts w:ascii="Times New Roman" w:hAnsi="Times New Roman"/>
          <w:sz w:val="28"/>
          <w:szCs w:val="28"/>
          <w:lang w:val="en-US"/>
        </w:rPr>
        <w:t xml:space="preserve"> </w:t>
      </w:r>
      <w:r w:rsidRPr="000D61DF">
        <w:rPr>
          <w:rFonts w:ascii="Times New Roman" w:hAnsi="Times New Roman"/>
          <w:sz w:val="28"/>
          <w:szCs w:val="28"/>
        </w:rPr>
        <w:t>речи</w:t>
      </w:r>
      <w:r w:rsidR="00622153" w:rsidRPr="000D61DF">
        <w:rPr>
          <w:rFonts w:ascii="Times New Roman" w:hAnsi="Times New Roman"/>
          <w:sz w:val="28"/>
          <w:szCs w:val="28"/>
          <w:lang w:val="en-US"/>
        </w:rPr>
        <w:t xml:space="preserve"> </w:t>
      </w:r>
      <w:r w:rsidRPr="000D61DF">
        <w:rPr>
          <w:rFonts w:ascii="Times New Roman" w:hAnsi="Times New Roman"/>
          <w:sz w:val="28"/>
          <w:szCs w:val="28"/>
        </w:rPr>
        <w:t>условные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предложения</w:t>
      </w:r>
      <w:r w:rsidR="00622153" w:rsidRPr="000D61DF">
        <w:rPr>
          <w:rFonts w:ascii="Times New Roman" w:hAnsi="Times New Roman"/>
          <w:sz w:val="28"/>
          <w:szCs w:val="28"/>
          <w:lang w:val="en-US"/>
        </w:rPr>
        <w:t xml:space="preserve"> </w:t>
      </w:r>
      <w:r w:rsidRPr="000D61DF">
        <w:rPr>
          <w:rFonts w:ascii="Times New Roman" w:hAnsi="Times New Roman"/>
          <w:sz w:val="28"/>
          <w:szCs w:val="28"/>
        </w:rPr>
        <w:t>реального</w:t>
      </w:r>
      <w:r w:rsidR="00622153"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 – </w:t>
      </w:r>
      <w:r w:rsidRPr="000D61DF">
        <w:rPr>
          <w:rFonts w:ascii="Times New Roman" w:hAnsi="Times New Roman"/>
          <w:i/>
          <w:sz w:val="28"/>
          <w:szCs w:val="28"/>
          <w:lang w:val="en-US"/>
        </w:rPr>
        <w:t>If I see Jim, I’ll invite him to our school party</w:t>
      </w:r>
      <w:r w:rsidRPr="000D61DF">
        <w:rPr>
          <w:rFonts w:ascii="Times New Roman" w:hAnsi="Times New Roman"/>
          <w:sz w:val="28"/>
          <w:szCs w:val="28"/>
          <w:lang w:val="en-US"/>
        </w:rPr>
        <w:t xml:space="preserve">) </w:t>
      </w:r>
      <w:r w:rsidRPr="000D61DF">
        <w:rPr>
          <w:rFonts w:ascii="Times New Roman" w:hAnsi="Times New Roman"/>
          <w:sz w:val="28"/>
          <w:szCs w:val="28"/>
        </w:rPr>
        <w:t>и</w:t>
      </w:r>
      <w:r w:rsidR="005F5408" w:rsidRPr="000D61DF">
        <w:rPr>
          <w:rFonts w:ascii="Times New Roman" w:hAnsi="Times New Roman"/>
          <w:sz w:val="28"/>
          <w:szCs w:val="28"/>
          <w:lang w:val="en-US"/>
        </w:rPr>
        <w:t xml:space="preserve"> </w:t>
      </w:r>
      <w:r w:rsidRPr="000D61DF">
        <w:rPr>
          <w:rFonts w:ascii="Times New Roman" w:hAnsi="Times New Roman"/>
          <w:sz w:val="28"/>
          <w:szCs w:val="28"/>
        </w:rPr>
        <w:t>нереального</w:t>
      </w:r>
      <w:r w:rsidR="00622153"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II</w:t>
      </w:r>
      <w:r w:rsidRPr="000D61DF">
        <w:rPr>
          <w:rFonts w:ascii="Times New Roman" w:hAnsi="Times New Roman"/>
          <w:i/>
          <w:sz w:val="28"/>
          <w:szCs w:val="28"/>
          <w:lang w:val="en-US"/>
        </w:rPr>
        <w:t xml:space="preserve"> – If I were you, I would start learning French);</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0D61DF">
        <w:rPr>
          <w:rFonts w:ascii="Times New Roman" w:hAnsi="Times New Roman"/>
          <w:i/>
          <w:sz w:val="28"/>
          <w:szCs w:val="28"/>
          <w:lang w:val="en-US"/>
        </w:rPr>
        <w:t>many</w:t>
      </w:r>
      <w:r w:rsidRPr="000D61DF">
        <w:rPr>
          <w:rFonts w:ascii="Times New Roman" w:hAnsi="Times New Roman"/>
          <w:sz w:val="28"/>
          <w:szCs w:val="28"/>
        </w:rPr>
        <w:t>/</w:t>
      </w:r>
      <w:r w:rsidRPr="000D61DF">
        <w:rPr>
          <w:rFonts w:ascii="Times New Roman" w:hAnsi="Times New Roman"/>
          <w:i/>
          <w:sz w:val="28"/>
          <w:szCs w:val="28"/>
          <w:lang w:val="en-US"/>
        </w:rPr>
        <w:t>much</w:t>
      </w:r>
      <w:r w:rsidRPr="000D61DF">
        <w:rPr>
          <w:rFonts w:ascii="Times New Roman" w:hAnsi="Times New Roman"/>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количественные и порядковые числительные;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0D61DF">
        <w:rPr>
          <w:rFonts w:ascii="Times New Roman" w:hAnsi="Times New Roman"/>
          <w:i/>
          <w:sz w:val="28"/>
          <w:szCs w:val="28"/>
        </w:rPr>
        <w:t xml:space="preserve"> to be going to</w:t>
      </w:r>
      <w:r w:rsidRPr="000D61DF">
        <w:rPr>
          <w:rFonts w:ascii="Times New Roman" w:hAnsi="Times New Roman"/>
          <w:sz w:val="28"/>
          <w:szCs w:val="28"/>
        </w:rPr>
        <w:t>, Present Continuous;</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модальные глаголы и их эквиваленты (</w:t>
      </w:r>
      <w:r w:rsidRPr="000D61DF">
        <w:rPr>
          <w:rFonts w:ascii="Times New Roman" w:hAnsi="Times New Roman"/>
          <w:i/>
          <w:sz w:val="28"/>
          <w:szCs w:val="28"/>
          <w:lang w:val="en-US"/>
        </w:rPr>
        <w:t>may</w:t>
      </w:r>
      <w:r w:rsidRPr="000D61DF">
        <w:rPr>
          <w:rFonts w:ascii="Times New Roman" w:hAnsi="Times New Roman"/>
          <w:i/>
          <w:sz w:val="28"/>
          <w:szCs w:val="28"/>
        </w:rPr>
        <w:t xml:space="preserve">, </w:t>
      </w:r>
      <w:r w:rsidRPr="000D61DF">
        <w:rPr>
          <w:rFonts w:ascii="Times New Roman" w:hAnsi="Times New Roman"/>
          <w:i/>
          <w:sz w:val="28"/>
          <w:szCs w:val="28"/>
          <w:lang w:val="en-US"/>
        </w:rPr>
        <w:t>can</w:t>
      </w:r>
      <w:r w:rsidRPr="000D61DF">
        <w:rPr>
          <w:rFonts w:ascii="Times New Roman" w:hAnsi="Times New Roman"/>
          <w:i/>
          <w:sz w:val="28"/>
          <w:szCs w:val="28"/>
        </w:rPr>
        <w:t xml:space="preserve">, </w:t>
      </w:r>
      <w:r w:rsidRPr="000D61DF">
        <w:rPr>
          <w:rFonts w:ascii="Times New Roman" w:hAnsi="Times New Roman"/>
          <w:i/>
          <w:sz w:val="28"/>
          <w:szCs w:val="28"/>
          <w:lang w:val="en-US"/>
        </w:rPr>
        <w:t>could</w:t>
      </w:r>
      <w:r w:rsidRPr="000D61DF">
        <w:rPr>
          <w:rFonts w:ascii="Times New Roman" w:hAnsi="Times New Roman"/>
          <w:i/>
          <w:sz w:val="28"/>
          <w:szCs w:val="28"/>
        </w:rPr>
        <w:t xml:space="preserve">, </w:t>
      </w:r>
      <w:r w:rsidRPr="000D61DF">
        <w:rPr>
          <w:rFonts w:ascii="Times New Roman" w:hAnsi="Times New Roman"/>
          <w:i/>
          <w:sz w:val="28"/>
          <w:szCs w:val="28"/>
          <w:lang w:val="en-US"/>
        </w:rPr>
        <w:t>be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able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i/>
          <w:sz w:val="28"/>
          <w:szCs w:val="28"/>
        </w:rPr>
        <w:t xml:space="preserve">, </w:t>
      </w:r>
      <w:r w:rsidRPr="000D61DF">
        <w:rPr>
          <w:rFonts w:ascii="Times New Roman" w:hAnsi="Times New Roman"/>
          <w:i/>
          <w:sz w:val="28"/>
          <w:szCs w:val="28"/>
          <w:lang w:val="en-US"/>
        </w:rPr>
        <w:t>must</w:t>
      </w:r>
      <w:r w:rsidRPr="000D61DF">
        <w:rPr>
          <w:rFonts w:ascii="Times New Roman" w:hAnsi="Times New Roman"/>
          <w:i/>
          <w:sz w:val="28"/>
          <w:szCs w:val="28"/>
        </w:rPr>
        <w:t xml:space="preserve">, </w:t>
      </w:r>
      <w:r w:rsidRPr="000D61DF">
        <w:rPr>
          <w:rFonts w:ascii="Times New Roman" w:hAnsi="Times New Roman"/>
          <w:i/>
          <w:sz w:val="28"/>
          <w:szCs w:val="28"/>
          <w:lang w:val="en-US"/>
        </w:rPr>
        <w:t>have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i/>
          <w:sz w:val="28"/>
          <w:szCs w:val="28"/>
        </w:rPr>
        <w:t xml:space="preserve">, </w:t>
      </w:r>
      <w:r w:rsidRPr="000D61DF">
        <w:rPr>
          <w:rFonts w:ascii="Times New Roman" w:hAnsi="Times New Roman"/>
          <w:i/>
          <w:sz w:val="28"/>
          <w:szCs w:val="28"/>
          <w:lang w:val="en-US"/>
        </w:rPr>
        <w:t>should</w:t>
      </w:r>
      <w:r w:rsidRPr="000D61DF">
        <w:rPr>
          <w:rFonts w:ascii="Times New Roman" w:hAnsi="Times New Roman"/>
          <w:sz w:val="28"/>
          <w:szCs w:val="28"/>
        </w:rPr>
        <w:t>)</w:t>
      </w:r>
      <w:r w:rsidR="003D4330"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0D61DF">
        <w:rPr>
          <w:rFonts w:ascii="Times New Roman" w:hAnsi="Times New Roman"/>
          <w:sz w:val="28"/>
          <w:szCs w:val="28"/>
          <w:lang w:val="en-US"/>
        </w:rPr>
        <w:t>Present</w:t>
      </w:r>
      <w:r w:rsidR="00622153" w:rsidRPr="000D61DF">
        <w:rPr>
          <w:rFonts w:ascii="Times New Roman" w:hAnsi="Times New Roman"/>
          <w:sz w:val="28"/>
          <w:szCs w:val="28"/>
        </w:rPr>
        <w:t xml:space="preserve"> </w:t>
      </w:r>
      <w:r w:rsidRPr="000D61DF">
        <w:rPr>
          <w:rFonts w:ascii="Times New Roman" w:hAnsi="Times New Roman"/>
          <w:sz w:val="28"/>
          <w:szCs w:val="28"/>
          <w:lang w:val="en-US"/>
        </w:rPr>
        <w:t>Simple</w:t>
      </w:r>
      <w:r w:rsidR="00622153"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 xml:space="preserve">, </w:t>
      </w:r>
      <w:r w:rsidRPr="000D61DF">
        <w:rPr>
          <w:rFonts w:ascii="Times New Roman" w:hAnsi="Times New Roman"/>
          <w:sz w:val="28"/>
          <w:szCs w:val="28"/>
          <w:lang w:val="en-US"/>
        </w:rPr>
        <w:t>Past</w:t>
      </w:r>
      <w:r w:rsidR="00622153" w:rsidRPr="000D61DF">
        <w:rPr>
          <w:rFonts w:ascii="Times New Roman" w:hAnsi="Times New Roman"/>
          <w:sz w:val="28"/>
          <w:szCs w:val="28"/>
        </w:rPr>
        <w:t xml:space="preserve"> </w:t>
      </w:r>
      <w:r w:rsidRPr="000D61DF">
        <w:rPr>
          <w:rFonts w:ascii="Times New Roman" w:hAnsi="Times New Roman"/>
          <w:sz w:val="28"/>
          <w:szCs w:val="28"/>
          <w:lang w:val="en-US"/>
        </w:rPr>
        <w:t>Simple</w:t>
      </w:r>
      <w:r w:rsidR="00622153"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сложноподчиненные предложения с придаточными: времени с союзом </w:t>
      </w:r>
      <w:r w:rsidRPr="000D61DF">
        <w:rPr>
          <w:rFonts w:ascii="Times New Roman" w:hAnsi="Times New Roman"/>
          <w:i/>
          <w:sz w:val="28"/>
          <w:szCs w:val="28"/>
          <w:lang w:val="en-US"/>
        </w:rPr>
        <w:t>since</w:t>
      </w:r>
      <w:r w:rsidRPr="000D61DF">
        <w:rPr>
          <w:rFonts w:ascii="Times New Roman" w:hAnsi="Times New Roman"/>
          <w:i/>
          <w:sz w:val="28"/>
          <w:szCs w:val="28"/>
        </w:rPr>
        <w:t xml:space="preserve">; цели с союзом </w:t>
      </w:r>
      <w:r w:rsidRPr="000D61DF">
        <w:rPr>
          <w:rFonts w:ascii="Times New Roman" w:hAnsi="Times New Roman"/>
          <w:i/>
          <w:sz w:val="28"/>
          <w:szCs w:val="28"/>
          <w:lang w:val="en-US"/>
        </w:rPr>
        <w:t>so</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 xml:space="preserve">; условия с союзом </w:t>
      </w:r>
      <w:r w:rsidRPr="000D61DF">
        <w:rPr>
          <w:rFonts w:ascii="Times New Roman" w:hAnsi="Times New Roman"/>
          <w:i/>
          <w:sz w:val="28"/>
          <w:szCs w:val="28"/>
          <w:lang w:val="en-US"/>
        </w:rPr>
        <w:t>unless</w:t>
      </w:r>
      <w:r w:rsidRPr="000D61DF">
        <w:rPr>
          <w:rFonts w:ascii="Times New Roman" w:hAnsi="Times New Roman"/>
          <w:i/>
          <w:sz w:val="28"/>
          <w:szCs w:val="28"/>
        </w:rPr>
        <w:t xml:space="preserve">; определительными с союзами </w:t>
      </w:r>
      <w:r w:rsidRPr="000D61DF">
        <w:rPr>
          <w:rFonts w:ascii="Times New Roman" w:hAnsi="Times New Roman"/>
          <w:i/>
          <w:sz w:val="28"/>
          <w:szCs w:val="28"/>
          <w:lang w:val="en-US"/>
        </w:rPr>
        <w:t>who</w:t>
      </w:r>
      <w:r w:rsidRPr="000D61DF">
        <w:rPr>
          <w:rFonts w:ascii="Times New Roman" w:hAnsi="Times New Roman"/>
          <w:i/>
          <w:sz w:val="28"/>
          <w:szCs w:val="28"/>
        </w:rPr>
        <w:t xml:space="preserve">, </w:t>
      </w:r>
      <w:r w:rsidRPr="000D61DF">
        <w:rPr>
          <w:rFonts w:ascii="Times New Roman" w:hAnsi="Times New Roman"/>
          <w:i/>
          <w:sz w:val="28"/>
          <w:szCs w:val="28"/>
          <w:lang w:val="en-US"/>
        </w:rPr>
        <w:t>which</w:t>
      </w:r>
      <w:r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предложения с конструкциями </w:t>
      </w:r>
      <w:r w:rsidRPr="000D61DF">
        <w:rPr>
          <w:rFonts w:ascii="Times New Roman" w:hAnsi="Times New Roman"/>
          <w:i/>
          <w:sz w:val="28"/>
          <w:szCs w:val="28"/>
          <w:lang w:val="en-US"/>
        </w:rPr>
        <w:t>as</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not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so</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either</w:t>
      </w:r>
      <w:r w:rsidRPr="000D61DF">
        <w:rPr>
          <w:rFonts w:ascii="Times New Roman" w:hAnsi="Times New Roman"/>
          <w:i/>
          <w:sz w:val="28"/>
          <w:szCs w:val="28"/>
        </w:rPr>
        <w:t xml:space="preserve"> … </w:t>
      </w:r>
      <w:r w:rsidRPr="000D61DF">
        <w:rPr>
          <w:rFonts w:ascii="Times New Roman" w:hAnsi="Times New Roman"/>
          <w:i/>
          <w:sz w:val="28"/>
          <w:szCs w:val="28"/>
          <w:lang w:val="en-US"/>
        </w:rPr>
        <w:t>or</w:t>
      </w:r>
      <w:r w:rsidRPr="000D61DF">
        <w:rPr>
          <w:rFonts w:ascii="Times New Roman" w:hAnsi="Times New Roman"/>
          <w:i/>
          <w:sz w:val="28"/>
          <w:szCs w:val="28"/>
        </w:rPr>
        <w:t xml:space="preserve">; </w:t>
      </w:r>
      <w:r w:rsidRPr="000D61DF">
        <w:rPr>
          <w:rFonts w:ascii="Times New Roman" w:hAnsi="Times New Roman"/>
          <w:i/>
          <w:sz w:val="28"/>
          <w:szCs w:val="28"/>
          <w:lang w:val="en-US"/>
        </w:rPr>
        <w:t>neither</w:t>
      </w:r>
      <w:r w:rsidRPr="000D61DF">
        <w:rPr>
          <w:rFonts w:ascii="Times New Roman" w:hAnsi="Times New Roman"/>
          <w:i/>
          <w:sz w:val="28"/>
          <w:szCs w:val="28"/>
        </w:rPr>
        <w:t xml:space="preserve"> … </w:t>
      </w:r>
      <w:r w:rsidRPr="000D61DF">
        <w:rPr>
          <w:rFonts w:ascii="Times New Roman" w:hAnsi="Times New Roman"/>
          <w:i/>
          <w:sz w:val="28"/>
          <w:szCs w:val="28"/>
          <w:lang w:val="en-US"/>
        </w:rPr>
        <w:t>nor</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предложения с конструкцией I wish;</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распознавать</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и</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употреблять</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в</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речи</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конструкции</w:t>
      </w:r>
      <w:r w:rsidR="005F5408" w:rsidRPr="000D61DF">
        <w:rPr>
          <w:rFonts w:ascii="Times New Roman" w:hAnsi="Times New Roman"/>
          <w:i/>
          <w:sz w:val="28"/>
          <w:szCs w:val="28"/>
          <w:lang w:val="en-US"/>
        </w:rPr>
        <w:t xml:space="preserve"> </w:t>
      </w:r>
      <w:r w:rsidRPr="000D61DF">
        <w:rPr>
          <w:rFonts w:ascii="Times New Roman" w:hAnsi="Times New Roman"/>
          <w:i/>
          <w:sz w:val="28"/>
          <w:szCs w:val="28"/>
          <w:lang w:val="en-US"/>
        </w:rPr>
        <w:t>It takes me …to do something; to look/feel/be happy;</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во временных формах действительного залога:</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Past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w:t>
      </w:r>
      <w:r w:rsidR="00FB26A1" w:rsidRPr="000D61DF">
        <w:rPr>
          <w:rFonts w:ascii="Times New Roman" w:hAnsi="Times New Roman"/>
          <w:i/>
          <w:sz w:val="28"/>
          <w:szCs w:val="28"/>
          <w:lang w:val="de-DE"/>
        </w:rPr>
        <w:t>Present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Continuous</w:t>
      </w:r>
      <w:r w:rsidRPr="000D61DF">
        <w:rPr>
          <w:rFonts w:ascii="Times New Roman" w:hAnsi="Times New Roman"/>
          <w:i/>
          <w:sz w:val="28"/>
          <w:szCs w:val="28"/>
        </w:rPr>
        <w:t xml:space="preserve">, </w:t>
      </w:r>
      <w:r w:rsidRPr="000D61DF">
        <w:rPr>
          <w:rFonts w:ascii="Times New Roman" w:hAnsi="Times New Roman"/>
          <w:i/>
          <w:sz w:val="28"/>
          <w:szCs w:val="28"/>
          <w:lang w:val="en-US"/>
        </w:rPr>
        <w:t>Future</w:t>
      </w:r>
      <w:r w:rsidRPr="000D61DF">
        <w:rPr>
          <w:rFonts w:ascii="Times New Roman" w:hAnsi="Times New Roman"/>
          <w:i/>
          <w:sz w:val="28"/>
          <w:szCs w:val="28"/>
        </w:rPr>
        <w:t>-</w:t>
      </w:r>
      <w:r w:rsidRPr="000D61DF">
        <w:rPr>
          <w:rFonts w:ascii="Times New Roman" w:hAnsi="Times New Roman"/>
          <w:i/>
          <w:sz w:val="28"/>
          <w:szCs w:val="28"/>
          <w:lang w:val="en-US"/>
        </w:rPr>
        <w:t>in</w:t>
      </w:r>
      <w:r w:rsidRPr="000D61DF">
        <w:rPr>
          <w:rFonts w:ascii="Times New Roman" w:hAnsi="Times New Roman"/>
          <w:i/>
          <w:sz w:val="28"/>
          <w:szCs w:val="28"/>
        </w:rPr>
        <w:t>-</w:t>
      </w:r>
      <w:r w:rsidRPr="000D61DF">
        <w:rPr>
          <w:rFonts w:ascii="Times New Roman" w:hAnsi="Times New Roman"/>
          <w:i/>
          <w:sz w:val="28"/>
          <w:szCs w:val="28"/>
          <w:lang w:val="en-US"/>
        </w:rPr>
        <w:t>the</w:t>
      </w:r>
      <w:r w:rsidRPr="000D61DF">
        <w:rPr>
          <w:rFonts w:ascii="Times New Roman" w:hAnsi="Times New Roman"/>
          <w:i/>
          <w:sz w:val="28"/>
          <w:szCs w:val="28"/>
        </w:rPr>
        <w:t>-</w:t>
      </w:r>
      <w:r w:rsidRPr="000D61DF">
        <w:rPr>
          <w:rFonts w:ascii="Times New Roman" w:hAnsi="Times New Roman"/>
          <w:i/>
          <w:sz w:val="28"/>
          <w:szCs w:val="28"/>
          <w:lang w:val="en-US"/>
        </w:rPr>
        <w:t>Past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 формах страдательного залога</w:t>
      </w:r>
      <w:r w:rsidR="00622153" w:rsidRPr="000D61DF">
        <w:rPr>
          <w:rFonts w:ascii="Times New Roman" w:hAnsi="Times New Roman"/>
          <w:i/>
          <w:sz w:val="28"/>
          <w:szCs w:val="28"/>
        </w:rPr>
        <w:t xml:space="preserve"> </w:t>
      </w:r>
      <w:r w:rsidRPr="000D61DF">
        <w:rPr>
          <w:rFonts w:ascii="Times New Roman" w:hAnsi="Times New Roman"/>
          <w:i/>
          <w:sz w:val="28"/>
          <w:szCs w:val="28"/>
        </w:rPr>
        <w:t>Future Simple</w:t>
      </w:r>
      <w:r w:rsidR="00622153" w:rsidRPr="000D61DF">
        <w:rPr>
          <w:rFonts w:ascii="Times New Roman" w:hAnsi="Times New Roman"/>
          <w:i/>
          <w:sz w:val="28"/>
          <w:szCs w:val="28"/>
        </w:rPr>
        <w:t xml:space="preserve"> </w:t>
      </w:r>
      <w:r w:rsidRPr="000D61DF">
        <w:rPr>
          <w:rFonts w:ascii="Times New Roman" w:hAnsi="Times New Roman"/>
          <w:i/>
          <w:sz w:val="28"/>
          <w:szCs w:val="28"/>
        </w:rPr>
        <w:t xml:space="preserve">Passive, </w:t>
      </w:r>
      <w:r w:rsidRPr="000D61DF">
        <w:rPr>
          <w:rFonts w:ascii="Times New Roman" w:hAnsi="Times New Roman"/>
          <w:i/>
          <w:sz w:val="28"/>
          <w:szCs w:val="28"/>
          <w:lang w:val="en-US"/>
        </w:rPr>
        <w:t>Present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Passive;</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модальные глаголы </w:t>
      </w:r>
      <w:r w:rsidRPr="000D61DF">
        <w:rPr>
          <w:rFonts w:ascii="Times New Roman" w:hAnsi="Times New Roman"/>
          <w:i/>
          <w:sz w:val="28"/>
          <w:szCs w:val="28"/>
          <w:lang w:val="en-US"/>
        </w:rPr>
        <w:t>need</w:t>
      </w:r>
      <w:r w:rsidRPr="000D61DF">
        <w:rPr>
          <w:rFonts w:ascii="Times New Roman" w:hAnsi="Times New Roman"/>
          <w:i/>
          <w:sz w:val="28"/>
          <w:szCs w:val="28"/>
        </w:rPr>
        <w:t xml:space="preserve">, </w:t>
      </w:r>
      <w:r w:rsidRPr="000D61DF">
        <w:rPr>
          <w:rFonts w:ascii="Times New Roman" w:hAnsi="Times New Roman"/>
          <w:i/>
          <w:sz w:val="28"/>
          <w:szCs w:val="28"/>
          <w:lang w:val="en-US"/>
        </w:rPr>
        <w:t>shall</w:t>
      </w:r>
      <w:r w:rsidRPr="000D61DF">
        <w:rPr>
          <w:rFonts w:ascii="Times New Roman" w:hAnsi="Times New Roman"/>
          <w:i/>
          <w:sz w:val="28"/>
          <w:szCs w:val="28"/>
        </w:rPr>
        <w:t xml:space="preserve">, </w:t>
      </w:r>
      <w:r w:rsidRPr="000D61DF">
        <w:rPr>
          <w:rFonts w:ascii="Times New Roman" w:hAnsi="Times New Roman"/>
          <w:i/>
          <w:sz w:val="28"/>
          <w:szCs w:val="28"/>
          <w:lang w:val="en-US"/>
        </w:rPr>
        <w:t>might</w:t>
      </w:r>
      <w:r w:rsidRPr="000D61DF">
        <w:rPr>
          <w:rFonts w:ascii="Times New Roman" w:hAnsi="Times New Roman"/>
          <w:i/>
          <w:sz w:val="28"/>
          <w:szCs w:val="28"/>
        </w:rPr>
        <w:t xml:space="preserve">, </w:t>
      </w:r>
      <w:r w:rsidRPr="000D61DF">
        <w:rPr>
          <w:rFonts w:ascii="Times New Roman" w:hAnsi="Times New Roman"/>
          <w:i/>
          <w:sz w:val="28"/>
          <w:szCs w:val="28"/>
          <w:lang w:val="en-US"/>
        </w:rPr>
        <w:t>would</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0D61DF">
        <w:rPr>
          <w:rFonts w:ascii="Times New Roman" w:hAnsi="Times New Roman"/>
          <w:i/>
          <w:sz w:val="28"/>
          <w:szCs w:val="28"/>
          <w:lang w:val="en-US"/>
        </w:rPr>
        <w:t>I</w:t>
      </w:r>
      <w:r w:rsidR="00622153" w:rsidRPr="000D61DF">
        <w:rPr>
          <w:rFonts w:ascii="Times New Roman" w:hAnsi="Times New Roman"/>
          <w:i/>
          <w:sz w:val="28"/>
          <w:szCs w:val="28"/>
        </w:rPr>
        <w:t xml:space="preserve"> </w:t>
      </w:r>
      <w:r w:rsidRPr="000D61DF">
        <w:rPr>
          <w:rFonts w:ascii="Times New Roman" w:hAnsi="Times New Roman"/>
          <w:i/>
          <w:sz w:val="28"/>
          <w:szCs w:val="28"/>
        </w:rPr>
        <w:t xml:space="preserve">и </w:t>
      </w:r>
      <w:r w:rsidRPr="000D61DF">
        <w:rPr>
          <w:rFonts w:ascii="Times New Roman" w:hAnsi="Times New Roman"/>
          <w:i/>
          <w:sz w:val="28"/>
          <w:szCs w:val="28"/>
          <w:lang w:val="en-US"/>
        </w:rPr>
        <w:t>II</w:t>
      </w:r>
      <w:r w:rsidRPr="000D61DF">
        <w:rPr>
          <w:rFonts w:ascii="Times New Roman" w:hAnsi="Times New Roman"/>
          <w:i/>
          <w:sz w:val="28"/>
          <w:szCs w:val="28"/>
        </w:rPr>
        <w:t>, отглагольного существительного) без различения их функций и употреблять</w:t>
      </w:r>
      <w:r w:rsidR="005F5408" w:rsidRPr="000D61DF">
        <w:rPr>
          <w:rFonts w:ascii="Times New Roman" w:hAnsi="Times New Roman"/>
          <w:i/>
          <w:sz w:val="28"/>
          <w:szCs w:val="28"/>
        </w:rPr>
        <w:t xml:space="preserve"> </w:t>
      </w:r>
      <w:r w:rsidRPr="000D61DF">
        <w:rPr>
          <w:rFonts w:ascii="Times New Roman" w:hAnsi="Times New Roman"/>
          <w:i/>
          <w:sz w:val="28"/>
          <w:szCs w:val="28"/>
        </w:rPr>
        <w:t>их в речи;</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словосочетания «Причастие </w:t>
      </w:r>
      <w:r w:rsidRPr="000D61DF">
        <w:rPr>
          <w:rFonts w:ascii="Times New Roman" w:hAnsi="Times New Roman"/>
          <w:i/>
          <w:sz w:val="28"/>
          <w:szCs w:val="28"/>
          <w:lang w:val="en-US"/>
        </w:rPr>
        <w:t>I</w:t>
      </w:r>
      <w:r w:rsidRPr="000D61DF">
        <w:rPr>
          <w:rFonts w:ascii="Times New Roman" w:hAnsi="Times New Roman"/>
          <w:i/>
          <w:sz w:val="28"/>
          <w:szCs w:val="28"/>
        </w:rPr>
        <w:t>+существительное</w:t>
      </w:r>
      <w:r w:rsidR="002F41E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playing</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child</w:t>
      </w:r>
      <w:r w:rsidRPr="000D61DF">
        <w:rPr>
          <w:rFonts w:ascii="Times New Roman" w:hAnsi="Times New Roman"/>
          <w:i/>
          <w:sz w:val="28"/>
          <w:szCs w:val="28"/>
        </w:rPr>
        <w:t xml:space="preserve">) и «Причастие </w:t>
      </w:r>
      <w:r w:rsidRPr="000D61DF">
        <w:rPr>
          <w:rFonts w:ascii="Times New Roman" w:hAnsi="Times New Roman"/>
          <w:i/>
          <w:sz w:val="28"/>
          <w:szCs w:val="28"/>
          <w:lang w:val="en-US"/>
        </w:rPr>
        <w:t>II</w:t>
      </w:r>
      <w:r w:rsidRPr="000D61DF">
        <w:rPr>
          <w:rFonts w:ascii="Times New Roman" w:hAnsi="Times New Roman"/>
          <w:i/>
          <w:sz w:val="28"/>
          <w:szCs w:val="28"/>
        </w:rPr>
        <w:t>+существительное</w:t>
      </w:r>
      <w:r w:rsidR="002F41E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written</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poem</w:t>
      </w:r>
      <w:r w:rsidRPr="000D61DF">
        <w:rPr>
          <w:rFonts w:ascii="Times New Roman" w:hAnsi="Times New Roman"/>
          <w:i/>
          <w:sz w:val="28"/>
          <w:szCs w:val="28"/>
        </w:rPr>
        <w:t>)</w:t>
      </w:r>
      <w:r w:rsidR="002F41E9"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Социокультурные знания и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представлять родную страну и культуру на английском языке;</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0D61DF" w:rsidRDefault="006E54D0" w:rsidP="00FC65AF">
      <w:pPr>
        <w:spacing w:after="0" w:line="360" w:lineRule="auto"/>
        <w:ind w:firstLine="709"/>
        <w:jc w:val="both"/>
        <w:rPr>
          <w:rFonts w:ascii="Times New Roman" w:eastAsia="Arial Unicode MS" w:hAnsi="Times New Roman"/>
          <w:b/>
          <w:sz w:val="28"/>
          <w:szCs w:val="28"/>
          <w:lang w:eastAsia="ar-SA"/>
        </w:rPr>
      </w:pPr>
      <w:r w:rsidRPr="000D61DF">
        <w:rPr>
          <w:rFonts w:ascii="Times New Roman" w:eastAsia="Arial Unicode MS" w:hAnsi="Times New Roman"/>
          <w:b/>
          <w:sz w:val="28"/>
          <w:szCs w:val="28"/>
          <w:lang w:eastAsia="ar-SA"/>
        </w:rPr>
        <w:t>Компенсаторные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0D61DF">
        <w:rPr>
          <w:rFonts w:ascii="Times New Roman" w:eastAsia="Arial Unicode MS" w:hAnsi="Times New Roman"/>
          <w:sz w:val="28"/>
          <w:szCs w:val="28"/>
          <w:lang w:eastAsia="ar-SA"/>
        </w:rPr>
        <w:t>.</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0D61DF">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0D61DF">
        <w:rPr>
          <w:rFonts w:ascii="Times New Roman" w:eastAsia="Arial Unicode MS" w:hAnsi="Times New Roman"/>
          <w:i/>
          <w:sz w:val="28"/>
          <w:szCs w:val="28"/>
          <w:lang w:eastAsia="ar-SA"/>
        </w:rPr>
        <w:t>.</w:t>
      </w:r>
    </w:p>
    <w:p w:rsidR="00EB0DC0" w:rsidRPr="000D61DF" w:rsidRDefault="00EB0DC0" w:rsidP="00933421">
      <w:bookmarkStart w:id="46" w:name="_Toc409691632"/>
      <w:bookmarkStart w:id="47" w:name="_Toc410653957"/>
      <w:bookmarkStart w:id="48" w:name="_Toc414553139"/>
    </w:p>
    <w:p w:rsidR="00B540EE" w:rsidRPr="000D61DF" w:rsidRDefault="00A52363" w:rsidP="006940DA">
      <w:pPr>
        <w:pStyle w:val="4"/>
      </w:pPr>
      <w:r w:rsidRPr="000D61DF">
        <w:t>1.2.</w:t>
      </w:r>
      <w:r w:rsidR="006940DA" w:rsidRPr="000D61DF">
        <w:t>5.5.</w:t>
      </w:r>
      <w:r w:rsidR="00622153" w:rsidRPr="000D61DF">
        <w:t xml:space="preserve"> </w:t>
      </w:r>
      <w:r w:rsidR="00B540EE" w:rsidRPr="000D61DF">
        <w:t>История России. Всеобщая история</w:t>
      </w:r>
      <w:bookmarkEnd w:id="46"/>
      <w:bookmarkEnd w:id="47"/>
      <w:r w:rsidR="00ED4AB1" w:rsidRPr="000D61DF">
        <w:rPr>
          <w:rStyle w:val="af3"/>
          <w:szCs w:val="28"/>
        </w:rPr>
        <w:footnoteReference w:id="2"/>
      </w:r>
      <w:bookmarkEnd w:id="48"/>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Предметные результаты</w:t>
      </w:r>
      <w:r w:rsidRPr="000D61DF">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применять исторически</w:t>
      </w:r>
      <w:r w:rsidR="001F00F6" w:rsidRPr="000D61DF">
        <w:rPr>
          <w:rFonts w:ascii="Times New Roman" w:hAnsi="Times New Roman"/>
          <w:sz w:val="28"/>
          <w:szCs w:val="28"/>
        </w:rPr>
        <w:t>е</w:t>
      </w:r>
      <w:r w:rsidRPr="000D61DF">
        <w:rPr>
          <w:rFonts w:ascii="Times New Roman" w:hAnsi="Times New Roman"/>
          <w:sz w:val="28"/>
          <w:szCs w:val="28"/>
        </w:rPr>
        <w:t xml:space="preserve"> знани</w:t>
      </w:r>
      <w:r w:rsidR="001F00F6" w:rsidRPr="000D61DF">
        <w:rPr>
          <w:rFonts w:ascii="Times New Roman" w:hAnsi="Times New Roman"/>
          <w:sz w:val="28"/>
          <w:szCs w:val="28"/>
        </w:rPr>
        <w:t>я</w:t>
      </w:r>
      <w:r w:rsidRPr="000D61DF">
        <w:rPr>
          <w:rFonts w:ascii="Times New Roman" w:hAnsi="Times New Roman"/>
          <w:sz w:val="28"/>
          <w:szCs w:val="28"/>
        </w:rPr>
        <w:t xml:space="preserve"> для осмысления общественных событий и явлений прошлого и современности;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0D61DF" w:rsidRDefault="00A339D1" w:rsidP="00FC65AF">
      <w:pPr>
        <w:spacing w:after="0" w:line="360" w:lineRule="auto"/>
        <w:ind w:firstLine="709"/>
        <w:rPr>
          <w:rFonts w:ascii="Times New Roman" w:hAnsi="Times New Roman"/>
          <w:b/>
          <w:sz w:val="28"/>
          <w:szCs w:val="28"/>
        </w:rPr>
      </w:pPr>
      <w:r w:rsidRPr="000D61DF">
        <w:rPr>
          <w:rFonts w:ascii="Times New Roman" w:hAnsi="Times New Roman"/>
          <w:b/>
          <w:sz w:val="28"/>
          <w:szCs w:val="28"/>
        </w:rPr>
        <w:t>История Древнего мира (5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0D61DF">
        <w:rPr>
          <w:rFonts w:ascii="Times New Roman" w:hAnsi="Times New Roman"/>
          <w:sz w:val="28"/>
          <w:szCs w:val="28"/>
        </w:rPr>
        <w:t>ашей </w:t>
      </w:r>
      <w:r w:rsidRPr="000D61DF">
        <w:rPr>
          <w:rFonts w:ascii="Times New Roman" w:hAnsi="Times New Roman"/>
          <w:sz w:val="28"/>
          <w:szCs w:val="28"/>
        </w:rPr>
        <w:t>э</w:t>
      </w:r>
      <w:r w:rsidR="001F00F6" w:rsidRPr="000D61DF">
        <w:rPr>
          <w:rFonts w:ascii="Times New Roman" w:hAnsi="Times New Roman"/>
          <w:sz w:val="28"/>
          <w:szCs w:val="28"/>
        </w:rPr>
        <w:t>ры</w:t>
      </w:r>
      <w:r w:rsidRPr="000D61DF">
        <w:rPr>
          <w:rFonts w:ascii="Times New Roman" w:hAnsi="Times New Roman"/>
          <w:sz w:val="28"/>
          <w:szCs w:val="28"/>
        </w:rPr>
        <w:t>, н</w:t>
      </w:r>
      <w:r w:rsidR="001F00F6" w:rsidRPr="000D61DF">
        <w:rPr>
          <w:rFonts w:ascii="Times New Roman" w:hAnsi="Times New Roman"/>
          <w:sz w:val="28"/>
          <w:szCs w:val="28"/>
        </w:rPr>
        <w:t>ашей</w:t>
      </w:r>
      <w:r w:rsidRPr="000D61DF">
        <w:rPr>
          <w:rFonts w:ascii="Times New Roman" w:hAnsi="Times New Roman"/>
          <w:sz w:val="28"/>
          <w:szCs w:val="28"/>
        </w:rPr>
        <w:t> э</w:t>
      </w:r>
      <w:r w:rsidR="001F00F6" w:rsidRPr="000D61DF">
        <w:rPr>
          <w:rFonts w:ascii="Times New Roman" w:hAnsi="Times New Roman"/>
          <w:sz w:val="28"/>
          <w:szCs w:val="28"/>
        </w:rPr>
        <w:t>ры</w:t>
      </w:r>
      <w:r w:rsidRPr="000D61DF">
        <w:rPr>
          <w:rFonts w:ascii="Times New Roman" w:hAnsi="Times New Roman"/>
          <w:sz w:val="28"/>
          <w:szCs w:val="28"/>
        </w:rPr>
        <w:t>);</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объяснять,</w:t>
      </w:r>
      <w:r w:rsidR="00622153" w:rsidRPr="000D61DF">
        <w:rPr>
          <w:rFonts w:ascii="Times New Roman" w:hAnsi="Times New Roman"/>
          <w:sz w:val="28"/>
          <w:szCs w:val="28"/>
        </w:rPr>
        <w:t xml:space="preserve"> </w:t>
      </w:r>
      <w:r w:rsidRPr="000D61DF">
        <w:rPr>
          <w:rFonts w:ascii="Times New Roman" w:hAnsi="Times New Roman"/>
          <w:sz w:val="28"/>
          <w:szCs w:val="28"/>
        </w:rPr>
        <w:t>в ч</w:t>
      </w:r>
      <w:r w:rsidR="00245F1D" w:rsidRPr="000D61DF">
        <w:rPr>
          <w:rFonts w:ascii="Times New Roman" w:hAnsi="Times New Roman"/>
          <w:sz w:val="28"/>
          <w:szCs w:val="28"/>
        </w:rPr>
        <w:t>е</w:t>
      </w:r>
      <w:r w:rsidRPr="000D61DF">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давать оценку наиболее значительным событиям и личностям древней истории.</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давать характеристику общественного строя древних государств;</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видеть проявления влияния античного искусства в окружающей среде;</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0D61DF" w:rsidRDefault="00A339D1" w:rsidP="00FC65AF">
      <w:pPr>
        <w:spacing w:after="0" w:line="360" w:lineRule="auto"/>
        <w:ind w:firstLine="709"/>
        <w:rPr>
          <w:rFonts w:ascii="Times New Roman" w:hAnsi="Times New Roman"/>
          <w:sz w:val="28"/>
          <w:szCs w:val="28"/>
        </w:rPr>
      </w:pPr>
      <w:r w:rsidRPr="000D61DF">
        <w:rPr>
          <w:rFonts w:ascii="Times New Roman" w:hAnsi="Times New Roman"/>
          <w:b/>
          <w:sz w:val="28"/>
          <w:szCs w:val="28"/>
        </w:rPr>
        <w:t xml:space="preserve">История Средних веков. </w:t>
      </w:r>
      <w:r w:rsidRPr="000D61DF">
        <w:rPr>
          <w:rFonts w:ascii="Times New Roman" w:hAnsi="Times New Roman"/>
          <w:b/>
          <w:bCs/>
          <w:sz w:val="28"/>
          <w:szCs w:val="28"/>
        </w:rPr>
        <w:t>От Древней Руси к Российскому государству (</w:t>
      </w:r>
      <w:r w:rsidRPr="000D61DF">
        <w:rPr>
          <w:rFonts w:ascii="Times New Roman" w:hAnsi="Times New Roman"/>
          <w:b/>
          <w:sz w:val="28"/>
          <w:szCs w:val="28"/>
          <w:lang w:val="en-US"/>
        </w:rPr>
        <w:t>VIII</w:t>
      </w:r>
      <w:r w:rsidRPr="000D61DF">
        <w:rPr>
          <w:rFonts w:ascii="Times New Roman" w:hAnsi="Times New Roman"/>
          <w:b/>
          <w:sz w:val="28"/>
          <w:szCs w:val="28"/>
        </w:rPr>
        <w:t xml:space="preserve"> –</w:t>
      </w:r>
      <w:r w:rsidRPr="000D61DF">
        <w:rPr>
          <w:rFonts w:ascii="Times New Roman" w:hAnsi="Times New Roman"/>
          <w:b/>
          <w:sz w:val="28"/>
          <w:szCs w:val="28"/>
          <w:lang w:val="en-US"/>
        </w:rPr>
        <w:t>XV</w:t>
      </w:r>
      <w:r w:rsidRPr="000D61DF">
        <w:rPr>
          <w:rFonts w:ascii="Times New Roman" w:hAnsi="Times New Roman"/>
          <w:b/>
          <w:sz w:val="28"/>
          <w:szCs w:val="28"/>
        </w:rPr>
        <w:t xml:space="preserve"> вв.) (6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0D61DF">
        <w:rPr>
          <w:rFonts w:ascii="Times New Roman" w:hAnsi="Times New Roman"/>
          <w:sz w:val="28"/>
          <w:szCs w:val="28"/>
        </w:rPr>
        <w:t xml:space="preserve">– </w:t>
      </w:r>
      <w:r w:rsidRPr="000D61DF">
        <w:rPr>
          <w:rFonts w:ascii="Times New Roman" w:hAnsi="Times New Roman"/>
          <w:sz w:val="28"/>
          <w:szCs w:val="28"/>
        </w:rPr>
        <w:t>походов, завоеваний, колонизаций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раскрывать характерные, существенные черты: а) экономических и социальных отношений</w:t>
      </w:r>
      <w:r w:rsidR="00B2173A" w:rsidRPr="000D61DF">
        <w:rPr>
          <w:rFonts w:ascii="Times New Roman" w:hAnsi="Times New Roman"/>
          <w:sz w:val="28"/>
          <w:szCs w:val="28"/>
        </w:rPr>
        <w:t>,</w:t>
      </w:r>
      <w:r w:rsidRPr="000D61DF">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давать оценку событиям и личностям отечественной и всеобщей истории Средних веков.</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0D61DF">
        <w:rPr>
          <w:rFonts w:ascii="Times New Roman" w:hAnsi="Times New Roman"/>
          <w:i/>
          <w:sz w:val="28"/>
          <w:szCs w:val="28"/>
        </w:rPr>
        <w:t>е</w:t>
      </w:r>
      <w:r w:rsidRPr="000D61DF">
        <w:rPr>
          <w:rFonts w:ascii="Times New Roman" w:hAnsi="Times New Roman"/>
          <w:i/>
          <w:sz w:val="28"/>
          <w:szCs w:val="28"/>
        </w:rPr>
        <w:t>м заключаются их художес</w:t>
      </w:r>
      <w:r w:rsidR="00813C2D" w:rsidRPr="000D61DF">
        <w:rPr>
          <w:rFonts w:ascii="Times New Roman" w:hAnsi="Times New Roman"/>
          <w:i/>
          <w:sz w:val="28"/>
          <w:szCs w:val="28"/>
        </w:rPr>
        <w:t>твенные достоинства и значение.</w:t>
      </w:r>
    </w:p>
    <w:p w:rsidR="00A339D1" w:rsidRPr="000D61DF" w:rsidRDefault="00A339D1"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История Нового времени. </w:t>
      </w:r>
      <w:r w:rsidRPr="000D61DF">
        <w:rPr>
          <w:rFonts w:ascii="Times New Roman" w:hAnsi="Times New Roman"/>
          <w:b/>
          <w:bCs/>
          <w:sz w:val="28"/>
          <w:szCs w:val="28"/>
        </w:rPr>
        <w:t>Россия в XVI – Х</w:t>
      </w:r>
      <w:r w:rsidRPr="000D61DF">
        <w:rPr>
          <w:rFonts w:ascii="Times New Roman" w:hAnsi="Times New Roman"/>
          <w:b/>
          <w:bCs/>
          <w:sz w:val="28"/>
          <w:szCs w:val="28"/>
          <w:lang w:val="en-US"/>
        </w:rPr>
        <w:t>I</w:t>
      </w:r>
      <w:r w:rsidRPr="000D61DF">
        <w:rPr>
          <w:rFonts w:ascii="Times New Roman" w:hAnsi="Times New Roman"/>
          <w:b/>
          <w:bCs/>
          <w:sz w:val="28"/>
          <w:szCs w:val="28"/>
        </w:rPr>
        <w:t>Х веках</w:t>
      </w:r>
      <w:r w:rsidRPr="000D61DF">
        <w:rPr>
          <w:rFonts w:ascii="Times New Roman" w:hAnsi="Times New Roman"/>
          <w:b/>
          <w:sz w:val="28"/>
          <w:szCs w:val="28"/>
        </w:rPr>
        <w:t xml:space="preserve"> (7</w:t>
      </w:r>
      <w:r w:rsidR="00437180" w:rsidRPr="000D61DF">
        <w:rPr>
          <w:rFonts w:ascii="Times New Roman" w:hAnsi="Times New Roman"/>
          <w:sz w:val="28"/>
          <w:szCs w:val="28"/>
        </w:rPr>
        <w:t>–</w:t>
      </w:r>
      <w:r w:rsidRPr="000D61DF">
        <w:rPr>
          <w:rFonts w:ascii="Times New Roman" w:hAnsi="Times New Roman"/>
          <w:b/>
          <w:sz w:val="28"/>
          <w:szCs w:val="28"/>
        </w:rPr>
        <w:t>9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0D61DF">
        <w:rPr>
          <w:rFonts w:ascii="Times New Roman" w:hAnsi="Times New Roman"/>
          <w:sz w:val="28"/>
          <w:szCs w:val="28"/>
        </w:rPr>
        <w:t>–</w:t>
      </w:r>
      <w:r w:rsidRPr="000D61DF">
        <w:rPr>
          <w:rFonts w:ascii="Times New Roman" w:hAnsi="Times New Roman"/>
          <w:sz w:val="28"/>
          <w:szCs w:val="28"/>
        </w:rPr>
        <w:t xml:space="preserve"> походов, завоеваний, колонизации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объяснять</w:t>
      </w:r>
      <w:r w:rsidR="00622153" w:rsidRPr="000D61DF">
        <w:rPr>
          <w:rFonts w:ascii="Times New Roman" w:hAnsi="Times New Roman"/>
          <w:sz w:val="28"/>
          <w:szCs w:val="28"/>
        </w:rPr>
        <w:t xml:space="preserve"> </w:t>
      </w:r>
      <w:r w:rsidRPr="000D61DF">
        <w:rPr>
          <w:rFonts w:ascii="Times New Roman" w:hAnsi="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сопоставлять</w:t>
      </w:r>
      <w:r w:rsidR="00622153" w:rsidRPr="000D61DF">
        <w:rPr>
          <w:rFonts w:ascii="Times New Roman" w:hAnsi="Times New Roman"/>
          <w:sz w:val="28"/>
          <w:szCs w:val="28"/>
        </w:rPr>
        <w:t xml:space="preserve"> </w:t>
      </w:r>
      <w:r w:rsidRPr="000D61DF">
        <w:rPr>
          <w:rFonts w:ascii="Times New Roman" w:hAnsi="Times New Roman"/>
          <w:sz w:val="28"/>
          <w:szCs w:val="28"/>
        </w:rPr>
        <w:t>развитие России и других стран в Новое время, сравнивать исторические ситуации и события;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сравнивать развитие России и других стран в Новое время, объяснять, в ч</w:t>
      </w:r>
      <w:r w:rsidR="00245F1D" w:rsidRPr="000D61DF">
        <w:rPr>
          <w:rFonts w:ascii="Times New Roman" w:hAnsi="Times New Roman"/>
          <w:i/>
          <w:sz w:val="28"/>
          <w:szCs w:val="28"/>
        </w:rPr>
        <w:t>е</w:t>
      </w:r>
      <w:r w:rsidRPr="000D61DF">
        <w:rPr>
          <w:rFonts w:ascii="Times New Roman" w:hAnsi="Times New Roman"/>
          <w:i/>
          <w:sz w:val="28"/>
          <w:szCs w:val="28"/>
        </w:rPr>
        <w:t xml:space="preserve">м заключались общие черты и особенности; </w:t>
      </w:r>
    </w:p>
    <w:p w:rsidR="00B540EE" w:rsidRPr="000D61DF" w:rsidRDefault="00A339D1">
      <w:pPr>
        <w:spacing w:after="0" w:line="360" w:lineRule="auto"/>
        <w:ind w:firstLine="709"/>
        <w:jc w:val="both"/>
        <w:rPr>
          <w:rFonts w:ascii="Times New Roman" w:hAnsi="Times New Roman"/>
          <w:b/>
          <w:i/>
          <w:sz w:val="28"/>
          <w:szCs w:val="28"/>
        </w:rPr>
      </w:pPr>
      <w:r w:rsidRPr="000D61DF">
        <w:rPr>
          <w:rFonts w:ascii="Times New Roman" w:hAnsi="Times New Roman"/>
          <w:sz w:val="28"/>
          <w:szCs w:val="28"/>
        </w:rPr>
        <w:t>• </w:t>
      </w:r>
      <w:r w:rsidRPr="000D61DF">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0D61DF" w:rsidRDefault="00437180" w:rsidP="00FC65AF">
      <w:pPr>
        <w:pStyle w:val="3"/>
        <w:spacing w:before="0" w:beforeAutospacing="0" w:after="0" w:afterAutospacing="0" w:line="360" w:lineRule="auto"/>
        <w:ind w:firstLine="709"/>
        <w:rPr>
          <w:szCs w:val="28"/>
        </w:rPr>
      </w:pPr>
      <w:bookmarkStart w:id="49" w:name="_Toc409691636"/>
    </w:p>
    <w:p w:rsidR="00B540EE" w:rsidRPr="000D61DF" w:rsidRDefault="00A52363" w:rsidP="006940DA">
      <w:pPr>
        <w:pStyle w:val="4"/>
      </w:pPr>
      <w:bookmarkStart w:id="50" w:name="_Toc410653959"/>
      <w:bookmarkStart w:id="51" w:name="_Toc414553140"/>
      <w:r w:rsidRPr="000D61DF">
        <w:t>1.2.</w:t>
      </w:r>
      <w:r w:rsidR="006940DA" w:rsidRPr="000D61DF">
        <w:t>5.6.</w:t>
      </w:r>
      <w:r w:rsidR="00622153" w:rsidRPr="000D61DF">
        <w:t xml:space="preserve"> </w:t>
      </w:r>
      <w:r w:rsidR="00B540EE" w:rsidRPr="000D61DF">
        <w:t>Обществознание</w:t>
      </w:r>
      <w:bookmarkEnd w:id="49"/>
      <w:bookmarkEnd w:id="50"/>
      <w:bookmarkEnd w:id="51"/>
    </w:p>
    <w:p w:rsidR="006E54D0" w:rsidRPr="000D61DF" w:rsidRDefault="006E54D0" w:rsidP="00FC65AF">
      <w:pPr>
        <w:spacing w:after="0" w:line="360" w:lineRule="auto"/>
        <w:ind w:firstLine="709"/>
        <w:jc w:val="both"/>
        <w:rPr>
          <w:rFonts w:ascii="Times New Roman" w:hAnsi="Times New Roman"/>
          <w:b/>
          <w:sz w:val="28"/>
          <w:szCs w:val="28"/>
          <w:shd w:val="clear" w:color="auto" w:fill="FFFFFF"/>
        </w:rPr>
      </w:pPr>
      <w:r w:rsidRPr="000D61DF">
        <w:rPr>
          <w:rFonts w:ascii="Times New Roman" w:hAnsi="Times New Roman"/>
          <w:b/>
          <w:bCs/>
          <w:sz w:val="28"/>
          <w:szCs w:val="28"/>
          <w:shd w:val="clear" w:color="auto" w:fill="FFFFFF"/>
        </w:rPr>
        <w:t>Человек. Деятельность человека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приводить примеры основных видов деятельности человека;</w:t>
      </w:r>
    </w:p>
    <w:p w:rsidR="006E54D0" w:rsidRPr="000D61DF"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0D61DF" w:rsidRDefault="006E54D0" w:rsidP="00FC65AF">
      <w:pPr>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0D61DF"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роль деятельности в жизни человека и общества;</w:t>
      </w:r>
    </w:p>
    <w:p w:rsidR="006E54D0" w:rsidRPr="000D61DF"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0D61DF"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0D61DF"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Общество</w:t>
      </w:r>
    </w:p>
    <w:p w:rsidR="006E54D0" w:rsidRPr="000D61DF"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0D61DF">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на основе приведенных данных основные типы обществ;</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конкретизировать примерами опасность международного терроризма.</w:t>
      </w:r>
    </w:p>
    <w:p w:rsidR="006E54D0" w:rsidRPr="000D61DF"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осознанно содействовать защите природы.</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Социальные нормы</w:t>
      </w:r>
    </w:p>
    <w:p w:rsidR="006E54D0" w:rsidRPr="000D61DF"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различать отдельные виды социальных норм;</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характеризовать основные нормы морали;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характеризовать специфику норм права;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нормы морали и права, выявлять их общие черты и особенности;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сущность процесса социализации личности;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причины отклоняющегося поведения;</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негативные последствия наиболее опасных форм отклоняющегося поведения.</w:t>
      </w:r>
    </w:p>
    <w:p w:rsidR="006E54D0" w:rsidRPr="000D61DF" w:rsidRDefault="006E54D0" w:rsidP="00FC65AF">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0D61DF"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социальную значимость здорового образа жизни.</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Сфера духовной культуры</w:t>
      </w:r>
    </w:p>
    <w:p w:rsidR="006E54D0" w:rsidRPr="000D61DF"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явления духовной культуры;</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оценивать роль образования в современном обществе;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различать уровни общего образования в России;</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раскрывать роль религии в современном обществе;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0D61DF">
        <w:rPr>
          <w:rFonts w:ascii="Times New Roman" w:hAnsi="Times New Roman"/>
          <w:bCs/>
          <w:sz w:val="28"/>
          <w:szCs w:val="28"/>
          <w:shd w:val="clear" w:color="auto" w:fill="FFFFFF"/>
        </w:rPr>
        <w:t>характеризовать особенности искусства как формы духовной культуры</w:t>
      </w:r>
      <w:r w:rsidRPr="000D61DF">
        <w:rPr>
          <w:rFonts w:ascii="Times New Roman" w:hAnsi="Times New Roman"/>
          <w:b/>
          <w:bCs/>
          <w:sz w:val="28"/>
          <w:szCs w:val="28"/>
          <w:shd w:val="clear" w:color="auto" w:fill="FFFFFF"/>
        </w:rPr>
        <w:t>.</w:t>
      </w:r>
    </w:p>
    <w:p w:rsidR="006E54D0" w:rsidRPr="000D61DF"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0D61DF">
        <w:rPr>
          <w:rFonts w:ascii="Times New Roman" w:hAnsi="Times New Roman"/>
          <w:bCs/>
          <w:i/>
          <w:sz w:val="28"/>
          <w:szCs w:val="28"/>
          <w:shd w:val="clear" w:color="auto" w:fill="FFFFFF"/>
        </w:rPr>
        <w:t>,</w:t>
      </w:r>
      <w:r w:rsidRPr="000D61DF">
        <w:rPr>
          <w:rFonts w:ascii="Times New Roman" w:hAnsi="Times New Roman"/>
          <w:bCs/>
          <w:i/>
          <w:sz w:val="28"/>
          <w:szCs w:val="28"/>
          <w:shd w:val="clear" w:color="auto" w:fill="FFFFFF"/>
        </w:rPr>
        <w:t xml:space="preserve"> как шоу-бизнес и мода.</w:t>
      </w:r>
    </w:p>
    <w:p w:rsidR="006E54D0" w:rsidRPr="000D61DF" w:rsidRDefault="006E54D0" w:rsidP="0012022C">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Социальная сфера</w:t>
      </w:r>
    </w:p>
    <w:p w:rsidR="006E54D0" w:rsidRPr="000D61DF"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взаимодействие социальных общностей и групп;</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приводить примеры предписанных и достигаемых статусов;</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основные социальные роли подростка;</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конкретизировать примерами процесс социальной мобильности;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 xml:space="preserve">раскрывать основные роли членов семьи; </w:t>
      </w:r>
    </w:p>
    <w:p w:rsidR="006E54D0" w:rsidRPr="000D61DF"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0D61DF">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0D61DF"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0D61DF">
        <w:rPr>
          <w:rFonts w:ascii="Times New Roman" w:hAnsi="Times New Roman"/>
          <w:bCs/>
          <w:i/>
          <w:sz w:val="28"/>
          <w:szCs w:val="28"/>
          <w:shd w:val="clear" w:color="auto" w:fill="FFFFFF"/>
        </w:rPr>
        <w:t>е</w:t>
      </w:r>
      <w:r w:rsidRPr="000D61DF">
        <w:rPr>
          <w:rFonts w:ascii="Times New Roman" w:hAnsi="Times New Roman"/>
          <w:bCs/>
          <w:i/>
          <w:sz w:val="28"/>
          <w:szCs w:val="28"/>
          <w:shd w:val="clear" w:color="auto" w:fill="FFFFFF"/>
        </w:rPr>
        <w:t>жи;</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0D61DF">
        <w:rPr>
          <w:rFonts w:ascii="Times New Roman" w:hAnsi="Times New Roman"/>
          <w:bCs/>
          <w:i/>
          <w:sz w:val="28"/>
          <w:szCs w:val="28"/>
          <w:shd w:val="clear" w:color="auto" w:fill="FFFFFF"/>
        </w:rPr>
        <w:t>;</w:t>
      </w:r>
      <w:r w:rsidR="00622153" w:rsidRPr="000D61DF">
        <w:rPr>
          <w:rFonts w:ascii="Times New Roman" w:hAnsi="Times New Roman"/>
          <w:bCs/>
          <w:i/>
          <w:sz w:val="28"/>
          <w:szCs w:val="28"/>
          <w:shd w:val="clear" w:color="auto" w:fill="FFFFFF"/>
        </w:rPr>
        <w:t xml:space="preserve"> </w:t>
      </w:r>
      <w:r w:rsidR="00B76965" w:rsidRPr="000D61DF">
        <w:rPr>
          <w:rFonts w:ascii="Times New Roman" w:hAnsi="Times New Roman"/>
          <w:bCs/>
          <w:i/>
          <w:sz w:val="28"/>
          <w:szCs w:val="28"/>
          <w:shd w:val="clear" w:color="auto" w:fill="FFFFFF"/>
        </w:rPr>
        <w:t xml:space="preserve">выражать </w:t>
      </w:r>
      <w:r w:rsidRPr="000D61DF">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0D61DF"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0D61DF"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0D61DF">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D61DF">
        <w:rPr>
          <w:rFonts w:ascii="Times New Roman" w:hAnsi="Times New Roman"/>
          <w:b/>
          <w:bCs/>
          <w:i/>
          <w:sz w:val="28"/>
          <w:szCs w:val="28"/>
          <w:shd w:val="clear" w:color="auto" w:fill="FFFFFF"/>
        </w:rPr>
        <w:t>.</w:t>
      </w:r>
    </w:p>
    <w:p w:rsidR="006E54D0" w:rsidRPr="000D61DF" w:rsidRDefault="006E54D0" w:rsidP="0012022C">
      <w:pPr>
        <w:tabs>
          <w:tab w:val="left" w:pos="1027"/>
        </w:tabs>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Политическая сфера жизни общества</w:t>
      </w:r>
    </w:p>
    <w:p w:rsidR="006E54D0" w:rsidRPr="000D61DF" w:rsidRDefault="006E54D0" w:rsidP="0012022C">
      <w:pPr>
        <w:tabs>
          <w:tab w:val="left" w:pos="102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роль политики в жизни общества;</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сравнивать различные формы правления, иллюстрировать их примерами;</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давать характеристику формам государственно-территориального устройства;</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различные типы политических режимов, раскрывать их основные признаки;</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на конкретных примерах основные черты и принципы демократии;</w:t>
      </w:r>
    </w:p>
    <w:p w:rsidR="00EC713E"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признаки политической партии, раскрывать их на конкретных примерах;</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различные формы участия граждан в политической жизни.</w:t>
      </w:r>
    </w:p>
    <w:p w:rsidR="006E54D0" w:rsidRPr="000D61DF" w:rsidRDefault="006E54D0" w:rsidP="0012022C">
      <w:pPr>
        <w:tabs>
          <w:tab w:val="left" w:pos="102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40362A" w:rsidRPr="000D61DF"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0D61DF"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0D61DF" w:rsidRDefault="006E54D0" w:rsidP="0012022C">
      <w:pPr>
        <w:tabs>
          <w:tab w:val="left" w:pos="1200"/>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Гражданин и государство</w:t>
      </w:r>
    </w:p>
    <w:p w:rsidR="006E54D0" w:rsidRPr="000D61DF"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раскрывать достижения российского народа;</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0D61DF">
        <w:rPr>
          <w:rFonts w:ascii="Times New Roman" w:hAnsi="Times New Roman"/>
          <w:bCs/>
          <w:sz w:val="28"/>
          <w:szCs w:val="28"/>
          <w:shd w:val="clear" w:color="auto" w:fill="FFFFFF"/>
        </w:rPr>
        <w:t>;</w:t>
      </w:r>
    </w:p>
    <w:p w:rsidR="0040362A" w:rsidRPr="000D61DF"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0D61DF"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0D61DF"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конституционные обязанности гражданина.</w:t>
      </w:r>
    </w:p>
    <w:p w:rsidR="006E54D0" w:rsidRPr="000D61DF"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аргументированно обосновывать</w:t>
      </w:r>
      <w:r w:rsidR="00622153" w:rsidRPr="000D61DF">
        <w:rPr>
          <w:rFonts w:ascii="Times New Roman" w:hAnsi="Times New Roman"/>
          <w:bCs/>
          <w:i/>
          <w:sz w:val="28"/>
          <w:szCs w:val="28"/>
          <w:shd w:val="clear" w:color="auto" w:fill="FFFFFF"/>
        </w:rPr>
        <w:t xml:space="preserve"> </w:t>
      </w:r>
      <w:r w:rsidR="006E54D0" w:rsidRPr="000D61DF">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0D61DF"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0D61DF">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D61DF">
        <w:rPr>
          <w:rFonts w:ascii="Times New Roman" w:hAnsi="Times New Roman"/>
          <w:b/>
          <w:bCs/>
          <w:i/>
          <w:sz w:val="28"/>
          <w:szCs w:val="28"/>
          <w:shd w:val="clear" w:color="auto" w:fill="FFFFFF"/>
        </w:rPr>
        <w:t>.</w:t>
      </w:r>
    </w:p>
    <w:p w:rsidR="006E54D0" w:rsidRPr="000D61DF" w:rsidRDefault="006E54D0" w:rsidP="0012022C">
      <w:pPr>
        <w:tabs>
          <w:tab w:val="left" w:pos="994"/>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Основы российского законодательства</w:t>
      </w:r>
    </w:p>
    <w:p w:rsidR="006E54D0" w:rsidRPr="000D61DF" w:rsidRDefault="006E54D0" w:rsidP="0012022C">
      <w:pPr>
        <w:tabs>
          <w:tab w:val="left" w:pos="994"/>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систему российского законодательства;</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особенности гражданской дееспособности несовершеннолетних;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гражданские правоотношения;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смысл права на труд;</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роль трудового договора;</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права и обязанности супругов, родителей, детей;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особенности уголовного права и уголовных правоотношений;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конкретизировать примерами виды преступлений и наказания за 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специфику уголовной ответственности несовершеннолетних;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связь права на образование и обязанности получить образование</w:t>
      </w:r>
      <w:r w:rsidR="00EC3D62" w:rsidRPr="000D61DF">
        <w:rPr>
          <w:rFonts w:ascii="Times New Roman" w:hAnsi="Times New Roman"/>
          <w:bCs/>
          <w:sz w:val="28"/>
          <w:szCs w:val="28"/>
        </w:rPr>
        <w:t>;</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0D61DF">
        <w:rPr>
          <w:rFonts w:ascii="Times New Roman" w:hAnsi="Times New Roman"/>
          <w:bCs/>
          <w:sz w:val="28"/>
          <w:szCs w:val="28"/>
        </w:rPr>
        <w:t>ях</w:t>
      </w:r>
      <w:r w:rsidRPr="000D61DF">
        <w:rPr>
          <w:rFonts w:ascii="Times New Roman" w:hAnsi="Times New Roman"/>
          <w:bCs/>
          <w:sz w:val="28"/>
          <w:szCs w:val="28"/>
        </w:rPr>
        <w:t xml:space="preserve"> определять признаки правонарушения, проступка, преступления;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0D61DF">
        <w:rPr>
          <w:rFonts w:ascii="Times New Roman" w:hAnsi="Times New Roman"/>
          <w:sz w:val="28"/>
          <w:szCs w:val="28"/>
        </w:rPr>
        <w:t>.</w:t>
      </w:r>
    </w:p>
    <w:p w:rsidR="006E54D0" w:rsidRPr="000D61DF" w:rsidRDefault="006E54D0" w:rsidP="0012022C">
      <w:pPr>
        <w:tabs>
          <w:tab w:val="left" w:pos="994"/>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0D61DF">
        <w:rPr>
          <w:rFonts w:ascii="Times New Roman" w:hAnsi="Times New Roman"/>
          <w:bCs/>
          <w:i/>
          <w:sz w:val="28"/>
          <w:szCs w:val="28"/>
        </w:rPr>
        <w:t>.</w:t>
      </w:r>
    </w:p>
    <w:p w:rsidR="006E54D0" w:rsidRPr="000D61DF" w:rsidRDefault="006E54D0" w:rsidP="0012022C">
      <w:pPr>
        <w:tabs>
          <w:tab w:val="left" w:pos="1267"/>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Экономика</w:t>
      </w:r>
    </w:p>
    <w:p w:rsidR="006E54D0" w:rsidRPr="000D61DF" w:rsidRDefault="006E54D0" w:rsidP="0012022C">
      <w:pPr>
        <w:tabs>
          <w:tab w:val="left" w:pos="126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проблему ограниченности экономических ресурсов;</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факторы, влияющие на производительность труда;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называть и конкретизировать примерами виды налогов;</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характеризовать </w:t>
      </w:r>
      <w:r w:rsidR="0073382A" w:rsidRPr="000D61DF">
        <w:rPr>
          <w:rFonts w:ascii="Times New Roman" w:hAnsi="Times New Roman"/>
          <w:bCs/>
          <w:sz w:val="28"/>
          <w:szCs w:val="28"/>
        </w:rPr>
        <w:t xml:space="preserve">функции денег и их </w:t>
      </w:r>
      <w:r w:rsidRPr="000D61DF">
        <w:rPr>
          <w:rFonts w:ascii="Times New Roman" w:hAnsi="Times New Roman"/>
          <w:bCs/>
          <w:sz w:val="28"/>
          <w:szCs w:val="28"/>
        </w:rPr>
        <w:t>роль в экономике;</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социально-экономическую роль и функции предпринимательства;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0D61DF">
        <w:rPr>
          <w:rFonts w:ascii="Times New Roman" w:hAnsi="Times New Roman"/>
          <w:bCs/>
          <w:sz w:val="28"/>
          <w:szCs w:val="28"/>
        </w:rPr>
        <w:t>;</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рациональное поведение субъектов экономической деятельности;</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экономику семьи; анализировать структуру семейного бюджета;</w:t>
      </w:r>
    </w:p>
    <w:p w:rsidR="00EC713E"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0D61DF">
        <w:rPr>
          <w:rFonts w:ascii="Times New Roman" w:hAnsi="Times New Roman"/>
          <w:sz w:val="28"/>
          <w:szCs w:val="28"/>
        </w:rPr>
        <w:t>;</w:t>
      </w:r>
    </w:p>
    <w:p w:rsidR="006E54D0" w:rsidRPr="000D61DF"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обосновывать связь профессионализма и жизненного успеха.</w:t>
      </w:r>
    </w:p>
    <w:p w:rsidR="006E54D0" w:rsidRPr="000D61DF" w:rsidRDefault="006E54D0" w:rsidP="0012022C">
      <w:pPr>
        <w:tabs>
          <w:tab w:val="left" w:pos="126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0D61DF"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0D61DF" w:rsidRDefault="0093548C" w:rsidP="0012022C">
      <w:pPr>
        <w:pStyle w:val="3"/>
        <w:spacing w:before="0" w:beforeAutospacing="0" w:after="0" w:afterAutospacing="0" w:line="360" w:lineRule="auto"/>
        <w:ind w:firstLine="709"/>
        <w:rPr>
          <w:szCs w:val="28"/>
        </w:rPr>
      </w:pPr>
      <w:bookmarkStart w:id="52" w:name="_Toc409691637"/>
    </w:p>
    <w:p w:rsidR="00B540EE" w:rsidRPr="000D61DF" w:rsidRDefault="00230229" w:rsidP="0012022C">
      <w:pPr>
        <w:pStyle w:val="3"/>
        <w:spacing w:before="0" w:beforeAutospacing="0" w:after="0" w:afterAutospacing="0" w:line="360" w:lineRule="auto"/>
        <w:ind w:firstLine="709"/>
        <w:rPr>
          <w:szCs w:val="28"/>
        </w:rPr>
      </w:pPr>
      <w:bookmarkStart w:id="53" w:name="_Toc410653960"/>
      <w:bookmarkStart w:id="54" w:name="_Toc414553141"/>
      <w:r w:rsidRPr="000D61DF">
        <w:rPr>
          <w:szCs w:val="28"/>
        </w:rPr>
        <w:t>1.2.</w:t>
      </w:r>
      <w:r w:rsidR="00331F3D" w:rsidRPr="000D61DF">
        <w:rPr>
          <w:szCs w:val="28"/>
        </w:rPr>
        <w:t>5.7</w:t>
      </w:r>
      <w:r w:rsidRPr="000D61DF">
        <w:rPr>
          <w:szCs w:val="28"/>
        </w:rPr>
        <w:t xml:space="preserve">. </w:t>
      </w:r>
      <w:r w:rsidR="00B540EE" w:rsidRPr="000D61DF">
        <w:rPr>
          <w:szCs w:val="28"/>
        </w:rPr>
        <w:t>География</w:t>
      </w:r>
      <w:bookmarkEnd w:id="52"/>
      <w:bookmarkEnd w:id="53"/>
      <w:bookmarkEnd w:id="54"/>
    </w:p>
    <w:p w:rsidR="006E54D0" w:rsidRPr="000D61DF" w:rsidRDefault="006E54D0" w:rsidP="0012022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r w:rsidR="00D66950" w:rsidRPr="000D61DF">
        <w:rPr>
          <w:rFonts w:ascii="Times New Roman" w:hAnsi="Times New Roman"/>
          <w:b/>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0D61DF"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0D61DF">
        <w:rPr>
          <w:rFonts w:ascii="Times New Roman" w:hAnsi="Times New Roman"/>
          <w:sz w:val="28"/>
          <w:szCs w:val="28"/>
        </w:rPr>
        <w:t>,</w:t>
      </w:r>
      <w:r w:rsidRPr="000D61DF">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особенности компонентов природы отдельных территорий;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0D61DF">
        <w:rPr>
          <w:rFonts w:ascii="Times New Roman" w:hAnsi="Times New Roman"/>
          <w:sz w:val="28"/>
          <w:szCs w:val="28"/>
        </w:rPr>
        <w:t>в</w:t>
      </w:r>
      <w:r w:rsidRPr="000D61DF">
        <w:rPr>
          <w:rFonts w:ascii="Times New Roman" w:hAnsi="Times New Roman"/>
          <w:sz w:val="28"/>
          <w:szCs w:val="28"/>
        </w:rPr>
        <w:t xml:space="preserve"> контекст</w:t>
      </w:r>
      <w:r w:rsidR="00F90668" w:rsidRPr="000D61DF">
        <w:rPr>
          <w:rFonts w:ascii="Times New Roman" w:hAnsi="Times New Roman"/>
          <w:sz w:val="28"/>
          <w:szCs w:val="28"/>
        </w:rPr>
        <w:t>е</w:t>
      </w:r>
      <w:r w:rsidRPr="000D61DF">
        <w:rPr>
          <w:rFonts w:ascii="Times New Roman" w:hAnsi="Times New Roman"/>
          <w:sz w:val="28"/>
          <w:szCs w:val="28"/>
        </w:rPr>
        <w:t xml:space="preserve">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отдельных регионов;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особенности компонентов природы отдельных частей страны;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знания </w:t>
      </w:r>
      <w:r w:rsidR="00DD6D6D" w:rsidRPr="000D61DF">
        <w:rPr>
          <w:rFonts w:ascii="Times New Roman" w:hAnsi="Times New Roman"/>
          <w:sz w:val="28"/>
          <w:szCs w:val="28"/>
        </w:rPr>
        <w:t xml:space="preserve">об </w:t>
      </w:r>
      <w:r w:rsidRPr="000D61DF">
        <w:rPr>
          <w:rFonts w:ascii="Times New Roman" w:hAnsi="Times New Roman"/>
          <w:sz w:val="28"/>
          <w:szCs w:val="28"/>
        </w:rPr>
        <w:t>особенностях компонентов природы России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0D61DF">
        <w:rPr>
          <w:rFonts w:ascii="Times New Roman" w:hAnsi="Times New Roman"/>
          <w:sz w:val="28"/>
          <w:szCs w:val="28"/>
        </w:rPr>
        <w:t>,</w:t>
      </w:r>
      <w:r w:rsidRPr="000D61DF">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0D61DF">
        <w:rPr>
          <w:rFonts w:ascii="Times New Roman" w:hAnsi="Times New Roman"/>
          <w:sz w:val="28"/>
          <w:szCs w:val="28"/>
        </w:rPr>
        <w:t>,</w:t>
      </w:r>
      <w:r w:rsidRPr="000D61DF">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w:t>
      </w:r>
      <w:r w:rsidR="007C3BBA" w:rsidRPr="000D61DF">
        <w:rPr>
          <w:rFonts w:ascii="Times New Roman" w:hAnsi="Times New Roman"/>
          <w:sz w:val="28"/>
          <w:szCs w:val="28"/>
        </w:rPr>
        <w:t xml:space="preserve">и сравнивать </w:t>
      </w:r>
      <w:r w:rsidRPr="000D61DF">
        <w:rPr>
          <w:rFonts w:ascii="Times New Roman" w:hAnsi="Times New Roman"/>
          <w:sz w:val="28"/>
          <w:szCs w:val="28"/>
        </w:rPr>
        <w:t>особенности природы, населения и хозяйства отдельных регионов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сравнивать особенности природы, населения и хозяйства отдельных регионов России;</w:t>
      </w:r>
    </w:p>
    <w:p w:rsidR="00EC713E"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0D61DF"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0D61DF">
        <w:rPr>
          <w:rFonts w:ascii="Times New Roman" w:hAnsi="Times New Roman"/>
          <w:sz w:val="28"/>
          <w:szCs w:val="28"/>
        </w:rPr>
        <w:t xml:space="preserve">; </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погоду своей местности; </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расовые отличия разных народов мира;</w:t>
      </w:r>
    </w:p>
    <w:p w:rsidR="00CE4A6B" w:rsidRPr="000D61DF"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характеристику рельефа своей местности; </w:t>
      </w:r>
    </w:p>
    <w:p w:rsidR="00CE4A6B" w:rsidRPr="000D61DF"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уметь выделять в записках путешественников географические особенности территории</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современных видов связи</w:t>
      </w:r>
      <w:r w:rsidR="00CE4A6B" w:rsidRPr="000D61DF">
        <w:rPr>
          <w:rFonts w:ascii="Times New Roman" w:hAnsi="Times New Roman"/>
          <w:sz w:val="28"/>
          <w:szCs w:val="28"/>
        </w:rPr>
        <w:t>, применять  современные виды связи для решения  учебных и практических задач по географии</w:t>
      </w:r>
      <w:r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место и роль России в мировом хозяйстве.</w:t>
      </w:r>
    </w:p>
    <w:p w:rsidR="006E54D0" w:rsidRPr="000D61DF" w:rsidRDefault="006E54D0" w:rsidP="0012022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r w:rsidR="007C3BBA" w:rsidRPr="000D61DF">
        <w:rPr>
          <w:rFonts w:ascii="Times New Roman" w:hAnsi="Times New Roman"/>
          <w:b/>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создавать простейшие географические карты различного содержания;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моделировать географические объекты и явления;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ориентироваться на местности: в мегаполисе и в природе;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w:t>
      </w:r>
      <w:r w:rsidR="007C3BBA" w:rsidRPr="000D61DF">
        <w:rPr>
          <w:rFonts w:ascii="Times New Roman" w:hAnsi="Times New Roman"/>
          <w:i/>
          <w:sz w:val="28"/>
          <w:szCs w:val="28"/>
        </w:rPr>
        <w:t>ва</w:t>
      </w:r>
      <w:r w:rsidRPr="000D61DF">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0D61DF">
        <w:rPr>
          <w:rFonts w:ascii="Times New Roman" w:hAnsi="Times New Roman"/>
          <w:i/>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наносить на контурные карты основные формы рельефа;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давать характеристику климата своей области (края, республики);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ситуацию на рынке труда и ее динамику;</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обосновывать возможные пути решения проблем развития хозяйства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выбирать критерии для сравнения, сопоставления, места страны в мировой экономике;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социально-экономическое положение и перспективы развития России.</w:t>
      </w:r>
    </w:p>
    <w:p w:rsidR="00B540EE" w:rsidRPr="000D61DF" w:rsidRDefault="00B540EE">
      <w:pPr>
        <w:spacing w:after="0" w:line="360" w:lineRule="auto"/>
        <w:ind w:firstLine="709"/>
        <w:jc w:val="both"/>
        <w:rPr>
          <w:rFonts w:ascii="Times New Roman" w:hAnsi="Times New Roman"/>
          <w:sz w:val="28"/>
          <w:szCs w:val="28"/>
        </w:rPr>
      </w:pPr>
    </w:p>
    <w:p w:rsidR="00980C1E" w:rsidRPr="000D61DF" w:rsidRDefault="00230229" w:rsidP="00331F3D">
      <w:pPr>
        <w:pStyle w:val="4"/>
      </w:pPr>
      <w:bookmarkStart w:id="55" w:name="_Toc409691638"/>
      <w:bookmarkStart w:id="56" w:name="_Toc410653961"/>
      <w:bookmarkStart w:id="57" w:name="_Toc414553142"/>
      <w:r w:rsidRPr="000D61DF">
        <w:t>1.2.</w:t>
      </w:r>
      <w:r w:rsidR="00331F3D" w:rsidRPr="000D61DF">
        <w:t>5.8</w:t>
      </w:r>
      <w:r w:rsidRPr="000D61DF">
        <w:t xml:space="preserve">. </w:t>
      </w:r>
      <w:r w:rsidR="00B540EE" w:rsidRPr="000D61DF">
        <w:t>Математика</w:t>
      </w:r>
      <w:bookmarkEnd w:id="55"/>
      <w:bookmarkEnd w:id="56"/>
      <w:bookmarkEnd w:id="57"/>
    </w:p>
    <w:p w:rsidR="0082206B" w:rsidRPr="000D61DF" w:rsidRDefault="0082206B" w:rsidP="0082206B">
      <w:pPr>
        <w:pStyle w:val="3"/>
        <w:tabs>
          <w:tab w:val="left" w:pos="1134"/>
        </w:tabs>
        <w:spacing w:before="0" w:beforeAutospacing="0" w:after="0" w:afterAutospacing="0" w:line="360" w:lineRule="auto"/>
        <w:ind w:firstLine="709"/>
        <w:jc w:val="both"/>
        <w:rPr>
          <w:szCs w:val="28"/>
        </w:rPr>
      </w:pPr>
      <w:r w:rsidRPr="000D61DF">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0D61DF" w:rsidRDefault="00FF65A6" w:rsidP="00AE75F4">
      <w:pPr>
        <w:pStyle w:val="a8"/>
        <w:numPr>
          <w:ilvl w:val="0"/>
          <w:numId w:val="15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w:t>
      </w:r>
      <w:r w:rsidRPr="000D61DF">
        <w:rPr>
          <w:rStyle w:val="af3"/>
          <w:rFonts w:ascii="Times New Roman" w:hAnsi="Times New Roman"/>
          <w:sz w:val="28"/>
          <w:szCs w:val="28"/>
        </w:rPr>
        <w:footnoteReference w:id="3"/>
      </w:r>
      <w:r w:rsidRPr="000D61DF">
        <w:rPr>
          <w:rFonts w:ascii="Times New Roman" w:hAnsi="Times New Roman"/>
          <w:sz w:val="28"/>
          <w:szCs w:val="28"/>
        </w:rPr>
        <w:t xml:space="preserve"> понятиями: множество, элемент множества, подмножество, принадлежность;</w:t>
      </w:r>
    </w:p>
    <w:p w:rsidR="00FF65A6" w:rsidRPr="000D61DF" w:rsidRDefault="00FF65A6" w:rsidP="00AE75F4">
      <w:pPr>
        <w:pStyle w:val="a8"/>
        <w:numPr>
          <w:ilvl w:val="0"/>
          <w:numId w:val="15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перечислением их элементов;</w:t>
      </w:r>
    </w:p>
    <w:p w:rsidR="00FF65A6" w:rsidRPr="000D61DF" w:rsidRDefault="00FF65A6" w:rsidP="00AE75F4">
      <w:pPr>
        <w:pStyle w:val="a8"/>
        <w:numPr>
          <w:ilvl w:val="0"/>
          <w:numId w:val="15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пересечение, объединение, подмножество в простейших ситуациях</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логически некорректные высказывания</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AE75F4">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0D61DF" w:rsidRDefault="00FF65A6" w:rsidP="00AE75F4">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0D61DF" w:rsidRDefault="00FF65A6" w:rsidP="00AE75F4">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0D61DF" w:rsidRDefault="00FF65A6" w:rsidP="00AE75F4">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чисел в соответствии с правилами;</w:t>
      </w:r>
    </w:p>
    <w:p w:rsidR="00FF65A6" w:rsidRPr="000D61DF" w:rsidRDefault="00FF65A6" w:rsidP="00AE75F4">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рациональные числа</w:t>
      </w:r>
      <w:r w:rsidRPr="000D61DF">
        <w:rPr>
          <w:rFonts w:ascii="Times New Roman" w:hAnsi="Times New Roman"/>
          <w:b/>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результаты вычислений при решении практических задач;</w:t>
      </w:r>
    </w:p>
    <w:p w:rsidR="00FF65A6" w:rsidRPr="000D61DF" w:rsidRDefault="00FF65A6" w:rsidP="00AE75F4">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сравнение чисел в реальных ситуациях;</w:t>
      </w:r>
    </w:p>
    <w:p w:rsidR="00FF65A6" w:rsidRPr="000D61DF" w:rsidRDefault="00FF65A6" w:rsidP="00AE75F4">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FF65A6" w:rsidRPr="000D61DF" w:rsidRDefault="00FF65A6" w:rsidP="00AE75F4">
      <w:pPr>
        <w:pStyle w:val="a"/>
        <w:numPr>
          <w:ilvl w:val="0"/>
          <w:numId w:val="150"/>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Представлять данные в виде таблиц, диаграмм, </w:t>
      </w:r>
    </w:p>
    <w:p w:rsidR="00FF65A6" w:rsidRPr="000D61DF" w:rsidRDefault="00FF65A6" w:rsidP="00AE75F4">
      <w:pPr>
        <w:pStyle w:val="a"/>
        <w:numPr>
          <w:ilvl w:val="0"/>
          <w:numId w:val="150"/>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AE75F4">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несложные сюжетные задачи разных типов на все арифметические действия;</w:t>
      </w:r>
    </w:p>
    <w:p w:rsidR="00FF65A6" w:rsidRPr="000D61DF" w:rsidRDefault="00FF65A6" w:rsidP="00AE75F4">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строить модель условия задачи (в виде таблицы, схемы, рисунка), в которой даны значения двух из тр</w:t>
      </w:r>
      <w:r w:rsidR="00A23AB5" w:rsidRPr="000D61DF">
        <w:rPr>
          <w:rFonts w:ascii="Times New Roman" w:hAnsi="Times New Roman"/>
          <w:sz w:val="28"/>
          <w:szCs w:val="28"/>
        </w:rPr>
        <w:t>е</w:t>
      </w:r>
      <w:r w:rsidRPr="000D61DF">
        <w:rPr>
          <w:rFonts w:ascii="Times New Roman" w:hAnsi="Times New Roman"/>
          <w:sz w:val="28"/>
          <w:szCs w:val="28"/>
        </w:rPr>
        <w:t>х взаимосвязанных величин, с целью поиска решения задачи;</w:t>
      </w:r>
    </w:p>
    <w:p w:rsidR="00FF65A6" w:rsidRPr="000D61DF" w:rsidRDefault="00FF65A6" w:rsidP="00AE75F4">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0D61DF" w:rsidRDefault="00FF65A6" w:rsidP="00AE75F4">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FF65A6" w:rsidRPr="000D61DF" w:rsidRDefault="00FF65A6" w:rsidP="00AE75F4">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выделять этапы решения задачи;</w:t>
      </w:r>
    </w:p>
    <w:p w:rsidR="00FF65A6" w:rsidRPr="000D61DF" w:rsidRDefault="00FF65A6" w:rsidP="00AE75F4">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0D61DF" w:rsidRDefault="00FF65A6" w:rsidP="00AE75F4">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различие скоростей объекта в стоячей воде, против течения и по течению реки;</w:t>
      </w:r>
    </w:p>
    <w:p w:rsidR="00FF65A6" w:rsidRPr="000D61DF" w:rsidRDefault="00FF65A6" w:rsidP="00AE75F4">
      <w:pPr>
        <w:pStyle w:val="a8"/>
        <w:numPr>
          <w:ilvl w:val="0"/>
          <w:numId w:val="19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на нахождение части числа и числа по его части;</w:t>
      </w:r>
    </w:p>
    <w:p w:rsidR="00FF65A6" w:rsidRPr="000D61DF" w:rsidRDefault="00FF65A6" w:rsidP="00AE75F4">
      <w:pPr>
        <w:pStyle w:val="a8"/>
        <w:numPr>
          <w:ilvl w:val="0"/>
          <w:numId w:val="19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D61DF" w:rsidRDefault="00FF65A6" w:rsidP="00AE75F4">
      <w:pPr>
        <w:pStyle w:val="a8"/>
        <w:numPr>
          <w:ilvl w:val="0"/>
          <w:numId w:val="19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0D61DF" w:rsidRDefault="00FF65A6" w:rsidP="00AE75F4">
      <w:pPr>
        <w:pStyle w:val="a8"/>
        <w:numPr>
          <w:ilvl w:val="0"/>
          <w:numId w:val="19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несложные логические задачи методом рассуждений.</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numPr>
          <w:ilvl w:val="0"/>
          <w:numId w:val="19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1E1B4A" w:rsidRPr="000D61DF" w:rsidRDefault="00FF65A6" w:rsidP="00AE75F4">
      <w:pPr>
        <w:numPr>
          <w:ilvl w:val="0"/>
          <w:numId w:val="198"/>
        </w:numPr>
        <w:tabs>
          <w:tab w:val="left" w:pos="0"/>
          <w:tab w:val="left" w:pos="993"/>
        </w:tabs>
        <w:spacing w:after="0" w:line="360" w:lineRule="auto"/>
        <w:ind w:left="0" w:firstLine="709"/>
        <w:jc w:val="both"/>
        <w:rPr>
          <w:rFonts w:ascii="Times New Roman" w:hAnsi="Times New Roman"/>
          <w:b/>
          <w:i/>
          <w:sz w:val="28"/>
          <w:szCs w:val="28"/>
        </w:rPr>
      </w:pPr>
      <w:r w:rsidRPr="000D61DF">
        <w:rPr>
          <w:rFonts w:ascii="Times New Roman" w:hAnsi="Times New Roman"/>
          <w:sz w:val="28"/>
          <w:szCs w:val="28"/>
        </w:rPr>
        <w:t>Оперировать на базовом уровне понятиями: фигура,</w:t>
      </w:r>
      <w:r w:rsidR="004A1E43" w:rsidRPr="000D61DF">
        <w:rPr>
          <w:rFonts w:ascii="Times New Roman" w:hAnsi="Times New Roman"/>
          <w:sz w:val="28"/>
          <w:szCs w:val="28"/>
        </w:rPr>
        <w:t xml:space="preserve"> </w:t>
      </w:r>
      <w:r w:rsidRPr="000D61DF">
        <w:rPr>
          <w:rFonts w:ascii="Times New Roman" w:hAnsi="Times New Roman"/>
          <w:bCs/>
          <w:sz w:val="28"/>
          <w:szCs w:val="28"/>
        </w:rPr>
        <w:t>т</w:t>
      </w:r>
      <w:r w:rsidRPr="000D61DF">
        <w:rPr>
          <w:rFonts w:ascii="Times New Roman" w:hAnsi="Times New Roman"/>
          <w:sz w:val="28"/>
          <w:szCs w:val="28"/>
        </w:rPr>
        <w:t>очка, отрезок, прямая, луч, ломаная, угол, многоугольник, треугольник и 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 прямоугольник и квадрат, окружность и круг, прямоугольный параллелепипед, куб, шар. </w:t>
      </w:r>
      <w:r w:rsidRPr="000D61DF">
        <w:rPr>
          <w:rFonts w:ascii="Times New Roman" w:hAnsi="Times New Roman"/>
          <w:sz w:val="28"/>
          <w:szCs w:val="28"/>
          <w:lang w:eastAsia="ru-RU"/>
        </w:rPr>
        <w:t>Изображать изучаемые фигуры от руки и с помощью линейки и циркуля.</w:t>
      </w:r>
    </w:p>
    <w:p w:rsidR="00FF65A6" w:rsidRPr="000D61DF" w:rsidRDefault="00FF65A6" w:rsidP="00902E25">
      <w:pPr>
        <w:tabs>
          <w:tab w:val="left" w:pos="0"/>
          <w:tab w:val="left" w:pos="993"/>
        </w:tabs>
        <w:spacing w:after="0" w:line="360" w:lineRule="auto"/>
        <w:ind w:left="709"/>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6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решать практические задачи с применением простейших свойств фигур.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AE75F4">
      <w:pPr>
        <w:pStyle w:val="a"/>
        <w:numPr>
          <w:ilvl w:val="0"/>
          <w:numId w:val="199"/>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AE75F4">
      <w:pPr>
        <w:pStyle w:val="a"/>
        <w:numPr>
          <w:ilvl w:val="0"/>
          <w:numId w:val="199"/>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вычислять площади прямоугольников.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numPr>
          <w:ilvl w:val="0"/>
          <w:numId w:val="157"/>
        </w:numPr>
        <w:tabs>
          <w:tab w:val="left" w:pos="0"/>
          <w:tab w:val="left" w:pos="993"/>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0D61DF" w:rsidRDefault="00FF65A6" w:rsidP="00AE75F4">
      <w:pPr>
        <w:numPr>
          <w:ilvl w:val="0"/>
          <w:numId w:val="159"/>
        </w:numPr>
        <w:tabs>
          <w:tab w:val="left" w:pos="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AE75F4">
      <w:pPr>
        <w:numPr>
          <w:ilvl w:val="0"/>
          <w:numId w:val="200"/>
        </w:numPr>
        <w:tabs>
          <w:tab w:val="left" w:pos="34"/>
          <w:tab w:val="left" w:pos="993"/>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0D61DF" w:rsidRDefault="00FF65A6" w:rsidP="00AE75F4">
      <w:pPr>
        <w:numPr>
          <w:ilvl w:val="0"/>
          <w:numId w:val="20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0D61DF">
        <w:rPr>
          <w:rFonts w:ascii="Times New Roman" w:hAnsi="Times New Roman"/>
          <w:sz w:val="28"/>
          <w:szCs w:val="28"/>
          <w:lang w:eastAsia="ru-RU"/>
        </w:rPr>
        <w:t>.</w:t>
      </w:r>
    </w:p>
    <w:p w:rsidR="00FF65A6" w:rsidRPr="000D61DF" w:rsidRDefault="00FF65A6" w:rsidP="00902E25">
      <w:pPr>
        <w:pStyle w:val="3"/>
        <w:spacing w:before="0" w:beforeAutospacing="0" w:after="0" w:afterAutospacing="0" w:line="360" w:lineRule="auto"/>
        <w:rPr>
          <w:szCs w:val="28"/>
        </w:rPr>
      </w:pPr>
      <w:bookmarkStart w:id="58" w:name="_Toc284662720"/>
      <w:bookmarkStart w:id="59" w:name="_Toc284663346"/>
      <w:r w:rsidRPr="000D61DF">
        <w:rPr>
          <w:szCs w:val="28"/>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0D61DF">
        <w:rPr>
          <w:szCs w:val="28"/>
        </w:rPr>
        <w:t>е</w:t>
      </w:r>
      <w:r w:rsidRPr="000D61DF">
        <w:rPr>
          <w:szCs w:val="28"/>
        </w:rPr>
        <w:t>нном уровнях)</w:t>
      </w:r>
      <w:bookmarkEnd w:id="58"/>
      <w:bookmarkEnd w:id="59"/>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AE75F4">
      <w:pPr>
        <w:pStyle w:val="a8"/>
        <w:numPr>
          <w:ilvl w:val="0"/>
          <w:numId w:val="20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w:t>
      </w:r>
      <w:r w:rsidRPr="000D61DF">
        <w:rPr>
          <w:rStyle w:val="af3"/>
          <w:rFonts w:ascii="Times New Roman" w:hAnsi="Times New Roman"/>
          <w:i/>
          <w:sz w:val="28"/>
          <w:szCs w:val="28"/>
        </w:rPr>
        <w:footnoteReference w:id="4"/>
      </w:r>
      <w:r w:rsidRPr="000D61DF">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0D61DF" w:rsidRDefault="00FF65A6" w:rsidP="00AE75F4">
      <w:pPr>
        <w:pStyle w:val="a8"/>
        <w:numPr>
          <w:ilvl w:val="0"/>
          <w:numId w:val="20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202"/>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распознавать логически некорректные высказывания; </w:t>
      </w:r>
    </w:p>
    <w:p w:rsidR="00FF65A6" w:rsidRPr="000D61DF" w:rsidRDefault="00FF65A6" w:rsidP="00AE75F4">
      <w:pPr>
        <w:pStyle w:val="a"/>
        <w:numPr>
          <w:ilvl w:val="0"/>
          <w:numId w:val="202"/>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i/>
          <w:sz w:val="28"/>
          <w:szCs w:val="28"/>
        </w:rPr>
      </w:pPr>
      <w:r w:rsidRPr="000D61DF">
        <w:rPr>
          <w:rFonts w:ascii="Times New Roman" w:hAnsi="Times New Roman"/>
          <w:b/>
          <w:i/>
          <w:sz w:val="28"/>
          <w:szCs w:val="28"/>
        </w:rPr>
        <w:t>Числа</w:t>
      </w:r>
    </w:p>
    <w:p w:rsidR="00FF65A6" w:rsidRPr="000D61DF" w:rsidRDefault="00FF65A6" w:rsidP="00AE75F4">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0D61DF" w:rsidRDefault="00FF65A6" w:rsidP="00AE75F4">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понимать и объяснять смысл позиционной записи натурального числа;</w:t>
      </w:r>
    </w:p>
    <w:p w:rsidR="00FF65A6" w:rsidRPr="000D61DF" w:rsidRDefault="00FF65A6" w:rsidP="00AE75F4">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вычисления, в том числе с использованием при</w:t>
      </w:r>
      <w:r w:rsidR="00A23AB5" w:rsidRPr="000D61DF">
        <w:rPr>
          <w:rFonts w:ascii="Times New Roman" w:hAnsi="Times New Roman"/>
          <w:i/>
          <w:sz w:val="28"/>
          <w:szCs w:val="28"/>
        </w:rPr>
        <w:t>е</w:t>
      </w:r>
      <w:r w:rsidRPr="000D61DF">
        <w:rPr>
          <w:rFonts w:ascii="Times New Roman" w:hAnsi="Times New Roman"/>
          <w:i/>
          <w:sz w:val="28"/>
          <w:szCs w:val="28"/>
        </w:rPr>
        <w:t>мов рациональных вычислений, обосновывать алгоритмы выполнения действий;</w:t>
      </w:r>
    </w:p>
    <w:p w:rsidR="00FF65A6" w:rsidRPr="000D61DF" w:rsidRDefault="00FF65A6" w:rsidP="00AE75F4">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0D61DF" w:rsidRDefault="00FF65A6" w:rsidP="00AE75F4">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округление рациональных чисел с заданной точностью;</w:t>
      </w:r>
    </w:p>
    <w:p w:rsidR="00FF65A6" w:rsidRPr="000D61DF" w:rsidRDefault="00FF65A6" w:rsidP="00AE75F4">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упорядочивать числа, записанные в виде обыкновенных и десятичных дробей;</w:t>
      </w:r>
    </w:p>
    <w:p w:rsidR="00FF65A6" w:rsidRPr="000D61DF" w:rsidRDefault="00FF65A6" w:rsidP="00AE75F4">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находить НОД и НОК чисел и использовать их при решении зада</w:t>
      </w:r>
      <w:r w:rsidR="001E1B4A" w:rsidRPr="000D61DF">
        <w:rPr>
          <w:rFonts w:ascii="Times New Roman" w:hAnsi="Times New Roman"/>
          <w:i/>
          <w:sz w:val="28"/>
          <w:szCs w:val="28"/>
        </w:rPr>
        <w:t>;</w:t>
      </w:r>
      <w:r w:rsidRPr="000D61DF">
        <w:rPr>
          <w:rFonts w:ascii="Times New Roman" w:hAnsi="Times New Roman"/>
          <w:i/>
          <w:sz w:val="28"/>
          <w:szCs w:val="28"/>
        </w:rPr>
        <w:t>.</w:t>
      </w:r>
    </w:p>
    <w:p w:rsidR="00FF65A6" w:rsidRPr="000D61DF" w:rsidRDefault="00FF65A6" w:rsidP="00AE75F4">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понятием модуль числа, геометрическая интерпретация модуля числа.</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20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0D61DF" w:rsidRDefault="00FF65A6" w:rsidP="00AE75F4">
      <w:pPr>
        <w:pStyle w:val="a"/>
        <w:numPr>
          <w:ilvl w:val="0"/>
          <w:numId w:val="20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0D61DF" w:rsidRDefault="00FF65A6" w:rsidP="00AE75F4">
      <w:pPr>
        <w:pStyle w:val="a"/>
        <w:numPr>
          <w:ilvl w:val="0"/>
          <w:numId w:val="20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Уравнения и неравенства </w:t>
      </w:r>
    </w:p>
    <w:p w:rsidR="00FF65A6" w:rsidRPr="000D61DF" w:rsidRDefault="00FF65A6" w:rsidP="00AE75F4">
      <w:pPr>
        <w:pStyle w:val="a"/>
        <w:numPr>
          <w:ilvl w:val="0"/>
          <w:numId w:val="205"/>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FF65A6" w:rsidRPr="000D61DF" w:rsidRDefault="00FF65A6" w:rsidP="00AE75F4">
      <w:pPr>
        <w:pStyle w:val="a8"/>
        <w:numPr>
          <w:ilvl w:val="0"/>
          <w:numId w:val="20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0D61DF" w:rsidRDefault="00FF65A6" w:rsidP="00AE75F4">
      <w:pPr>
        <w:pStyle w:val="a"/>
        <w:numPr>
          <w:ilvl w:val="0"/>
          <w:numId w:val="20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извлекать, информацию, </w:t>
      </w:r>
      <w:r w:rsidRPr="000D61DF">
        <w:rPr>
          <w:rStyle w:val="dash041e0431044b0447043d044b0439char1"/>
          <w:i/>
          <w:sz w:val="28"/>
          <w:szCs w:val="28"/>
        </w:rPr>
        <w:t>представленную в таблицах, на диаграммах</w:t>
      </w:r>
      <w:r w:rsidRPr="000D61DF">
        <w:rPr>
          <w:rFonts w:ascii="Times New Roman" w:hAnsi="Times New Roman"/>
          <w:i/>
          <w:sz w:val="28"/>
          <w:szCs w:val="28"/>
        </w:rPr>
        <w:t>;</w:t>
      </w:r>
    </w:p>
    <w:p w:rsidR="00FF65A6" w:rsidRPr="000D61DF" w:rsidRDefault="00FF65A6" w:rsidP="00AE75F4">
      <w:pPr>
        <w:pStyle w:val="a"/>
        <w:numPr>
          <w:ilvl w:val="0"/>
          <w:numId w:val="20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на основе данных.</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20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извлекать, интерпретировать и преобразовывать информацию, </w:t>
      </w:r>
      <w:r w:rsidRPr="000D61DF">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0D61DF">
        <w:rPr>
          <w:rStyle w:val="dash041e0431044b0447043d044b0439char1"/>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AE75F4">
      <w:pPr>
        <w:pStyle w:val="a8"/>
        <w:numPr>
          <w:ilvl w:val="0"/>
          <w:numId w:val="20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простые и сложные задачи разных типов, а также задачи повышенной трудности;</w:t>
      </w:r>
    </w:p>
    <w:p w:rsidR="00FF65A6" w:rsidRPr="000D61DF" w:rsidRDefault="00FF65A6" w:rsidP="00AE75F4">
      <w:pPr>
        <w:pStyle w:val="a8"/>
        <w:numPr>
          <w:ilvl w:val="0"/>
          <w:numId w:val="20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0D61DF" w:rsidRDefault="00FF65A6" w:rsidP="00AE75F4">
      <w:pPr>
        <w:pStyle w:val="a8"/>
        <w:numPr>
          <w:ilvl w:val="0"/>
          <w:numId w:val="208"/>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0D61DF" w:rsidRDefault="00FF65A6" w:rsidP="00AE75F4">
      <w:pPr>
        <w:pStyle w:val="a8"/>
        <w:numPr>
          <w:ilvl w:val="0"/>
          <w:numId w:val="208"/>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моделировать рассуждения при поиске решения задач с помощью граф-схемы;</w:t>
      </w:r>
    </w:p>
    <w:p w:rsidR="00FF65A6" w:rsidRPr="000D61DF" w:rsidRDefault="00FF65A6" w:rsidP="00AE75F4">
      <w:pPr>
        <w:pStyle w:val="a8"/>
        <w:numPr>
          <w:ilvl w:val="0"/>
          <w:numId w:val="208"/>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выделять этапы решения задачи и содержание каждого этапа;</w:t>
      </w:r>
    </w:p>
    <w:p w:rsidR="00FF65A6" w:rsidRPr="000D61DF" w:rsidRDefault="00FF65A6" w:rsidP="00AE75F4">
      <w:pPr>
        <w:pStyle w:val="a8"/>
        <w:numPr>
          <w:ilvl w:val="0"/>
          <w:numId w:val="20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0D61DF" w:rsidRDefault="00FF65A6" w:rsidP="00AE75F4">
      <w:pPr>
        <w:pStyle w:val="a8"/>
        <w:numPr>
          <w:ilvl w:val="0"/>
          <w:numId w:val="20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D61DF" w:rsidRDefault="00FF65A6" w:rsidP="00AE75F4">
      <w:pPr>
        <w:pStyle w:val="a8"/>
        <w:numPr>
          <w:ilvl w:val="0"/>
          <w:numId w:val="20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i/>
          <w:sz w:val="28"/>
          <w:szCs w:val="28"/>
        </w:rPr>
        <w:t>е</w:t>
      </w:r>
      <w:r w:rsidRPr="000D61DF">
        <w:rPr>
          <w:rFonts w:ascii="Times New Roman" w:hAnsi="Times New Roman"/>
          <w:i/>
          <w:sz w:val="28"/>
          <w:szCs w:val="28"/>
        </w:rPr>
        <w:t>та;</w:t>
      </w:r>
    </w:p>
    <w:p w:rsidR="00FF65A6" w:rsidRPr="000D61DF" w:rsidRDefault="00FF65A6" w:rsidP="00AE75F4">
      <w:pPr>
        <w:pStyle w:val="a8"/>
        <w:numPr>
          <w:ilvl w:val="0"/>
          <w:numId w:val="20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решать разнообразные задачи «на части», </w:t>
      </w:r>
    </w:p>
    <w:p w:rsidR="00FF65A6" w:rsidRPr="000D61DF" w:rsidRDefault="00FF65A6" w:rsidP="00AE75F4">
      <w:pPr>
        <w:numPr>
          <w:ilvl w:val="0"/>
          <w:numId w:val="20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AE75F4">
      <w:pPr>
        <w:numPr>
          <w:ilvl w:val="0"/>
          <w:numId w:val="20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209"/>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D61DF">
        <w:rPr>
          <w:rFonts w:ascii="Times New Roman" w:hAnsi="Times New Roman"/>
          <w:i/>
          <w:sz w:val="28"/>
          <w:szCs w:val="28"/>
          <w:lang w:eastAsia="en-US"/>
        </w:rPr>
        <w:t>е</w:t>
      </w:r>
      <w:r w:rsidRPr="000D61DF">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0D61DF" w:rsidRDefault="00FF65A6" w:rsidP="00AE75F4">
      <w:pPr>
        <w:pStyle w:val="a"/>
        <w:numPr>
          <w:ilvl w:val="0"/>
          <w:numId w:val="209"/>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AE75F4">
      <w:pPr>
        <w:pStyle w:val="a"/>
        <w:numPr>
          <w:ilvl w:val="0"/>
          <w:numId w:val="209"/>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r w:rsidR="001E1B4A" w:rsidRPr="000D61DF">
        <w:rPr>
          <w:rFonts w:ascii="Times New Roman" w:hAnsi="Times New Roman"/>
          <w:i/>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1E1B4A" w:rsidP="00AE75F4">
      <w:pPr>
        <w:pStyle w:val="a8"/>
        <w:numPr>
          <w:ilvl w:val="0"/>
          <w:numId w:val="21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w:t>
      </w:r>
      <w:r w:rsidR="00FF65A6" w:rsidRPr="000D61DF">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0D61DF">
        <w:rPr>
          <w:rFonts w:ascii="Times New Roman" w:hAnsi="Times New Roman"/>
          <w:i/>
          <w:sz w:val="28"/>
          <w:szCs w:val="28"/>
        </w:rPr>
        <w:t>;</w:t>
      </w:r>
    </w:p>
    <w:p w:rsidR="00FF65A6" w:rsidRPr="000D61DF" w:rsidRDefault="00FF65A6" w:rsidP="00AE75F4">
      <w:pPr>
        <w:pStyle w:val="a8"/>
        <w:numPr>
          <w:ilvl w:val="0"/>
          <w:numId w:val="21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изучаемые фигуры от руки и с помощью компьютерных инструментов.</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AE75F4">
      <w:pPr>
        <w:pStyle w:val="a"/>
        <w:numPr>
          <w:ilvl w:val="0"/>
          <w:numId w:val="211"/>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AE75F4">
      <w:pPr>
        <w:pStyle w:val="a"/>
        <w:numPr>
          <w:ilvl w:val="0"/>
          <w:numId w:val="211"/>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вычислять площади прямоугольников, квадратов, объ</w:t>
      </w:r>
      <w:r w:rsidR="00A23AB5" w:rsidRPr="000D61DF">
        <w:rPr>
          <w:rFonts w:ascii="Times New Roman" w:hAnsi="Times New Roman"/>
          <w:i/>
          <w:sz w:val="28"/>
          <w:szCs w:val="28"/>
        </w:rPr>
        <w:t>е</w:t>
      </w:r>
      <w:r w:rsidRPr="000D61DF">
        <w:rPr>
          <w:rFonts w:ascii="Times New Roman" w:hAnsi="Times New Roman"/>
          <w:i/>
          <w:sz w:val="28"/>
          <w:szCs w:val="28"/>
        </w:rPr>
        <w:t>мы прямоугольных параллелепипедов, кубов.</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21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вычислять расстояния на местности в стандартных ситуациях, площади участков прямоугольной формы, объ</w:t>
      </w:r>
      <w:r w:rsidR="00A23AB5" w:rsidRPr="000D61DF">
        <w:rPr>
          <w:rFonts w:ascii="Times New Roman" w:hAnsi="Times New Roman"/>
          <w:i/>
          <w:sz w:val="28"/>
          <w:szCs w:val="28"/>
        </w:rPr>
        <w:t>е</w:t>
      </w:r>
      <w:r w:rsidRPr="000D61DF">
        <w:rPr>
          <w:rFonts w:ascii="Times New Roman" w:hAnsi="Times New Roman"/>
          <w:i/>
          <w:sz w:val="28"/>
          <w:szCs w:val="28"/>
        </w:rPr>
        <w:t>мы комнат;</w:t>
      </w:r>
    </w:p>
    <w:p w:rsidR="00FF65A6" w:rsidRPr="000D61DF" w:rsidRDefault="00FF65A6" w:rsidP="00AE75F4">
      <w:pPr>
        <w:pStyle w:val="a8"/>
        <w:numPr>
          <w:ilvl w:val="0"/>
          <w:numId w:val="211"/>
        </w:numPr>
        <w:tabs>
          <w:tab w:val="left" w:pos="1134"/>
        </w:tabs>
        <w:spacing w:line="360" w:lineRule="auto"/>
        <w:jc w:val="both"/>
        <w:rPr>
          <w:rFonts w:ascii="Times New Roman" w:hAnsi="Times New Roman"/>
          <w:i/>
          <w:sz w:val="28"/>
          <w:szCs w:val="28"/>
        </w:rPr>
      </w:pPr>
      <w:r w:rsidRPr="000D61DF">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0D61DF" w:rsidRDefault="00FF65A6" w:rsidP="00AE75F4">
      <w:pPr>
        <w:pStyle w:val="a8"/>
        <w:numPr>
          <w:ilvl w:val="0"/>
          <w:numId w:val="21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размеры реальных объектов окружающего мира</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AE75F4">
      <w:pPr>
        <w:pStyle w:val="a8"/>
        <w:numPr>
          <w:ilvl w:val="0"/>
          <w:numId w:val="168"/>
        </w:numPr>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0D61DF">
        <w:rPr>
          <w:rFonts w:ascii="Times New Roman" w:hAnsi="Times New Roman"/>
          <w:i/>
          <w:sz w:val="28"/>
          <w:szCs w:val="28"/>
        </w:rPr>
        <w:t>.</w:t>
      </w:r>
    </w:p>
    <w:p w:rsidR="00FF65A6" w:rsidRPr="000D61DF" w:rsidRDefault="00FF65A6" w:rsidP="00902E25">
      <w:pPr>
        <w:pStyle w:val="3"/>
        <w:spacing w:before="0" w:beforeAutospacing="0" w:after="0" w:afterAutospacing="0" w:line="360" w:lineRule="auto"/>
        <w:rPr>
          <w:szCs w:val="28"/>
        </w:rPr>
      </w:pPr>
    </w:p>
    <w:p w:rsidR="00FF65A6" w:rsidRPr="000D61DF" w:rsidRDefault="00FF65A6" w:rsidP="00902E25">
      <w:pPr>
        <w:pStyle w:val="3"/>
        <w:spacing w:before="0" w:beforeAutospacing="0" w:after="0" w:afterAutospacing="0" w:line="360" w:lineRule="auto"/>
        <w:rPr>
          <w:szCs w:val="28"/>
        </w:rPr>
      </w:pPr>
      <w:bookmarkStart w:id="60" w:name="_Toc284662721"/>
      <w:bookmarkStart w:id="61" w:name="_Toc284663347"/>
      <w:r w:rsidRPr="000D61DF">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w:t>
      </w:r>
      <w:r w:rsidRPr="000D61DF">
        <w:rPr>
          <w:rStyle w:val="af3"/>
          <w:rFonts w:ascii="Times New Roman" w:hAnsi="Times New Roman"/>
          <w:sz w:val="28"/>
          <w:szCs w:val="28"/>
        </w:rPr>
        <w:footnoteReference w:id="5"/>
      </w:r>
      <w:r w:rsidRPr="000D61DF">
        <w:rPr>
          <w:rFonts w:ascii="Times New Roman" w:hAnsi="Times New Roman"/>
          <w:sz w:val="28"/>
          <w:szCs w:val="28"/>
        </w:rPr>
        <w:t xml:space="preserve"> понятиями: множество, элемент множества, подмножество, принадлежность;</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перечислением их элементов;</w:t>
      </w:r>
    </w:p>
    <w:p w:rsidR="00FF65A6" w:rsidRPr="000D61DF" w:rsidRDefault="00FF65A6" w:rsidP="00AE75F4">
      <w:pPr>
        <w:pStyle w:val="a8"/>
        <w:numPr>
          <w:ilvl w:val="0"/>
          <w:numId w:val="154"/>
        </w:numPr>
        <w:tabs>
          <w:tab w:val="left" w:pos="993"/>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пересечение, объединение, подмножество в простейших ситуациях;</w:t>
      </w:r>
    </w:p>
    <w:p w:rsidR="00FF65A6" w:rsidRPr="000D61DF" w:rsidRDefault="00FF65A6" w:rsidP="00AE75F4">
      <w:pPr>
        <w:pStyle w:val="a8"/>
        <w:numPr>
          <w:ilvl w:val="0"/>
          <w:numId w:val="15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0D61DF" w:rsidRDefault="00FF65A6" w:rsidP="00AE75F4">
      <w:pPr>
        <w:pStyle w:val="a8"/>
        <w:numPr>
          <w:ilvl w:val="0"/>
          <w:numId w:val="154"/>
        </w:numPr>
        <w:tabs>
          <w:tab w:val="left" w:pos="993"/>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и контрпримеры для подтверж</w:t>
      </w:r>
      <w:r w:rsidR="004A1E43" w:rsidRPr="000D61DF">
        <w:rPr>
          <w:rFonts w:ascii="Times New Roman" w:hAnsi="Times New Roman"/>
          <w:sz w:val="28"/>
          <w:szCs w:val="28"/>
        </w:rPr>
        <w:t>д</w:t>
      </w:r>
      <w:r w:rsidRPr="000D61DF">
        <w:rPr>
          <w:rFonts w:ascii="Times New Roman" w:hAnsi="Times New Roman"/>
          <w:sz w:val="28"/>
          <w:szCs w:val="28"/>
        </w:rPr>
        <w:t>ения своих высказываний</w:t>
      </w:r>
      <w:r w:rsidR="001E1B4A" w:rsidRPr="000D61DF">
        <w:rPr>
          <w:rFonts w:ascii="Times New Roman" w:hAnsi="Times New Roman"/>
          <w:sz w:val="28"/>
          <w:szCs w:val="28"/>
        </w:rPr>
        <w:t>.</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чисел и правила действий при выполнении вычислений;</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чисел в соответствии с правилами;</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оценивать значение квадратного корня из положительного целого числа; </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распознавать рациональные и иррациональные числа;</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числа.</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результаты вычислений при решении практических задач;</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сравнение чисел в реальных ситуациях;</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AE75F4">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0D61DF" w:rsidRDefault="00FF65A6" w:rsidP="00AE75F4">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0D61DF" w:rsidRDefault="00FF65A6" w:rsidP="00AE75F4">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0D61DF" w:rsidRDefault="00FF65A6" w:rsidP="00AE75F4">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понимать смысл записи числа в стандартном виде; </w:t>
      </w:r>
    </w:p>
    <w:p w:rsidR="00FF65A6" w:rsidRPr="000D61DF" w:rsidRDefault="00FF65A6" w:rsidP="00AE75F4">
      <w:pPr>
        <w:pStyle w:val="a8"/>
        <w:numPr>
          <w:ilvl w:val="0"/>
          <w:numId w:val="15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понятием «стандартная запись числа»</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справедливость числовых равенств и неравенств;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линейные неравенства и несложные неравенства, сводящиеся к линейным;</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системы несложных линейных уравнений, неравенств;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данное число решением уравнения (неравенства);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квадратные уравнения по формуле корней квадратного уравнения;</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изображать решения неравенств и их систем на числовой прямой.</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1E1B4A"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w:t>
      </w:r>
      <w:r w:rsidR="00FF65A6" w:rsidRPr="000D61DF">
        <w:rPr>
          <w:rFonts w:ascii="Times New Roman" w:hAnsi="Times New Roman"/>
          <w:sz w:val="28"/>
          <w:szCs w:val="28"/>
        </w:rPr>
        <w:t xml:space="preserve">аходить значение функции по заданному значению аргумента; </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находить значение аргумента по заданному значению функции в несложных ситуациях;</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положение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координатам, координаты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положению на координатной плоскости;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график линейной функции;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w:t>
      </w:r>
      <w:r w:rsidR="00A23AB5" w:rsidRPr="000D61DF">
        <w:rPr>
          <w:rFonts w:ascii="Times New Roman" w:hAnsi="Times New Roman"/>
          <w:sz w:val="28"/>
          <w:szCs w:val="28"/>
        </w:rPr>
        <w:t>е</w:t>
      </w:r>
      <w:r w:rsidRPr="000D61DF">
        <w:rPr>
          <w:rFonts w:ascii="Times New Roman" w:hAnsi="Times New Roman"/>
          <w:sz w:val="28"/>
          <w:szCs w:val="28"/>
        </w:rPr>
        <w:t>нные значения координат точки пересечения графиков функций;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задачи на прогрессии, в которых ответ может быть получен непосредственным подсч</w:t>
      </w:r>
      <w:r w:rsidR="00A23AB5" w:rsidRPr="000D61DF">
        <w:rPr>
          <w:rFonts w:ascii="Times New Roman" w:hAnsi="Times New Roman"/>
          <w:sz w:val="28"/>
          <w:szCs w:val="28"/>
        </w:rPr>
        <w:t>е</w:t>
      </w:r>
      <w:r w:rsidRPr="000D61DF">
        <w:rPr>
          <w:rFonts w:ascii="Times New Roman" w:hAnsi="Times New Roman"/>
          <w:sz w:val="28"/>
          <w:szCs w:val="28"/>
        </w:rPr>
        <w:t>том без применения формул.</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данные в виде таблиц, диаграмм, графиков;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 графика;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определять </w:t>
      </w:r>
      <w:r w:rsidRPr="000D61DF">
        <w:rPr>
          <w:rStyle w:val="dash041e0431044b0447043d044b0439char1"/>
          <w:sz w:val="28"/>
          <w:szCs w:val="28"/>
        </w:rPr>
        <w:t>основные статистические характеристики числовых наборов;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события в простейших случаях;</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роли закона больших чисел в массовых явлениях.</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количество возможных вариантов методом перебора;</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иметь представление о роли практически достоверных и маловероятных событий;</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сравнивать </w:t>
      </w:r>
      <w:r w:rsidRPr="000D61DF">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0D61DF">
        <w:rPr>
          <w:rFonts w:ascii="Times New Roman" w:hAnsi="Times New Roman"/>
          <w:sz w:val="28"/>
          <w:szCs w:val="28"/>
        </w:rPr>
        <w:t xml:space="preserve">; </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несложных ситуациях</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несложные сюжетные задачи разных типов на все арифметические действия;</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w:t>
      </w:r>
      <w:r w:rsidR="00A23AB5" w:rsidRPr="000D61DF">
        <w:rPr>
          <w:rFonts w:ascii="Times New Roman" w:hAnsi="Times New Roman"/>
          <w:sz w:val="28"/>
          <w:szCs w:val="28"/>
        </w:rPr>
        <w:t>е</w:t>
      </w:r>
      <w:r w:rsidRPr="000D61DF">
        <w:rPr>
          <w:rFonts w:ascii="Times New Roman" w:hAnsi="Times New Roman"/>
          <w:sz w:val="28"/>
          <w:szCs w:val="28"/>
        </w:rPr>
        <w:t>х взаимосвязанных величин, с целью поиска решения задачи;</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выделять этапы решения задачи;</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различие скоростей объекта в стоячей воде, против течения и по течению реки;</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на нахождение части числа и числа по его части;</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несложные логические задачи методом рассуждений.</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numPr>
          <w:ilvl w:val="0"/>
          <w:numId w:val="163"/>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AE75F4">
      <w:pPr>
        <w:pStyle w:val="a"/>
        <w:numPr>
          <w:ilvl w:val="0"/>
          <w:numId w:val="16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геометрических фигур;</w:t>
      </w:r>
    </w:p>
    <w:p w:rsidR="00FF65A6" w:rsidRPr="000D61DF" w:rsidRDefault="00FF65A6" w:rsidP="00AE75F4">
      <w:pPr>
        <w:pStyle w:val="a"/>
        <w:numPr>
          <w:ilvl w:val="0"/>
          <w:numId w:val="16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0D61DF" w:rsidRDefault="00FF65A6" w:rsidP="00AE75F4">
      <w:pPr>
        <w:pStyle w:val="a"/>
        <w:numPr>
          <w:ilvl w:val="0"/>
          <w:numId w:val="16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0D61DF" w:rsidRDefault="00FF65A6" w:rsidP="00AE75F4">
      <w:pPr>
        <w:pStyle w:val="a"/>
        <w:numPr>
          <w:ilvl w:val="0"/>
          <w:numId w:val="160"/>
        </w:numPr>
        <w:tabs>
          <w:tab w:val="left" w:pos="1134"/>
        </w:tabs>
        <w:spacing w:line="360" w:lineRule="auto"/>
        <w:ind w:left="0" w:firstLine="709"/>
        <w:rPr>
          <w:rFonts w:ascii="Times New Roman" w:hAnsi="Times New Roman"/>
          <w:i/>
          <w:sz w:val="28"/>
          <w:szCs w:val="28"/>
        </w:rPr>
      </w:pPr>
      <w:r w:rsidRPr="000D61DF">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numPr>
          <w:ilvl w:val="0"/>
          <w:numId w:val="16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AE75F4">
      <w:pPr>
        <w:numPr>
          <w:ilvl w:val="0"/>
          <w:numId w:val="150"/>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AE75F4">
      <w:pPr>
        <w:pStyle w:val="a8"/>
        <w:numPr>
          <w:ilvl w:val="0"/>
          <w:numId w:val="150"/>
        </w:numPr>
        <w:tabs>
          <w:tab w:val="left" w:pos="34"/>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отношения для решения простейших задач, возникающих в реальной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формулы периметра, площади и объ</w:t>
      </w:r>
      <w:r w:rsidR="00A23AB5" w:rsidRPr="000D61DF">
        <w:rPr>
          <w:rFonts w:ascii="Times New Roman" w:hAnsi="Times New Roman"/>
          <w:sz w:val="28"/>
          <w:szCs w:val="28"/>
        </w:rPr>
        <w:t>е</w:t>
      </w:r>
      <w:r w:rsidRPr="000D61DF">
        <w:rPr>
          <w:rFonts w:ascii="Times New Roman" w:hAnsi="Times New Roman"/>
          <w:sz w:val="28"/>
          <w:szCs w:val="28"/>
        </w:rPr>
        <w:t>ма, площади поверхности отдельных многогранников при вычислениях, когда все данные имеются в условии;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AE75F4">
      <w:pPr>
        <w:numPr>
          <w:ilvl w:val="0"/>
          <w:numId w:val="157"/>
        </w:numPr>
        <w:tabs>
          <w:tab w:val="left" w:pos="0"/>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numPr>
          <w:ilvl w:val="0"/>
          <w:numId w:val="157"/>
        </w:numPr>
        <w:tabs>
          <w:tab w:val="left" w:pos="0"/>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выполнять простейшие построения на местности, необходимые в реальной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преобразования</w:t>
      </w:r>
    </w:p>
    <w:p w:rsidR="00FF65A6" w:rsidRPr="000D61DF" w:rsidRDefault="00FF65A6" w:rsidP="00AE75F4">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фигуру, симметричную данной фигуре относительно оси и точки.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движение объектов в окружающем мире;</w:t>
      </w:r>
    </w:p>
    <w:p w:rsidR="00FF65A6" w:rsidRPr="000D61DF" w:rsidRDefault="00FF65A6" w:rsidP="00AE75F4">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симметричные фигуры в окружающем мире</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AE75F4">
      <w:pPr>
        <w:pStyle w:val="a"/>
        <w:numPr>
          <w:ilvl w:val="0"/>
          <w:numId w:val="15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вектор, сумма векторов</w:t>
      </w:r>
      <w:r w:rsidRPr="000D61DF">
        <w:rPr>
          <w:rFonts w:ascii="Times New Roman" w:hAnsi="Times New Roman"/>
          <w:i/>
          <w:sz w:val="28"/>
          <w:szCs w:val="28"/>
        </w:rPr>
        <w:t xml:space="preserve">, </w:t>
      </w:r>
      <w:r w:rsidRPr="000D61DF">
        <w:rPr>
          <w:rFonts w:ascii="Times New Roman" w:hAnsi="Times New Roman"/>
          <w:sz w:val="28"/>
          <w:szCs w:val="28"/>
        </w:rPr>
        <w:t>произведение вектора на число,</w:t>
      </w:r>
      <w:r w:rsidR="004A1E43" w:rsidRPr="000D61DF">
        <w:rPr>
          <w:rFonts w:ascii="Times New Roman" w:hAnsi="Times New Roman"/>
          <w:sz w:val="28"/>
          <w:szCs w:val="28"/>
        </w:rPr>
        <w:t xml:space="preserve"> </w:t>
      </w:r>
      <w:r w:rsidRPr="000D61DF">
        <w:rPr>
          <w:rFonts w:ascii="Times New Roman" w:hAnsi="Times New Roman"/>
          <w:sz w:val="28"/>
          <w:szCs w:val="28"/>
        </w:rPr>
        <w:t>координаты на плоскости;</w:t>
      </w:r>
    </w:p>
    <w:p w:rsidR="00FF65A6" w:rsidRPr="000D61DF" w:rsidRDefault="00FF65A6" w:rsidP="00AE75F4">
      <w:pPr>
        <w:pStyle w:val="a"/>
        <w:numPr>
          <w:ilvl w:val="0"/>
          <w:numId w:val="15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w:t>
      </w:r>
      <w:r w:rsidR="00A23AB5" w:rsidRPr="000D61DF">
        <w:rPr>
          <w:rFonts w:ascii="Times New Roman" w:hAnsi="Times New Roman"/>
          <w:sz w:val="28"/>
          <w:szCs w:val="28"/>
        </w:rPr>
        <w:t>е</w:t>
      </w:r>
      <w:r w:rsidRPr="000D61DF">
        <w:rPr>
          <w:rFonts w:ascii="Times New Roman" w:hAnsi="Times New Roman"/>
          <w:sz w:val="28"/>
          <w:szCs w:val="28"/>
        </w:rPr>
        <w:t>нно координаты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изображению на координатной плоскости.</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AE75F4">
      <w:pPr>
        <w:pStyle w:val="a"/>
        <w:numPr>
          <w:ilvl w:val="0"/>
          <w:numId w:val="15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AE75F4">
      <w:pPr>
        <w:numPr>
          <w:ilvl w:val="0"/>
          <w:numId w:val="162"/>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0D61DF" w:rsidRDefault="00FF65A6" w:rsidP="00AE75F4">
      <w:pPr>
        <w:numPr>
          <w:ilvl w:val="0"/>
          <w:numId w:val="162"/>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0D61DF" w:rsidRDefault="00FF65A6" w:rsidP="00AE75F4">
      <w:pPr>
        <w:numPr>
          <w:ilvl w:val="0"/>
          <w:numId w:val="162"/>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понимать роль математики в развитии России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 xml:space="preserve">Методы математики </w:t>
      </w:r>
    </w:p>
    <w:p w:rsidR="00FF65A6" w:rsidRPr="000D61DF" w:rsidRDefault="00FF65A6" w:rsidP="00AE75F4">
      <w:pPr>
        <w:numPr>
          <w:ilvl w:val="0"/>
          <w:numId w:val="162"/>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Выбирать подходящий изученный метод для решени</w:t>
      </w:r>
      <w:r w:rsidR="004A1E43" w:rsidRPr="000D61DF">
        <w:rPr>
          <w:rFonts w:ascii="Times New Roman" w:hAnsi="Times New Roman"/>
          <w:sz w:val="28"/>
          <w:szCs w:val="28"/>
          <w:lang w:eastAsia="ru-RU"/>
        </w:rPr>
        <w:t>я</w:t>
      </w:r>
      <w:r w:rsidRPr="000D61DF">
        <w:rPr>
          <w:rFonts w:ascii="Times New Roman" w:hAnsi="Times New Roman"/>
          <w:sz w:val="28"/>
          <w:szCs w:val="28"/>
          <w:lang w:eastAsia="ru-RU"/>
        </w:rPr>
        <w:t xml:space="preserve"> изученных типов математических задач;</w:t>
      </w:r>
    </w:p>
    <w:p w:rsidR="00FF65A6" w:rsidRPr="000D61DF" w:rsidRDefault="00FF65A6" w:rsidP="00AE75F4">
      <w:pPr>
        <w:numPr>
          <w:ilvl w:val="0"/>
          <w:numId w:val="162"/>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0D61DF" w:rsidRDefault="00FF65A6" w:rsidP="00902E25">
      <w:pPr>
        <w:pStyle w:val="3"/>
        <w:spacing w:before="0" w:beforeAutospacing="0" w:after="0" w:afterAutospacing="0" w:line="360" w:lineRule="auto"/>
        <w:rPr>
          <w:szCs w:val="28"/>
        </w:rPr>
      </w:pPr>
      <w:bookmarkStart w:id="62" w:name="_Toc284662722"/>
      <w:bookmarkStart w:id="63" w:name="_Toc284663348"/>
    </w:p>
    <w:p w:rsidR="00FF65A6" w:rsidRPr="000D61DF" w:rsidRDefault="00FF65A6" w:rsidP="00902E25">
      <w:pPr>
        <w:pStyle w:val="3"/>
        <w:spacing w:before="0" w:beforeAutospacing="0" w:after="0" w:afterAutospacing="0" w:line="360" w:lineRule="auto"/>
        <w:rPr>
          <w:szCs w:val="28"/>
        </w:rPr>
      </w:pPr>
      <w:r w:rsidRPr="000D61DF">
        <w:rPr>
          <w:szCs w:val="28"/>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0D61DF">
        <w:rPr>
          <w:szCs w:val="28"/>
        </w:rPr>
        <w:t>е</w:t>
      </w:r>
      <w:r w:rsidRPr="000D61DF">
        <w:rPr>
          <w:szCs w:val="28"/>
        </w:rPr>
        <w:t>нном уровнях</w:t>
      </w:r>
      <w:bookmarkEnd w:id="62"/>
      <w:bookmarkEnd w:id="63"/>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w:t>
      </w:r>
      <w:r w:rsidRPr="000D61DF">
        <w:rPr>
          <w:rStyle w:val="af3"/>
          <w:rFonts w:ascii="Times New Roman" w:hAnsi="Times New Roman"/>
          <w:i/>
          <w:sz w:val="28"/>
          <w:szCs w:val="28"/>
        </w:rPr>
        <w:footnoteReference w:id="6"/>
      </w:r>
      <w:r w:rsidRPr="000D61DF">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множества и отношение множеств с помощью кругов Эйлера;</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задавать множество с помощью перечисления элементов, словесного описания;</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строить высказывания, отрицания высказываний.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понимать и объяснять смысл позиционной записи натурального числа;</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вычисления, в том числе с использованием при</w:t>
      </w:r>
      <w:r w:rsidR="00A23AB5" w:rsidRPr="000D61DF">
        <w:rPr>
          <w:rFonts w:ascii="Times New Roman" w:hAnsi="Times New Roman"/>
          <w:i/>
          <w:sz w:val="28"/>
          <w:szCs w:val="28"/>
        </w:rPr>
        <w:t>е</w:t>
      </w:r>
      <w:r w:rsidRPr="000D61DF">
        <w:rPr>
          <w:rFonts w:ascii="Times New Roman" w:hAnsi="Times New Roman"/>
          <w:i/>
          <w:sz w:val="28"/>
          <w:szCs w:val="28"/>
        </w:rPr>
        <w:t>мов рациональных вычислений;</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округление рациональных чисел с заданной точностью;</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сравнивать рациональные и иррациональные числа;</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представлять рациональное число в виде десятичной дроби</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упорядочивать числа, записанные в виде обыкновенной и десятичной дроби;</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находить НОД и НОК чисел и использовать их при решении задач.</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 разности одночленов;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раскладывать на множители квадратный   тр</w:t>
      </w:r>
      <w:r w:rsidR="00A23AB5" w:rsidRPr="000D61DF">
        <w:rPr>
          <w:rFonts w:ascii="Times New Roman" w:hAnsi="Times New Roman"/>
          <w:i/>
          <w:sz w:val="28"/>
          <w:szCs w:val="28"/>
        </w:rPr>
        <w:t>е</w:t>
      </w:r>
      <w:r w:rsidRPr="000D61DF">
        <w:rPr>
          <w:rFonts w:ascii="Times New Roman" w:hAnsi="Times New Roman"/>
          <w:i/>
          <w:sz w:val="28"/>
          <w:szCs w:val="28"/>
        </w:rPr>
        <w:t>хчлен;</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квадратные корни;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модуль.</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6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и действия с числами, записанными в стандартном виде;</w:t>
      </w:r>
    </w:p>
    <w:p w:rsidR="00FF65A6" w:rsidRPr="000D61DF" w:rsidRDefault="00FF65A6" w:rsidP="00AE75F4">
      <w:pPr>
        <w:pStyle w:val="a"/>
        <w:numPr>
          <w:ilvl w:val="0"/>
          <w:numId w:val="16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дробно-линейные уравнения;</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решать простейшие иррациональные уравнения вида </w:t>
      </w:r>
      <w:r w:rsidRPr="000D61DF">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2.5pt" o:ole="">
            <v:imagedata r:id="rId9" o:title=""/>
          </v:shape>
          <o:OLEObject Type="Embed" ProgID="Equation.DSMT4" ShapeID="_x0000_i1025" DrawAspect="Content" ObjectID="_1700137808" r:id="rId10"/>
        </w:object>
      </w:r>
      <w:r w:rsidRPr="000D61DF">
        <w:rPr>
          <w:rFonts w:ascii="Times New Roman" w:hAnsi="Times New Roman"/>
          <w:i/>
          <w:sz w:val="28"/>
          <w:szCs w:val="28"/>
        </w:rPr>
        <w:t xml:space="preserve">, </w:t>
      </w:r>
      <w:r w:rsidRPr="000D61DF">
        <w:rPr>
          <w:rFonts w:ascii="Times New Roman" w:hAnsi="Times New Roman"/>
          <w:i/>
          <w:position w:val="-16"/>
          <w:sz w:val="28"/>
          <w:szCs w:val="28"/>
        </w:rPr>
        <w:object w:dxaOrig="1680" w:dyaOrig="460">
          <v:shape id="_x0000_i1026" type="#_x0000_t75" style="width:86.25pt;height:22.5pt" o:ole="">
            <v:imagedata r:id="rId11" o:title=""/>
          </v:shape>
          <o:OLEObject Type="Embed" ProgID="Equation.DSMT4" ShapeID="_x0000_i1026" DrawAspect="Content" ObjectID="_1700137809" r:id="rId12"/>
        </w:object>
      </w:r>
      <w:r w:rsidRPr="000D61DF">
        <w:rPr>
          <w:rFonts w:ascii="Times New Roman" w:hAnsi="Times New Roman"/>
          <w:i/>
          <w:sz w:val="28"/>
          <w:szCs w:val="28"/>
        </w:rPr>
        <w:t>;</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вида</w:t>
      </w:r>
      <w:r w:rsidR="004A1E43" w:rsidRPr="000D61DF">
        <w:rPr>
          <w:rFonts w:ascii="Times New Roman" w:hAnsi="Times New Roman"/>
          <w:i/>
          <w:sz w:val="28"/>
          <w:szCs w:val="28"/>
        </w:rPr>
        <w:t xml:space="preserve"> </w:t>
      </w:r>
      <w:r w:rsidRPr="000D61DF">
        <w:rPr>
          <w:rFonts w:ascii="Times New Roman" w:hAnsi="Times New Roman"/>
          <w:i/>
          <w:position w:val="-6"/>
          <w:sz w:val="28"/>
          <w:szCs w:val="28"/>
        </w:rPr>
        <w:object w:dxaOrig="700" w:dyaOrig="360">
          <v:shape id="_x0000_i1027" type="#_x0000_t75" style="width:36pt;height:21.75pt" o:ole="">
            <v:imagedata r:id="rId13" o:title=""/>
          </v:shape>
          <o:OLEObject Type="Embed" ProgID="Equation.DSMT4" ShapeID="_x0000_i1027" DrawAspect="Content" ObjectID="_1700137810" r:id="rId14"/>
        </w:object>
      </w:r>
      <w:r w:rsidRPr="000D61DF">
        <w:rPr>
          <w:rFonts w:ascii="Times New Roman" w:hAnsi="Times New Roman"/>
          <w:i/>
          <w:sz w:val="28"/>
          <w:szCs w:val="28"/>
        </w:rPr>
        <w:t>;</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способом разложения на множители и замены переменной;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метод интервалов для решения целых и дробно-рациональных неравенств;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неравенства с параметрами;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квадратные уравнения с параметром;</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системы линейных уравнений с параметрами;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уравнения в целых числах.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0D61DF">
        <w:rPr>
          <w:rFonts w:ascii="Times New Roman" w:hAnsi="Times New Roman"/>
          <w:i/>
          <w:sz w:val="28"/>
          <w:szCs w:val="28"/>
        </w:rPr>
        <w:t>е</w:t>
      </w:r>
      <w:r w:rsidRPr="000D61DF">
        <w:rPr>
          <w:rFonts w:ascii="Times New Roman" w:hAnsi="Times New Roman"/>
          <w:i/>
          <w:sz w:val="28"/>
          <w:szCs w:val="28"/>
        </w:rPr>
        <w:t>тность/неч</w:t>
      </w:r>
      <w:r w:rsidR="00A23AB5" w:rsidRPr="000D61DF">
        <w:rPr>
          <w:rFonts w:ascii="Times New Roman" w:hAnsi="Times New Roman"/>
          <w:i/>
          <w:sz w:val="28"/>
          <w:szCs w:val="28"/>
        </w:rPr>
        <w:t>е</w:t>
      </w:r>
      <w:r w:rsidRPr="000D61DF">
        <w:rPr>
          <w:rFonts w:ascii="Times New Roman" w:hAnsi="Times New Roman"/>
          <w:i/>
          <w:sz w:val="28"/>
          <w:szCs w:val="28"/>
        </w:rPr>
        <w:t xml:space="preserve">тность функции; </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0D61DF">
        <w:rPr>
          <w:rFonts w:ascii="Times New Roman" w:hAnsi="Times New Roman"/>
          <w:i/>
          <w:position w:val="-24"/>
          <w:sz w:val="28"/>
          <w:szCs w:val="28"/>
        </w:rPr>
        <w:object w:dxaOrig="1300" w:dyaOrig="620">
          <v:shape id="_x0000_i1028" type="#_x0000_t75" style="width:64.5pt;height:28.5pt" o:ole="">
            <v:imagedata r:id="rId15" o:title=""/>
          </v:shape>
          <o:OLEObject Type="Embed" ProgID="Equation.DSMT4" ShapeID="_x0000_i1028" DrawAspect="Content" ObjectID="_1700137811" r:id="rId16"/>
        </w:object>
      </w:r>
      <w:r w:rsidRPr="000D61DF">
        <w:rPr>
          <w:rFonts w:ascii="Times New Roman" w:hAnsi="Times New Roman"/>
          <w:i/>
          <w:sz w:val="28"/>
          <w:szCs w:val="28"/>
        </w:rPr>
        <w:t xml:space="preserve">, </w:t>
      </w:r>
      <w:r w:rsidRPr="000D61DF">
        <w:rPr>
          <w:rFonts w:ascii="Times New Roman" w:hAnsi="Times New Roman"/>
          <w:i/>
          <w:position w:val="-10"/>
          <w:sz w:val="28"/>
          <w:szCs w:val="28"/>
        </w:rPr>
        <w:object w:dxaOrig="760" w:dyaOrig="380">
          <v:shape id="_x0000_i1029" type="#_x0000_t75" style="width:43.5pt;height:14.25pt" o:ole="">
            <v:imagedata r:id="rId17" o:title=""/>
          </v:shape>
          <o:OLEObject Type="Embed" ProgID="Equation.DSMT4" ShapeID="_x0000_i1029" DrawAspect="Content" ObjectID="_1700137812" r:id="rId18"/>
        </w:object>
      </w:r>
      <w:r w:rsidR="00F62D52" w:rsidRPr="000D61DF">
        <w:rPr>
          <w:rFonts w:ascii="Times New Roman" w:hAnsi="Times New Roman"/>
          <w:i/>
          <w:sz w:val="28"/>
          <w:szCs w:val="28"/>
        </w:rPr>
        <w:fldChar w:fldCharType="begin"/>
      </w:r>
      <w:r w:rsidRPr="000D61DF">
        <w:rPr>
          <w:rFonts w:ascii="Times New Roman" w:hAnsi="Times New Roman"/>
          <w:i/>
          <w:sz w:val="28"/>
          <w:szCs w:val="28"/>
        </w:rPr>
        <w:instrText xml:space="preserve"> QUOTE  </w:instrText>
      </w:r>
      <w:r w:rsidR="00F62D52" w:rsidRPr="000D61DF">
        <w:rPr>
          <w:rFonts w:ascii="Times New Roman" w:hAnsi="Times New Roman"/>
          <w:i/>
          <w:sz w:val="28"/>
          <w:szCs w:val="28"/>
        </w:rPr>
        <w:fldChar w:fldCharType="end"/>
      </w:r>
      <w:r w:rsidRPr="000D61DF">
        <w:rPr>
          <w:rFonts w:ascii="Times New Roman" w:hAnsi="Times New Roman"/>
          <w:b/>
          <w:bCs/>
          <w:i/>
          <w:sz w:val="28"/>
          <w:szCs w:val="28"/>
        </w:rPr>
        <w:t>,</w:t>
      </w:r>
      <w:r w:rsidRPr="000D61DF">
        <w:rPr>
          <w:rFonts w:ascii="Times New Roman" w:eastAsia="Times New Roman" w:hAnsi="Times New Roman"/>
          <w:bCs/>
          <w:i/>
          <w:position w:val="-10"/>
          <w:sz w:val="28"/>
          <w:szCs w:val="28"/>
        </w:rPr>
        <w:object w:dxaOrig="760" w:dyaOrig="380">
          <v:shape id="_x0000_i1030" type="#_x0000_t75" style="width:36pt;height:14.25pt" o:ole="">
            <v:imagedata r:id="rId19" o:title=""/>
          </v:shape>
          <o:OLEObject Type="Embed" ProgID="Equation.DSMT4" ShapeID="_x0000_i1030" DrawAspect="Content" ObjectID="_1700137813" r:id="rId20"/>
        </w:object>
      </w:r>
      <w:fldSimple w:instr="">
        <w:r w:rsidRPr="000D61DF">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0D61DF">
        <w:rPr>
          <w:rFonts w:ascii="Times New Roman" w:hAnsi="Times New Roman"/>
          <w:bCs/>
          <w:i/>
          <w:sz w:val="28"/>
          <w:szCs w:val="28"/>
        </w:rPr>
        <w:t xml:space="preserve">, </w:t>
      </w:r>
      <w:r w:rsidRPr="000D61DF">
        <w:rPr>
          <w:rFonts w:ascii="Times New Roman" w:hAnsi="Times New Roman"/>
          <w:bCs/>
          <w:i/>
          <w:position w:val="-12"/>
          <w:sz w:val="28"/>
          <w:szCs w:val="28"/>
        </w:rPr>
        <w:object w:dxaOrig="660" w:dyaOrig="380">
          <v:shape id="_x0000_i1031" type="#_x0000_t75" style="width:28.5pt;height:14.25pt" o:ole="">
            <v:imagedata r:id="rId22" o:title=""/>
          </v:shape>
          <o:OLEObject Type="Embed" ProgID="Equation.DSMT4" ShapeID="_x0000_i1031" DrawAspect="Content" ObjectID="_1700137814" r:id="rId23"/>
        </w:object>
      </w:r>
      <w:r w:rsidRPr="000D61DF">
        <w:rPr>
          <w:rFonts w:ascii="Times New Roman" w:hAnsi="Times New Roman"/>
          <w:bCs/>
          <w:i/>
          <w:sz w:val="28"/>
          <w:szCs w:val="28"/>
        </w:rPr>
        <w:t>;</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на примере квадратичной функции, использовать преобразования графика функции </w:t>
      </w:r>
      <w:r w:rsidRPr="000D61DF">
        <w:rPr>
          <w:rFonts w:ascii="Times New Roman" w:hAnsi="Times New Roman"/>
          <w:i/>
          <w:sz w:val="28"/>
          <w:szCs w:val="28"/>
          <w:lang w:val="en-US"/>
        </w:rPr>
        <w:t>y</w:t>
      </w:r>
      <w:r w:rsidRPr="000D61DF">
        <w:rPr>
          <w:rFonts w:ascii="Times New Roman" w:hAnsi="Times New Roman"/>
          <w:i/>
          <w:sz w:val="28"/>
          <w:szCs w:val="28"/>
        </w:rPr>
        <w:t>=</w:t>
      </w:r>
      <w:r w:rsidRPr="000D61DF">
        <w:rPr>
          <w:rFonts w:ascii="Times New Roman" w:hAnsi="Times New Roman"/>
          <w:i/>
          <w:sz w:val="28"/>
          <w:szCs w:val="28"/>
          <w:lang w:val="en-US"/>
        </w:rPr>
        <w:t>f</w:t>
      </w:r>
      <w:r w:rsidRPr="000D61DF">
        <w:rPr>
          <w:rFonts w:ascii="Times New Roman" w:hAnsi="Times New Roman"/>
          <w:i/>
          <w:sz w:val="28"/>
          <w:szCs w:val="28"/>
        </w:rPr>
        <w:t>(</w:t>
      </w:r>
      <w:r w:rsidRPr="000D61DF">
        <w:rPr>
          <w:rFonts w:ascii="Times New Roman" w:hAnsi="Times New Roman"/>
          <w:i/>
          <w:sz w:val="28"/>
          <w:szCs w:val="28"/>
          <w:lang w:val="en-US"/>
        </w:rPr>
        <w:t>x</w:t>
      </w:r>
      <w:r w:rsidRPr="000D61DF">
        <w:rPr>
          <w:rFonts w:ascii="Times New Roman" w:hAnsi="Times New Roman"/>
          <w:i/>
          <w:sz w:val="28"/>
          <w:szCs w:val="28"/>
        </w:rPr>
        <w:t xml:space="preserve">) для построения графиков функций </w:t>
      </w:r>
      <w:r w:rsidRPr="000D61DF">
        <w:rPr>
          <w:rFonts w:ascii="Times New Roman" w:hAnsi="Times New Roman"/>
          <w:i/>
          <w:position w:val="-12"/>
          <w:sz w:val="28"/>
          <w:szCs w:val="28"/>
        </w:rPr>
        <w:object w:dxaOrig="1780" w:dyaOrig="380">
          <v:shape id="_x0000_i1032" type="#_x0000_t75" style="width:85.5pt;height:14.25pt" o:ole="">
            <v:imagedata r:id="rId24" o:title=""/>
          </v:shape>
          <o:OLEObject Type="Embed" ProgID="Equation.DSMT4" ShapeID="_x0000_i1032" DrawAspect="Content" ObjectID="_1700137815" r:id="rId25"/>
        </w:object>
      </w:r>
      <w:r w:rsidRPr="000D61DF">
        <w:rPr>
          <w:rFonts w:ascii="Times New Roman" w:hAnsi="Times New Roman"/>
          <w:i/>
          <w:sz w:val="28"/>
          <w:szCs w:val="28"/>
        </w:rPr>
        <w:t xml:space="preserve">; </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исследовать функцию по е</w:t>
      </w:r>
      <w:r w:rsidR="00A23AB5" w:rsidRPr="000D61DF">
        <w:rPr>
          <w:rFonts w:ascii="Times New Roman" w:hAnsi="Times New Roman"/>
          <w:i/>
          <w:sz w:val="28"/>
          <w:szCs w:val="28"/>
        </w:rPr>
        <w:t>е</w:t>
      </w:r>
      <w:r w:rsidRPr="000D61DF">
        <w:rPr>
          <w:rFonts w:ascii="Times New Roman" w:hAnsi="Times New Roman"/>
          <w:i/>
          <w:sz w:val="28"/>
          <w:szCs w:val="28"/>
        </w:rPr>
        <w:t xml:space="preserve"> графику;</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задачи на арифметическую и геометрическую прогрессию.</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простые и сложные задачи разных типов, а также задачи повышенной трудности;</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моделировать рассуждения при поиске решения задач с помощью граф-схемы;</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выделять этапы решения задачи и содержание каждого этапа;</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анализировать затруднения при решении задач;</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i/>
          <w:sz w:val="28"/>
          <w:szCs w:val="28"/>
        </w:rPr>
        <w:t>е</w:t>
      </w:r>
      <w:r w:rsidRPr="000D61DF">
        <w:rPr>
          <w:rFonts w:ascii="Times New Roman" w:hAnsi="Times New Roman"/>
          <w:i/>
          <w:sz w:val="28"/>
          <w:szCs w:val="28"/>
        </w:rPr>
        <w:t>та;</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решать разнообразные задачи «на части», </w:t>
      </w:r>
    </w:p>
    <w:p w:rsidR="00FF65A6" w:rsidRPr="000D61DF" w:rsidRDefault="00FF65A6" w:rsidP="00AE75F4">
      <w:pPr>
        <w:numPr>
          <w:ilvl w:val="0"/>
          <w:numId w:val="151"/>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AE75F4">
      <w:pPr>
        <w:numPr>
          <w:ilvl w:val="0"/>
          <w:numId w:val="151"/>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w:t>
      </w:r>
      <w:r w:rsidR="004A1E43" w:rsidRPr="000D61DF">
        <w:rPr>
          <w:rFonts w:ascii="Times New Roman" w:hAnsi="Times New Roman"/>
          <w:i/>
          <w:sz w:val="28"/>
          <w:szCs w:val="28"/>
        </w:rPr>
        <w:t xml:space="preserve">, </w:t>
      </w:r>
      <w:r w:rsidRPr="000D61DF">
        <w:rPr>
          <w:rFonts w:ascii="Times New Roman" w:hAnsi="Times New Roman"/>
          <w:i/>
          <w:sz w:val="28"/>
          <w:szCs w:val="28"/>
        </w:rPr>
        <w:t>выделять эти величины и отношения между ними, применять их при решении задач, конструировать собственные задач указанных типов;</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основными методами решения задач на смеси, сплавы, концентрации;</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несложные задачи по математической статистике;</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D61DF">
        <w:rPr>
          <w:rFonts w:ascii="Times New Roman" w:hAnsi="Times New Roman"/>
          <w:i/>
          <w:sz w:val="28"/>
          <w:szCs w:val="28"/>
          <w:lang w:eastAsia="en-US"/>
        </w:rPr>
        <w:t>е</w:t>
      </w:r>
      <w:r w:rsidRPr="000D61DF">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r w:rsidR="00C31256" w:rsidRPr="000D61DF">
        <w:rPr>
          <w:rFonts w:ascii="Times New Roman" w:hAnsi="Times New Roman"/>
          <w:i/>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извлекать информацию, </w:t>
      </w:r>
      <w:r w:rsidRPr="000D61DF">
        <w:rPr>
          <w:rStyle w:val="dash041e0431044b0447043d044b0439char1"/>
          <w:i/>
          <w:sz w:val="28"/>
          <w:szCs w:val="28"/>
        </w:rPr>
        <w:t>представленную в таблицах, на диаграммах, графиках</w:t>
      </w:r>
      <w:r w:rsidRPr="000D61DF">
        <w:rPr>
          <w:rFonts w:ascii="Times New Roman" w:hAnsi="Times New Roman"/>
          <w:i/>
          <w:sz w:val="28"/>
          <w:szCs w:val="28"/>
        </w:rPr>
        <w:t>;</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и графики на основе данных;</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применять правило произведения при решении комбинаторных задач;</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представлять информацию с помощью кругов Эйлера;</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извлекать, интерпретировать и преобразовывать информацию, </w:t>
      </w:r>
      <w:r w:rsidRPr="000D61DF">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оценивать вероятность реальных событий и явлений.</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Оперировать понятиями геометрических фигур; </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формулировать в простейших случаях свойства и признаки фигур;</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доказывать геометрические утверждения</w:t>
      </w:r>
      <w:r w:rsidR="00C31256" w:rsidRPr="000D61DF">
        <w:rPr>
          <w:rFonts w:ascii="Times New Roman" w:hAnsi="Times New Roman"/>
          <w:i/>
          <w:sz w:val="28"/>
          <w:szCs w:val="28"/>
        </w:rPr>
        <w:t>;</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стандартной классификацией плоских фигур (треугольников и четыр</w:t>
      </w:r>
      <w:r w:rsidR="00A23AB5" w:rsidRPr="000D61DF">
        <w:rPr>
          <w:rFonts w:ascii="Times New Roman" w:hAnsi="Times New Roman"/>
          <w:i/>
          <w:sz w:val="28"/>
          <w:szCs w:val="28"/>
        </w:rPr>
        <w:t>е</w:t>
      </w:r>
      <w:r w:rsidRPr="000D61DF">
        <w:rPr>
          <w:rFonts w:ascii="Times New Roman" w:hAnsi="Times New Roman"/>
          <w:i/>
          <w:sz w:val="28"/>
          <w:szCs w:val="28"/>
        </w:rPr>
        <w:t>хугольников).</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использовать свойства геометрических фигур для решения </w:t>
      </w:r>
      <w:r w:rsidRPr="000D61DF">
        <w:rPr>
          <w:rStyle w:val="dash041e0431044b0447043d044b0439char1"/>
          <w:i/>
          <w:sz w:val="28"/>
          <w:szCs w:val="28"/>
        </w:rPr>
        <w:t>задач практического характера и задач из смежных дисциплин</w:t>
      </w:r>
      <w:r w:rsidR="00C31256" w:rsidRPr="000D61DF">
        <w:rPr>
          <w:rStyle w:val="dash041e0431044b0447043d044b0439char1"/>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теорему Фалеса и теорему о пропорциональных отрезках при решении задач;</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взаимное расположение прямой и окружности, двух окружностей.</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отношения для решения задач, возникающих в реальной жизни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AE75F4">
      <w:pPr>
        <w:pStyle w:val="a8"/>
        <w:numPr>
          <w:ilvl w:val="0"/>
          <w:numId w:val="15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представлениями о длине, площади, объ</w:t>
      </w:r>
      <w:r w:rsidR="00A23AB5" w:rsidRPr="000D61DF">
        <w:rPr>
          <w:rFonts w:ascii="Times New Roman" w:hAnsi="Times New Roman"/>
          <w:i/>
          <w:sz w:val="28"/>
          <w:szCs w:val="28"/>
        </w:rPr>
        <w:t>е</w:t>
      </w:r>
      <w:r w:rsidRPr="000D61DF">
        <w:rPr>
          <w:rFonts w:ascii="Times New Roman" w:hAnsi="Times New Roman"/>
          <w:i/>
          <w:sz w:val="28"/>
          <w:szCs w:val="28"/>
        </w:rPr>
        <w:t>ме как величинами. Применять теорему Пифагора, формулы площади, объ</w:t>
      </w:r>
      <w:r w:rsidR="00A23AB5" w:rsidRPr="000D61DF">
        <w:rPr>
          <w:rFonts w:ascii="Times New Roman" w:hAnsi="Times New Roman"/>
          <w:i/>
          <w:sz w:val="28"/>
          <w:szCs w:val="28"/>
        </w:rPr>
        <w:t>е</w:t>
      </w:r>
      <w:r w:rsidRPr="000D61DF">
        <w:rPr>
          <w:rFonts w:ascii="Times New Roman" w:hAnsi="Times New Roman"/>
          <w:i/>
          <w:sz w:val="28"/>
          <w:szCs w:val="28"/>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0D61DF">
        <w:rPr>
          <w:rFonts w:ascii="Times New Roman" w:hAnsi="Times New Roman"/>
          <w:i/>
          <w:sz w:val="28"/>
          <w:szCs w:val="28"/>
        </w:rPr>
        <w:t>е</w:t>
      </w:r>
      <w:r w:rsidRPr="000D61DF">
        <w:rPr>
          <w:rFonts w:ascii="Times New Roman" w:hAnsi="Times New Roman"/>
          <w:i/>
          <w:sz w:val="28"/>
          <w:szCs w:val="28"/>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0D61DF" w:rsidRDefault="00FF65A6" w:rsidP="00AE75F4">
      <w:pPr>
        <w:pStyle w:val="a8"/>
        <w:numPr>
          <w:ilvl w:val="0"/>
          <w:numId w:val="15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проводить простые вычисления на объ</w:t>
      </w:r>
      <w:r w:rsidR="00A23AB5" w:rsidRPr="000D61DF">
        <w:rPr>
          <w:rFonts w:ascii="Times New Roman" w:hAnsi="Times New Roman"/>
          <w:i/>
          <w:sz w:val="28"/>
          <w:szCs w:val="28"/>
        </w:rPr>
        <w:t>е</w:t>
      </w:r>
      <w:r w:rsidRPr="000D61DF">
        <w:rPr>
          <w:rFonts w:ascii="Times New Roman" w:hAnsi="Times New Roman"/>
          <w:i/>
          <w:sz w:val="28"/>
          <w:szCs w:val="28"/>
        </w:rPr>
        <w:t>мных телах;</w:t>
      </w:r>
    </w:p>
    <w:p w:rsidR="00C31256" w:rsidRPr="000D61DF" w:rsidRDefault="00FF65A6" w:rsidP="00AE75F4">
      <w:pPr>
        <w:pStyle w:val="a8"/>
        <w:numPr>
          <w:ilvl w:val="0"/>
          <w:numId w:val="150"/>
        </w:numPr>
        <w:tabs>
          <w:tab w:val="left" w:pos="1134"/>
        </w:tabs>
        <w:spacing w:line="360" w:lineRule="auto"/>
        <w:ind w:left="0" w:firstLine="709"/>
        <w:jc w:val="both"/>
        <w:rPr>
          <w:rFonts w:ascii="Times New Roman" w:hAnsi="Times New Roman"/>
          <w:b/>
          <w:sz w:val="28"/>
          <w:szCs w:val="28"/>
        </w:rPr>
      </w:pPr>
      <w:r w:rsidRPr="000D61DF">
        <w:rPr>
          <w:rFonts w:ascii="Times New Roman" w:hAnsi="Times New Roman"/>
          <w:i/>
          <w:sz w:val="28"/>
          <w:szCs w:val="28"/>
        </w:rPr>
        <w:t>формулировать задачи на вычисление длин, площадей и объ</w:t>
      </w:r>
      <w:r w:rsidR="00A23AB5" w:rsidRPr="000D61DF">
        <w:rPr>
          <w:rFonts w:ascii="Times New Roman" w:hAnsi="Times New Roman"/>
          <w:i/>
          <w:sz w:val="28"/>
          <w:szCs w:val="28"/>
        </w:rPr>
        <w:t>е</w:t>
      </w:r>
      <w:r w:rsidRPr="000D61DF">
        <w:rPr>
          <w:rFonts w:ascii="Times New Roman" w:hAnsi="Times New Roman"/>
          <w:i/>
          <w:sz w:val="28"/>
          <w:szCs w:val="28"/>
        </w:rPr>
        <w:t xml:space="preserve">мов и решать их. </w:t>
      </w:r>
    </w:p>
    <w:p w:rsidR="00FF65A6" w:rsidRPr="000D61DF" w:rsidRDefault="00FF65A6" w:rsidP="004F3883">
      <w:pPr>
        <w:tabs>
          <w:tab w:val="left" w:pos="1134"/>
        </w:tabs>
        <w:spacing w:line="360" w:lineRule="auto"/>
        <w:jc w:val="both"/>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проводить вычисления на местности;</w:t>
      </w:r>
    </w:p>
    <w:p w:rsidR="00FF65A6" w:rsidRPr="000D61DF" w:rsidRDefault="00FF65A6" w:rsidP="00AE75F4">
      <w:pPr>
        <w:pStyle w:val="a8"/>
        <w:numPr>
          <w:ilvl w:val="0"/>
          <w:numId w:val="15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геометрические фигуры по текстовому и символьному описанию;</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свободно оперировать черт</w:t>
      </w:r>
      <w:r w:rsidR="00A23AB5" w:rsidRPr="000D61DF">
        <w:rPr>
          <w:rFonts w:ascii="Times New Roman" w:hAnsi="Times New Roman"/>
          <w:i/>
          <w:sz w:val="28"/>
          <w:szCs w:val="28"/>
        </w:rPr>
        <w:t>е</w:t>
      </w:r>
      <w:r w:rsidRPr="000D61DF">
        <w:rPr>
          <w:rFonts w:ascii="Times New Roman" w:hAnsi="Times New Roman"/>
          <w:i/>
          <w:sz w:val="28"/>
          <w:szCs w:val="28"/>
        </w:rPr>
        <w:t xml:space="preserve">жными инструментами в несложных случаях, </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размеры реальных объектов окружающего мира</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FF65A6" w:rsidRPr="000D61DF" w:rsidRDefault="00FF65A6" w:rsidP="00AE75F4">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понятием движения и преобразования подобия, владеть при</w:t>
      </w:r>
      <w:r w:rsidR="00A23AB5" w:rsidRPr="000D61DF">
        <w:rPr>
          <w:rFonts w:ascii="Times New Roman" w:hAnsi="Times New Roman"/>
          <w:i/>
          <w:sz w:val="28"/>
          <w:szCs w:val="28"/>
        </w:rPr>
        <w:t>е</w:t>
      </w:r>
      <w:r w:rsidRPr="000D61DF">
        <w:rPr>
          <w:rFonts w:ascii="Times New Roman" w:hAnsi="Times New Roman"/>
          <w:i/>
          <w:sz w:val="28"/>
          <w:szCs w:val="28"/>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0D61DF" w:rsidRDefault="00FF65A6" w:rsidP="00AE75F4">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0D61DF" w:rsidRDefault="00FF65A6" w:rsidP="00AE75F4">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для проведения простейших обоснований свойств фигур.</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и применять подобие для построений и вычислений</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AE75F4">
      <w:pPr>
        <w:pStyle w:val="a8"/>
        <w:numPr>
          <w:ilvl w:val="0"/>
          <w:numId w:val="155"/>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0D61DF" w:rsidRDefault="00FF65A6" w:rsidP="00AE75F4">
      <w:pPr>
        <w:pStyle w:val="a8"/>
        <w:numPr>
          <w:ilvl w:val="0"/>
          <w:numId w:val="155"/>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0D61DF" w:rsidRDefault="00FF65A6" w:rsidP="00AE75F4">
      <w:pPr>
        <w:pStyle w:val="a8"/>
        <w:numPr>
          <w:ilvl w:val="0"/>
          <w:numId w:val="155"/>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AE75F4">
      <w:pPr>
        <w:pStyle w:val="a8"/>
        <w:numPr>
          <w:ilvl w:val="0"/>
          <w:numId w:val="155"/>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AE75F4">
      <w:pPr>
        <w:numPr>
          <w:ilvl w:val="0"/>
          <w:numId w:val="162"/>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0D61DF" w:rsidRDefault="00FF65A6" w:rsidP="00AE75F4">
      <w:pPr>
        <w:numPr>
          <w:ilvl w:val="0"/>
          <w:numId w:val="162"/>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понимать роль математики в развитии России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Методы математики</w:t>
      </w:r>
    </w:p>
    <w:p w:rsidR="00FF65A6" w:rsidRPr="000D61DF" w:rsidRDefault="00FF65A6" w:rsidP="00AE75F4">
      <w:pPr>
        <w:numPr>
          <w:ilvl w:val="0"/>
          <w:numId w:val="162"/>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Используя изученные методы, проводить доказательство, выполнять опровержение;</w:t>
      </w:r>
    </w:p>
    <w:p w:rsidR="00FF65A6" w:rsidRPr="000D61DF" w:rsidRDefault="00C31256" w:rsidP="00AE75F4">
      <w:pPr>
        <w:numPr>
          <w:ilvl w:val="0"/>
          <w:numId w:val="162"/>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w:t>
      </w:r>
      <w:r w:rsidR="00FF65A6" w:rsidRPr="000D61DF">
        <w:rPr>
          <w:rFonts w:ascii="Times New Roman" w:hAnsi="Times New Roman"/>
          <w:i/>
          <w:sz w:val="28"/>
          <w:szCs w:val="28"/>
        </w:rPr>
        <w:t>ыбирать изученные методы и их комбинации для решения математических задач;</w:t>
      </w:r>
    </w:p>
    <w:p w:rsidR="00FF65A6" w:rsidRPr="000D61DF" w:rsidRDefault="00FF65A6" w:rsidP="00AE75F4">
      <w:pPr>
        <w:numPr>
          <w:ilvl w:val="0"/>
          <w:numId w:val="162"/>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0D61DF">
        <w:rPr>
          <w:rFonts w:ascii="Times New Roman" w:hAnsi="Times New Roman"/>
          <w:i/>
          <w:sz w:val="28"/>
          <w:szCs w:val="28"/>
        </w:rPr>
        <w:t>;</w:t>
      </w:r>
    </w:p>
    <w:p w:rsidR="00FF65A6" w:rsidRPr="000D61DF" w:rsidRDefault="00FF65A6" w:rsidP="00AE75F4">
      <w:pPr>
        <w:numPr>
          <w:ilvl w:val="0"/>
          <w:numId w:val="162"/>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0D61DF" w:rsidRDefault="00FF65A6" w:rsidP="00902E25">
      <w:pPr>
        <w:pStyle w:val="3"/>
        <w:spacing w:before="0" w:beforeAutospacing="0" w:after="0" w:afterAutospacing="0" w:line="360" w:lineRule="auto"/>
        <w:rPr>
          <w:szCs w:val="28"/>
        </w:rPr>
      </w:pPr>
      <w:bookmarkStart w:id="64" w:name="_Toc284662723"/>
      <w:bookmarkStart w:id="65" w:name="_Toc284663349"/>
      <w:r w:rsidRPr="000D61DF">
        <w:rPr>
          <w:szCs w:val="28"/>
        </w:rPr>
        <w:t>Выпускник получит возможность научиться в 7-9 классах для успешного продолжения образования на углубл</w:t>
      </w:r>
      <w:r w:rsidR="00A23AB5" w:rsidRPr="000D61DF">
        <w:rPr>
          <w:szCs w:val="28"/>
        </w:rPr>
        <w:t>е</w:t>
      </w:r>
      <w:r w:rsidRPr="000D61DF">
        <w:rPr>
          <w:szCs w:val="28"/>
        </w:rPr>
        <w:t>нном уровне</w:t>
      </w:r>
      <w:bookmarkEnd w:id="64"/>
      <w:bookmarkEnd w:id="65"/>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w:t>
      </w:r>
      <w:r w:rsidRPr="000D61DF">
        <w:rPr>
          <w:rStyle w:val="af3"/>
          <w:rFonts w:ascii="Times New Roman" w:hAnsi="Times New Roman"/>
          <w:sz w:val="28"/>
          <w:szCs w:val="28"/>
        </w:rPr>
        <w:footnoteReference w:id="7"/>
      </w:r>
      <w:r w:rsidRPr="000D61DF">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разными способами;</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проверять выполнение характеристического свойства множества;</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0D61DF">
        <w:rPr>
          <w:rFonts w:ascii="Times New Roman" w:hAnsi="Times New Roman"/>
          <w:sz w:val="28"/>
          <w:szCs w:val="28"/>
        </w:rPr>
        <w:t>;</w:t>
      </w:r>
      <w:r w:rsidR="00A23AB5" w:rsidRPr="000D61DF">
        <w:rPr>
          <w:rFonts w:ascii="Times New Roman" w:hAnsi="Times New Roman"/>
          <w:sz w:val="28"/>
          <w:szCs w:val="28"/>
        </w:rPr>
        <w:t xml:space="preserve"> </w:t>
      </w:r>
      <w:r w:rsidR="007465E1" w:rsidRPr="000D61DF">
        <w:rPr>
          <w:rFonts w:ascii="Times New Roman" w:hAnsi="Times New Roman"/>
          <w:sz w:val="28"/>
          <w:szCs w:val="28"/>
        </w:rPr>
        <w:t>у</w:t>
      </w:r>
      <w:r w:rsidRPr="000D61DF">
        <w:rPr>
          <w:rFonts w:ascii="Times New Roman" w:hAnsi="Times New Roman"/>
          <w:sz w:val="28"/>
          <w:szCs w:val="28"/>
        </w:rPr>
        <w:t>словные высказывания (импликации);</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строить высказывания с использованием законов алгебры высказываний.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рассуждения на основе использования правил логики;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переводить числа из одной системы записи (системы счисления) в другую;</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и иррациональных чисел с заданной точностью;</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действительные числа разными способами;</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находить НОД и НОК чисел разными способами и использовать их при решении задач;</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степени с целым и дробным показателем;</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доказательство свойств степени с целыми и дробными показателями;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владеть приемами преобразования целых и дробно-рациональных выражений;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w:t>
      </w:r>
      <w:r w:rsidR="00A23AB5" w:rsidRPr="000D61DF">
        <w:rPr>
          <w:rFonts w:ascii="Times New Roman" w:hAnsi="Times New Roman"/>
          <w:sz w:val="28"/>
          <w:szCs w:val="28"/>
        </w:rPr>
        <w:t>е</w:t>
      </w:r>
      <w:r w:rsidRPr="000D61DF">
        <w:rPr>
          <w:rFonts w:ascii="Times New Roman" w:hAnsi="Times New Roman"/>
          <w:sz w:val="28"/>
          <w:szCs w:val="28"/>
        </w:rPr>
        <w:t>мов;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теорему Виета и теорему, обратную теореме Виета, для поиска корней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 и для решения задач, в том числе задач с параметрами на основе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деление многочлена на многочлен с остатком;</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доказывать свойства квадратных корней и корней степени </w:t>
      </w:r>
      <w:r w:rsidRPr="000D61DF">
        <w:rPr>
          <w:rFonts w:ascii="Times New Roman" w:hAnsi="Times New Roman"/>
          <w:i/>
          <w:sz w:val="28"/>
          <w:szCs w:val="28"/>
        </w:rPr>
        <w:t>n</w:t>
      </w:r>
      <w:r w:rsidRPr="000D61DF">
        <w:rPr>
          <w:rFonts w:ascii="Times New Roman" w:hAnsi="Times New Roman"/>
          <w:sz w:val="28"/>
          <w:szCs w:val="28"/>
        </w:rPr>
        <w:t>;</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выполнять преобразования выражений, содержащих квадратные корни, корни степени </w:t>
      </w:r>
      <w:r w:rsidRPr="000D61DF">
        <w:rPr>
          <w:rFonts w:ascii="Times New Roman" w:hAnsi="Times New Roman"/>
          <w:i/>
          <w:sz w:val="28"/>
          <w:szCs w:val="28"/>
          <w:lang w:val="en-US"/>
        </w:rPr>
        <w:t>n</w:t>
      </w:r>
      <w:r w:rsidRPr="000D61DF">
        <w:rPr>
          <w:rFonts w:ascii="Times New Roman" w:hAnsi="Times New Roman"/>
          <w:sz w:val="28"/>
          <w:szCs w:val="28"/>
        </w:rPr>
        <w:t>;</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различные преобразования выражений, содержащих модули.</w:t>
      </w:r>
      <w:r w:rsidR="00F62D52"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Pr="000D61DF">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F62D52" w:rsidRPr="000D61DF">
        <w:rPr>
          <w:rFonts w:ascii="Times New Roman" w:hAnsi="Times New Roman"/>
          <w:sz w:val="28"/>
          <w:szCs w:val="28"/>
        </w:rPr>
        <w:fldChar w:fldCharType="separate"/>
      </w:r>
      <w:r w:rsidRPr="000D61DF">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F62D52" w:rsidRPr="000D61DF">
        <w:rPr>
          <w:rFonts w:ascii="Times New Roman" w:hAnsi="Times New Roman"/>
          <w:sz w:val="28"/>
          <w:szCs w:val="28"/>
        </w:rPr>
        <w:fldChar w:fldCharType="end"/>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6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0D61DF" w:rsidRDefault="00FF65A6" w:rsidP="00AE75F4">
      <w:pPr>
        <w:pStyle w:val="a"/>
        <w:numPr>
          <w:ilvl w:val="0"/>
          <w:numId w:val="16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0D61DF" w:rsidRDefault="00FF65A6" w:rsidP="00AE75F4">
      <w:pPr>
        <w:pStyle w:val="a"/>
        <w:numPr>
          <w:ilvl w:val="0"/>
          <w:numId w:val="16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AE75F4">
      <w:pPr>
        <w:pStyle w:val="a8"/>
        <w:numPr>
          <w:ilvl w:val="0"/>
          <w:numId w:val="15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знать теорему Виета для уравнений степени выше второй;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доказательства неравенств;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уравнения в целых числах;</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0D61DF">
        <w:rPr>
          <w:rFonts w:ascii="Times New Roman" w:hAnsi="Times New Roman"/>
          <w:sz w:val="28"/>
          <w:szCs w:val="28"/>
        </w:rPr>
        <w:t>;</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0D61DF">
        <w:rPr>
          <w:rFonts w:ascii="Times New Roman" w:hAnsi="Times New Roman"/>
          <w:sz w:val="28"/>
          <w:szCs w:val="28"/>
        </w:rPr>
        <w:t>е</w:t>
      </w:r>
      <w:r w:rsidRPr="000D61DF">
        <w:rPr>
          <w:rFonts w:ascii="Times New Roman" w:hAnsi="Times New Roman"/>
          <w:sz w:val="28"/>
          <w:szCs w:val="28"/>
        </w:rPr>
        <w:t>тность/неч</w:t>
      </w:r>
      <w:r w:rsidR="00A23AB5" w:rsidRPr="000D61DF">
        <w:rPr>
          <w:rFonts w:ascii="Times New Roman" w:hAnsi="Times New Roman"/>
          <w:sz w:val="28"/>
          <w:szCs w:val="28"/>
        </w:rPr>
        <w:t>е</w:t>
      </w:r>
      <w:r w:rsidRPr="000D61DF">
        <w:rPr>
          <w:rFonts w:ascii="Times New Roman" w:hAnsi="Times New Roman"/>
          <w:sz w:val="28"/>
          <w:szCs w:val="28"/>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0D61DF">
        <w:rPr>
          <w:rFonts w:ascii="Times New Roman" w:hAnsi="Times New Roman"/>
          <w:bCs/>
          <w:position w:val="-12"/>
          <w:sz w:val="28"/>
          <w:szCs w:val="28"/>
        </w:rPr>
        <w:object w:dxaOrig="660" w:dyaOrig="380">
          <v:shape id="_x0000_i1033" type="#_x0000_t75" style="width:28.5pt;height:14.25pt" o:ole="">
            <v:imagedata r:id="rId22" o:title=""/>
          </v:shape>
          <o:OLEObject Type="Embed" ProgID="Equation.DSMT4" ShapeID="_x0000_i1033" DrawAspect="Content" ObjectID="_1700137816" r:id="rId27"/>
        </w:object>
      </w:r>
      <w:r w:rsidRPr="000D61DF">
        <w:rPr>
          <w:rFonts w:ascii="Times New Roman" w:hAnsi="Times New Roman"/>
          <w:bCs/>
          <w:sz w:val="28"/>
          <w:szCs w:val="28"/>
        </w:rPr>
        <w:t>;</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использовать преобразования графика функции </w:t>
      </w:r>
      <w:r w:rsidRPr="000D61DF">
        <w:rPr>
          <w:rFonts w:ascii="Times New Roman" w:hAnsi="Times New Roman"/>
          <w:position w:val="-12"/>
          <w:sz w:val="28"/>
          <w:szCs w:val="28"/>
        </w:rPr>
        <w:object w:dxaOrig="960" w:dyaOrig="380">
          <v:shape id="_x0000_i1034" type="#_x0000_t75" style="width:50.25pt;height:14.25pt" o:ole="">
            <v:imagedata r:id="rId28" o:title=""/>
          </v:shape>
          <o:OLEObject Type="Embed" ProgID="Equation.DSMT4" ShapeID="_x0000_i1034" DrawAspect="Content" ObjectID="_1700137817" r:id="rId29"/>
        </w:object>
      </w:r>
      <w:r w:rsidRPr="000D61DF">
        <w:rPr>
          <w:rFonts w:ascii="Times New Roman" w:hAnsi="Times New Roman"/>
          <w:sz w:val="28"/>
          <w:szCs w:val="28"/>
        </w:rPr>
        <w:t xml:space="preserve"> для построения графиков функций </w:t>
      </w:r>
      <w:r w:rsidRPr="000D61DF">
        <w:rPr>
          <w:rFonts w:ascii="Times New Roman" w:hAnsi="Times New Roman"/>
          <w:position w:val="-12"/>
          <w:sz w:val="28"/>
          <w:szCs w:val="28"/>
        </w:rPr>
        <w:object w:dxaOrig="1780" w:dyaOrig="380">
          <v:shape id="_x0000_i1035" type="#_x0000_t75" style="width:85.5pt;height:14.25pt" o:ole="">
            <v:imagedata r:id="rId24" o:title=""/>
          </v:shape>
          <o:OLEObject Type="Embed" ProgID="Equation.DSMT4" ShapeID="_x0000_i1035" DrawAspect="Content" ObjectID="_1700137818" r:id="rId30"/>
        </w:object>
      </w:r>
      <w:r w:rsidRPr="000D61DF">
        <w:rPr>
          <w:rFonts w:ascii="Times New Roman" w:hAnsi="Times New Roman"/>
          <w:sz w:val="28"/>
          <w:szCs w:val="28"/>
        </w:rPr>
        <w:t xml:space="preserve">; </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анализировать свойства функций и вид графика в зависимости от параметров;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исследовать последовательности, заданные рекуррентно;</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комбинированные задачи на арифметическую и геометрическую прогрессии.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графики зависимостей для исследования реальных процессов и явлений;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выбирать наиболее удобный способ представления информации, адекватный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свойствам и целям анализа;</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вычислять числовые характеристики выборки;</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примеры случайных величин, и вычислять их статистические характеристики;</w:t>
      </w:r>
    </w:p>
    <w:p w:rsidR="00FF65A6" w:rsidRPr="000D61DF" w:rsidRDefault="00FF65A6" w:rsidP="00AE75F4">
      <w:pPr>
        <w:pStyle w:val="a"/>
        <w:numPr>
          <w:ilvl w:val="0"/>
          <w:numId w:val="15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формулы комбинаторики при решении комбинаторных задач;</w:t>
      </w:r>
    </w:p>
    <w:p w:rsidR="00FF65A6" w:rsidRPr="000D61DF" w:rsidRDefault="00FF65A6" w:rsidP="00AE75F4">
      <w:pPr>
        <w:pStyle w:val="a"/>
        <w:numPr>
          <w:ilvl w:val="0"/>
          <w:numId w:val="15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задачи на вычисление вероятности в том числе с использованием формул.</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информацию о реальных процессах и явлениях способом, адекватным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свойствам и цели исследования;</w:t>
      </w:r>
    </w:p>
    <w:p w:rsidR="00FF65A6" w:rsidRPr="000D61DF" w:rsidRDefault="00FF65A6" w:rsidP="00AE75F4">
      <w:pPr>
        <w:pStyle w:val="a"/>
        <w:numPr>
          <w:ilvl w:val="0"/>
          <w:numId w:val="15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анализировать и сравнивать статистические характеристики выборок, </w:t>
      </w:r>
      <w:r w:rsidRPr="000D61DF">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0D61DF">
        <w:rPr>
          <w:rFonts w:ascii="Times New Roman" w:hAnsi="Times New Roman"/>
          <w:sz w:val="28"/>
          <w:szCs w:val="28"/>
        </w:rPr>
        <w:t>;</w:t>
      </w:r>
    </w:p>
    <w:p w:rsidR="00FF65A6" w:rsidRPr="000D61DF" w:rsidRDefault="00FF65A6" w:rsidP="00AE75F4">
      <w:pPr>
        <w:pStyle w:val="a"/>
        <w:numPr>
          <w:ilvl w:val="0"/>
          <w:numId w:val="15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различных ситуациях</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распознавать разные виды и типы задач;</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моделировать рассуждения при поиске решения задач с помощью граф-схемы;</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выделять этапы решения задачи и содержание каждого этапа;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затруднения при решении задач;</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sidRPr="000D61DF">
        <w:rPr>
          <w:rFonts w:ascii="Times New Roman" w:hAnsi="Times New Roman"/>
          <w:sz w:val="28"/>
          <w:szCs w:val="28"/>
          <w:lang w:eastAsia="en-US"/>
        </w:rPr>
        <w:t xml:space="preserve"> </w:t>
      </w:r>
      <w:r w:rsidRPr="000D61DF">
        <w:rPr>
          <w:rFonts w:ascii="Times New Roman" w:hAnsi="Times New Roman"/>
          <w:sz w:val="28"/>
          <w:szCs w:val="28"/>
          <w:lang w:eastAsia="en-US"/>
        </w:rPr>
        <w:t xml:space="preserve">при </w:t>
      </w:r>
      <w:r w:rsidR="00A23AB5" w:rsidRPr="000D61DF">
        <w:rPr>
          <w:rFonts w:ascii="Times New Roman" w:hAnsi="Times New Roman"/>
          <w:sz w:val="28"/>
          <w:szCs w:val="28"/>
          <w:lang w:eastAsia="en-US"/>
        </w:rPr>
        <w:t xml:space="preserve">решении </w:t>
      </w:r>
      <w:r w:rsidRPr="000D61DF">
        <w:rPr>
          <w:rFonts w:ascii="Times New Roman" w:hAnsi="Times New Roman"/>
          <w:sz w:val="28"/>
          <w:szCs w:val="28"/>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разнообразные задачи «на части»;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w:t>
      </w:r>
      <w:r w:rsidR="00A23AB5" w:rsidRPr="000D61DF">
        <w:rPr>
          <w:rFonts w:ascii="Times New Roman" w:hAnsi="Times New Roman"/>
          <w:sz w:val="28"/>
          <w:szCs w:val="28"/>
          <w:lang w:eastAsia="en-US"/>
        </w:rPr>
        <w:t xml:space="preserve">, </w:t>
      </w:r>
      <w:r w:rsidRPr="000D61DF">
        <w:rPr>
          <w:rFonts w:ascii="Times New Roman" w:hAnsi="Times New Roman"/>
          <w:sz w:val="28"/>
          <w:szCs w:val="28"/>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0D61DF" w:rsidRDefault="00FF65A6" w:rsidP="00AE75F4">
      <w:pPr>
        <w:numPr>
          <w:ilvl w:val="0"/>
          <w:numId w:val="15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несложные задачи по математической статистике;</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конструировать новые для данной задачи задачные ситуации с уч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на движение по реке, рассматривая разные системы отсч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0D61DF">
        <w:rPr>
          <w:rFonts w:ascii="Times New Roman" w:hAnsi="Times New Roman"/>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AE75F4">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0D61DF" w:rsidRDefault="00FF65A6" w:rsidP="00AE75F4">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0D61DF" w:rsidRDefault="00FF65A6" w:rsidP="00AE75F4">
      <w:pPr>
        <w:pStyle w:val="a8"/>
        <w:numPr>
          <w:ilvl w:val="0"/>
          <w:numId w:val="16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0D61DF" w:rsidRDefault="00FF65A6" w:rsidP="00AE75F4">
      <w:pPr>
        <w:pStyle w:val="a8"/>
        <w:numPr>
          <w:ilvl w:val="0"/>
          <w:numId w:val="16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0D61DF" w:rsidRDefault="00FF65A6" w:rsidP="00AE75F4">
      <w:pPr>
        <w:pStyle w:val="a8"/>
        <w:numPr>
          <w:ilvl w:val="0"/>
          <w:numId w:val="16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формулировать и доказывать геометрические утверждения.</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составлять с использованием свойств геометрических фигур математические модели </w:t>
      </w:r>
      <w:r w:rsidRPr="000D61DF">
        <w:rPr>
          <w:rStyle w:val="dash041e0431044b0447043d044b0439char1"/>
          <w:sz w:val="28"/>
          <w:szCs w:val="28"/>
        </w:rPr>
        <w:t>для решения задач практического характера и задач из смежных дисциплин</w:t>
      </w:r>
      <w:r w:rsidRPr="000D61DF">
        <w:rPr>
          <w:rFonts w:ascii="Times New Roman" w:hAnsi="Times New Roman"/>
          <w:sz w:val="28"/>
          <w:szCs w:val="28"/>
        </w:rPr>
        <w:t>, исследовать полученные модели и интерпретировать результат</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понятием отношения как метапредметным;</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подобия и равенства фигур при решении задач.</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AE75F4">
      <w:pPr>
        <w:pStyle w:val="a8"/>
        <w:numPr>
          <w:ilvl w:val="0"/>
          <w:numId w:val="15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длина, площадь, объ</w:t>
      </w:r>
      <w:r w:rsidR="00A23AB5" w:rsidRPr="000D61DF">
        <w:rPr>
          <w:rFonts w:ascii="Times New Roman" w:hAnsi="Times New Roman"/>
          <w:sz w:val="28"/>
          <w:szCs w:val="28"/>
        </w:rPr>
        <w:t>е</w:t>
      </w:r>
      <w:r w:rsidRPr="000D61DF">
        <w:rPr>
          <w:rFonts w:ascii="Times New Roman" w:hAnsi="Times New Roman"/>
          <w:sz w:val="28"/>
          <w:szCs w:val="28"/>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0D61DF">
        <w:rPr>
          <w:rFonts w:ascii="Times New Roman" w:hAnsi="Times New Roman"/>
          <w:sz w:val="28"/>
          <w:szCs w:val="28"/>
        </w:rPr>
        <w:t>е</w:t>
      </w:r>
      <w:r w:rsidRPr="000D61DF">
        <w:rPr>
          <w:rFonts w:ascii="Times New Roman" w:hAnsi="Times New Roman"/>
          <w:sz w:val="28"/>
          <w:szCs w:val="28"/>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0D61DF">
        <w:rPr>
          <w:rFonts w:ascii="Times New Roman" w:hAnsi="Times New Roman"/>
          <w:sz w:val="28"/>
          <w:szCs w:val="28"/>
        </w:rPr>
        <w:t>е</w:t>
      </w:r>
      <w:r w:rsidRPr="000D61DF">
        <w:rPr>
          <w:rFonts w:ascii="Times New Roman" w:hAnsi="Times New Roman"/>
          <w:sz w:val="28"/>
          <w:szCs w:val="28"/>
        </w:rPr>
        <w:t>хугольника, а также с применением тригонометрии;</w:t>
      </w:r>
    </w:p>
    <w:p w:rsidR="00FF65A6" w:rsidRPr="000D61DF" w:rsidRDefault="00FF65A6" w:rsidP="00AE75F4">
      <w:pPr>
        <w:pStyle w:val="a8"/>
        <w:numPr>
          <w:ilvl w:val="0"/>
          <w:numId w:val="15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самостоятельно формулировать гипотезы и проверять их достоверность.</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AE75F4">
      <w:pPr>
        <w:pStyle w:val="a"/>
        <w:numPr>
          <w:ilvl w:val="0"/>
          <w:numId w:val="15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0D61DF" w:rsidRDefault="00FF65A6" w:rsidP="00AE75F4">
      <w:pPr>
        <w:pStyle w:val="a"/>
        <w:numPr>
          <w:ilvl w:val="0"/>
          <w:numId w:val="15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набором методов построений циркулем и линейкой;</w:t>
      </w:r>
    </w:p>
    <w:p w:rsidR="00FF65A6" w:rsidRPr="000D61DF" w:rsidRDefault="00FF65A6" w:rsidP="00AE75F4">
      <w:pPr>
        <w:pStyle w:val="a"/>
        <w:numPr>
          <w:ilvl w:val="0"/>
          <w:numId w:val="15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проводить анализ и реализовывать этапы решения задач на построение.</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построения на местности;</w:t>
      </w:r>
    </w:p>
    <w:p w:rsidR="00FF65A6" w:rsidRPr="000D61DF" w:rsidRDefault="00FF65A6" w:rsidP="00AE75F4">
      <w:pPr>
        <w:pStyle w:val="a"/>
        <w:numPr>
          <w:ilvl w:val="0"/>
          <w:numId w:val="15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размеры реальных объектов окружающего мира</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FF65A6" w:rsidRPr="000D61DF" w:rsidRDefault="00FF65A6" w:rsidP="00AE75F4">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движениями и преобразованиями как метапредметными понятиями;</w:t>
      </w:r>
    </w:p>
    <w:p w:rsidR="00521B35" w:rsidRPr="000D61DF" w:rsidRDefault="00FF65A6" w:rsidP="00AE75F4">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0D61DF" w:rsidRDefault="00FF65A6" w:rsidP="00AE75F4">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0D61DF" w:rsidRDefault="00FF65A6" w:rsidP="00AE75F4">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свойствами движений и преобразований при решении задач.</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AE75F4">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свойства движений и применять подобие для построений и вычислений</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AE75F4">
      <w:pPr>
        <w:pStyle w:val="a8"/>
        <w:numPr>
          <w:ilvl w:val="0"/>
          <w:numId w:val="15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0D61DF" w:rsidRDefault="00521B35" w:rsidP="00AE75F4">
      <w:pPr>
        <w:pStyle w:val="a8"/>
        <w:numPr>
          <w:ilvl w:val="0"/>
          <w:numId w:val="15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w:t>
      </w:r>
      <w:r w:rsidR="00FF65A6" w:rsidRPr="000D61DF">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0D61DF" w:rsidRDefault="00FF65A6" w:rsidP="00AE75F4">
      <w:pPr>
        <w:pStyle w:val="a8"/>
        <w:numPr>
          <w:ilvl w:val="0"/>
          <w:numId w:val="15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0D61DF" w:rsidRDefault="00FF65A6" w:rsidP="00AE75F4">
      <w:pPr>
        <w:pStyle w:val="a8"/>
        <w:numPr>
          <w:ilvl w:val="0"/>
          <w:numId w:val="15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AE75F4">
      <w:pPr>
        <w:pStyle w:val="a8"/>
        <w:numPr>
          <w:ilvl w:val="0"/>
          <w:numId w:val="15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AE75F4">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0D61DF" w:rsidRDefault="00FF65A6" w:rsidP="00AE75F4">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 xml:space="preserve">Методы математики </w:t>
      </w:r>
    </w:p>
    <w:p w:rsidR="00FF65A6" w:rsidRPr="000D61DF" w:rsidRDefault="00FF65A6" w:rsidP="00AE75F4">
      <w:pPr>
        <w:numPr>
          <w:ilvl w:val="0"/>
          <w:numId w:val="162"/>
        </w:numPr>
        <w:tabs>
          <w:tab w:val="left" w:pos="1134"/>
        </w:tabs>
        <w:spacing w:after="0" w:line="360" w:lineRule="auto"/>
        <w:ind w:left="0" w:firstLine="709"/>
        <w:jc w:val="both"/>
        <w:rPr>
          <w:rFonts w:ascii="Times New Roman" w:hAnsi="Times New Roman"/>
          <w:bCs/>
          <w:iCs/>
          <w:sz w:val="28"/>
          <w:szCs w:val="28"/>
        </w:rPr>
      </w:pPr>
      <w:r w:rsidRPr="000D61DF">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0D61DF" w:rsidRDefault="00FF65A6" w:rsidP="00AE75F4">
      <w:pPr>
        <w:numPr>
          <w:ilvl w:val="0"/>
          <w:numId w:val="162"/>
        </w:numPr>
        <w:tabs>
          <w:tab w:val="left" w:pos="1134"/>
        </w:tabs>
        <w:spacing w:after="0" w:line="360" w:lineRule="auto"/>
        <w:ind w:left="0" w:firstLine="709"/>
        <w:jc w:val="both"/>
        <w:rPr>
          <w:rFonts w:ascii="Times New Roman" w:hAnsi="Times New Roman"/>
          <w:b/>
          <w:iCs/>
          <w:sz w:val="28"/>
          <w:szCs w:val="28"/>
        </w:rPr>
      </w:pPr>
      <w:r w:rsidRPr="000D61DF">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0D61DF">
        <w:rPr>
          <w:rFonts w:ascii="Times New Roman" w:hAnsi="Times New Roman"/>
          <w:bCs/>
          <w:iCs/>
          <w:sz w:val="28"/>
          <w:szCs w:val="28"/>
        </w:rPr>
        <w:t>;</w:t>
      </w:r>
    </w:p>
    <w:p w:rsidR="00FF65A6" w:rsidRPr="000D61DF" w:rsidRDefault="00FF65A6" w:rsidP="00AE75F4">
      <w:pPr>
        <w:numPr>
          <w:ilvl w:val="0"/>
          <w:numId w:val="162"/>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произведения искусства с уч</w:t>
      </w:r>
      <w:r w:rsidR="00A23AB5" w:rsidRPr="000D61DF">
        <w:rPr>
          <w:rFonts w:ascii="Times New Roman" w:hAnsi="Times New Roman"/>
          <w:sz w:val="28"/>
          <w:szCs w:val="28"/>
        </w:rPr>
        <w:t>е</w:t>
      </w:r>
      <w:r w:rsidRPr="000D61DF">
        <w:rPr>
          <w:rFonts w:ascii="Times New Roman" w:hAnsi="Times New Roman"/>
          <w:sz w:val="28"/>
          <w:szCs w:val="28"/>
        </w:rPr>
        <w:t>том математических закономерностей в природе, использовать математические закономерности в самостоятельном творчестве.</w:t>
      </w:r>
    </w:p>
    <w:p w:rsidR="000778F8" w:rsidRPr="000D61DF" w:rsidRDefault="000778F8" w:rsidP="0012121B">
      <w:pPr>
        <w:rPr>
          <w:rFonts w:ascii="Times New Roman" w:hAnsi="Times New Roman"/>
        </w:rPr>
      </w:pPr>
    </w:p>
    <w:p w:rsidR="00B540EE" w:rsidRPr="000D61DF" w:rsidRDefault="00230229" w:rsidP="00331F3D">
      <w:pPr>
        <w:pStyle w:val="4"/>
      </w:pPr>
      <w:bookmarkStart w:id="66" w:name="_Toc409691639"/>
      <w:bookmarkStart w:id="67" w:name="_Toc410653962"/>
      <w:bookmarkStart w:id="68" w:name="_Toc414553148"/>
      <w:r w:rsidRPr="000D61DF">
        <w:t>1.2.</w:t>
      </w:r>
      <w:r w:rsidR="00331F3D" w:rsidRPr="000D61DF">
        <w:t>5.9</w:t>
      </w:r>
      <w:r w:rsidRPr="000D61DF">
        <w:t xml:space="preserve">. </w:t>
      </w:r>
      <w:r w:rsidR="00B540EE" w:rsidRPr="000D61DF">
        <w:t>Информатика</w:t>
      </w:r>
      <w:bookmarkEnd w:id="66"/>
      <w:bookmarkEnd w:id="67"/>
      <w:bookmarkEnd w:id="68"/>
    </w:p>
    <w:p w:rsidR="006E54D0" w:rsidRPr="000D61DF" w:rsidRDefault="006E54D0" w:rsidP="005D64C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0D61DF">
        <w:rPr>
          <w:rFonts w:ascii="Times New Roman" w:hAnsi="Times New Roman"/>
          <w:sz w:val="28"/>
          <w:szCs w:val="28"/>
        </w:rPr>
        <w:t>.</w:t>
      </w:r>
      <w:r w:rsidRPr="000D61DF">
        <w:rPr>
          <w:rFonts w:ascii="Times New Roman" w:hAnsi="Times New Roman"/>
          <w:sz w:val="28"/>
          <w:szCs w:val="28"/>
        </w:rPr>
        <w:t>;</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различать виды информации по способам е</w:t>
      </w:r>
      <w:r w:rsidR="00A23AB5" w:rsidRPr="000D61DF">
        <w:rPr>
          <w:rFonts w:ascii="Times New Roman" w:hAnsi="Times New Roman"/>
          <w:sz w:val="28"/>
          <w:szCs w:val="28"/>
        </w:rPr>
        <w:t>е</w:t>
      </w:r>
      <w:r w:rsidRPr="000D61DF">
        <w:rPr>
          <w:rFonts w:ascii="Times New Roman" w:hAnsi="Times New Roman"/>
          <w:sz w:val="28"/>
          <w:szCs w:val="28"/>
        </w:rPr>
        <w:t xml:space="preserve"> восприятия человеком и по способам е</w:t>
      </w:r>
      <w:r w:rsidR="00A23AB5" w:rsidRPr="000D61DF">
        <w:rPr>
          <w:rFonts w:ascii="Times New Roman" w:hAnsi="Times New Roman"/>
          <w:sz w:val="28"/>
          <w:szCs w:val="28"/>
        </w:rPr>
        <w:t>е</w:t>
      </w:r>
      <w:r w:rsidRPr="000D61DF">
        <w:rPr>
          <w:rFonts w:ascii="Times New Roman" w:hAnsi="Times New Roman"/>
          <w:sz w:val="28"/>
          <w:szCs w:val="28"/>
        </w:rPr>
        <w:t xml:space="preserve"> представления на материальных носителях;</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0D61DF">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средства ИКТ в соответствии с кругом выполняемых задач;</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качественные и количественные характеристики компонентов компьютера;</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узнает о</w:t>
      </w:r>
      <w:r w:rsidR="00FA035C" w:rsidRPr="000D61DF">
        <w:rPr>
          <w:rFonts w:ascii="Times New Roman" w:hAnsi="Times New Roman"/>
          <w:sz w:val="28"/>
          <w:szCs w:val="28"/>
        </w:rPr>
        <w:t>б</w:t>
      </w:r>
      <w:r w:rsidRPr="000D61DF">
        <w:rPr>
          <w:rFonts w:ascii="Times New Roman" w:hAnsi="Times New Roman"/>
          <w:sz w:val="28"/>
          <w:szCs w:val="28"/>
        </w:rPr>
        <w:t xml:space="preserve"> истории и тенденциях развития компьютеров; о том как можно улучшить характеристики компьютеров; </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узнает о том</w:t>
      </w:r>
      <w:r w:rsidR="00FA035C" w:rsidRPr="000D61DF">
        <w:rPr>
          <w:rFonts w:ascii="Times New Roman" w:hAnsi="Times New Roman"/>
          <w:sz w:val="28"/>
          <w:szCs w:val="28"/>
        </w:rPr>
        <w:t>,</w:t>
      </w:r>
      <w:r w:rsidRPr="000D61DF">
        <w:rPr>
          <w:rFonts w:ascii="Times New Roman" w:hAnsi="Times New Roman"/>
          <w:sz w:val="28"/>
          <w:szCs w:val="28"/>
        </w:rPr>
        <w:t xml:space="preserve"> какие задачи решаются с помощью суперкомпьютеров.</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95315B" w:rsidRPr="000D61DF"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осознано подходить к выбору ИКТ–средств для своих учебных и иных целей;</w:t>
      </w:r>
    </w:p>
    <w:p w:rsidR="0095315B" w:rsidRPr="000D61DF"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кодировать и декодировать тексты по заданной кодовой таблице;</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оперировать понятиями, связанными с передачей данных (источник и при</w:t>
      </w:r>
      <w:r w:rsidR="00245F1D" w:rsidRPr="000D61DF">
        <w:rPr>
          <w:rFonts w:ascii="Times New Roman" w:eastAsia="Times New Roman" w:hAnsi="Times New Roman"/>
          <w:sz w:val="28"/>
          <w:szCs w:val="28"/>
        </w:rPr>
        <w:t>е</w:t>
      </w:r>
      <w:r w:rsidRPr="000D61DF">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0D61DF"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записывать логические выражения</w:t>
      </w:r>
      <w:r w:rsidR="00FA035C" w:rsidRPr="000D61DF">
        <w:rPr>
          <w:rFonts w:ascii="Times New Roman" w:eastAsia="Times New Roman" w:hAnsi="Times New Roman"/>
          <w:sz w:val="28"/>
          <w:szCs w:val="28"/>
        </w:rPr>
        <w:t>,</w:t>
      </w:r>
      <w:r w:rsidRPr="000D61DF">
        <w:rPr>
          <w:rFonts w:ascii="Times New Roman" w:eastAsia="Times New Roman" w:hAnsi="Times New Roman"/>
          <w:sz w:val="28"/>
          <w:szCs w:val="28"/>
        </w:rPr>
        <w:t xml:space="preserve"> составленные с помощью операций «</w:t>
      </w:r>
      <w:r w:rsidR="006460EB" w:rsidRPr="000D61DF">
        <w:rPr>
          <w:rFonts w:ascii="Times New Roman" w:eastAsia="Times New Roman" w:hAnsi="Times New Roman"/>
          <w:sz w:val="28"/>
          <w:szCs w:val="28"/>
        </w:rPr>
        <w:t>и», «или», «не</w:t>
      </w:r>
      <w:r w:rsidRPr="000D61DF">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0D61DF"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0D61DF">
        <w:rPr>
          <w:rFonts w:ascii="Times New Roman" w:eastAsia="Times New Roman" w:hAnsi="Times New Roman"/>
          <w:sz w:val="28"/>
          <w:szCs w:val="28"/>
        </w:rPr>
        <w:t>, (графики, диаграммы)</w:t>
      </w:r>
      <w:r w:rsidRPr="000D61DF">
        <w:rPr>
          <w:rFonts w:ascii="Times New Roman" w:eastAsia="Times New Roman" w:hAnsi="Times New Roman"/>
          <w:sz w:val="28"/>
          <w:szCs w:val="28"/>
        </w:rPr>
        <w:t>.</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0D61DF">
        <w:rPr>
          <w:rFonts w:ascii="Times New Roman" w:eastAsia="Times New Roman" w:hAnsi="Times New Roman"/>
          <w:i/>
          <w:sz w:val="28"/>
          <w:szCs w:val="28"/>
        </w:rPr>
        <w:t xml:space="preserve"> и робототехнических системах</w:t>
      </w:r>
      <w:r w:rsidRPr="000D61DF">
        <w:rPr>
          <w:rFonts w:ascii="Times New Roman" w:eastAsia="Times New Roman" w:hAnsi="Times New Roman"/>
          <w:i/>
          <w:sz w:val="28"/>
          <w:szCs w:val="28"/>
        </w:rPr>
        <w:t>;</w:t>
      </w:r>
    </w:p>
    <w:p w:rsidR="0095315B" w:rsidRPr="000D61DF"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0D61DF">
        <w:rPr>
          <w:rFonts w:ascii="Times New Roman" w:eastAsia="Times New Roman" w:hAnsi="Times New Roman"/>
          <w:i/>
          <w:sz w:val="28"/>
          <w:szCs w:val="28"/>
        </w:rPr>
        <w:t>;</w:t>
      </w:r>
    </w:p>
    <w:p w:rsidR="0095315B" w:rsidRPr="000D61DF"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0D61DF"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составлять алгоритмы для решения учебных задач различных типов;</w:t>
      </w:r>
    </w:p>
    <w:p w:rsidR="002658F5" w:rsidRPr="000D61DF"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0D61DF">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0D61DF"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0D61DF">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0D61DF"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их</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в виде</w:t>
      </w:r>
      <w:r w:rsidRPr="000D61DF">
        <w:rPr>
          <w:rFonts w:ascii="Times New Roman" w:eastAsia="Times New Roman" w:hAnsi="Times New Roman"/>
          <w:sz w:val="28"/>
          <w:szCs w:val="28"/>
        </w:rPr>
        <w:tab/>
        <w:t>программ</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на</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выбранном</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языке программирования; выполнять эти программы на компьютере;</w:t>
      </w:r>
    </w:p>
    <w:p w:rsidR="006E54D0" w:rsidRPr="000D61DF"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использовать логические значения, операции и выражения с ними;</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0D61DF">
        <w:rPr>
          <w:rFonts w:ascii="Times New Roman" w:eastAsia="Times New Roman" w:hAnsi="Times New Roman"/>
          <w:i/>
          <w:sz w:val="28"/>
          <w:szCs w:val="28"/>
        </w:rPr>
        <w:t>е</w:t>
      </w:r>
      <w:r w:rsidRPr="000D61DF">
        <w:rPr>
          <w:rFonts w:ascii="Times New Roman" w:eastAsia="Times New Roman" w:hAnsi="Times New Roman"/>
          <w:i/>
          <w:sz w:val="28"/>
          <w:szCs w:val="28"/>
        </w:rPr>
        <w:t>;</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задачами обработки данных и алгоритмами их решения;</w:t>
      </w:r>
    </w:p>
    <w:p w:rsidR="0095315B"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0D61DF">
        <w:rPr>
          <w:rFonts w:ascii="Times New Roman" w:eastAsia="Times New Roman" w:hAnsi="Times New Roman"/>
          <w:i/>
          <w:sz w:val="28"/>
          <w:szCs w:val="28"/>
        </w:rPr>
        <w:t xml:space="preserve">роботы, </w:t>
      </w:r>
      <w:r w:rsidRPr="000D61DF">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0D61DF">
        <w:rPr>
          <w:rFonts w:ascii="Times New Roman" w:eastAsia="Times New Roman" w:hAnsi="Times New Roman"/>
          <w:i/>
          <w:sz w:val="28"/>
          <w:szCs w:val="28"/>
        </w:rPr>
        <w:t>;</w:t>
      </w:r>
    </w:p>
    <w:p w:rsidR="006E54D0" w:rsidRPr="000D61DF"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0D61DF">
        <w:rPr>
          <w:rFonts w:ascii="Times New Roman" w:eastAsia="Times New Roman" w:hAnsi="Times New Roman"/>
          <w:i/>
          <w:sz w:val="28"/>
          <w:szCs w:val="28"/>
        </w:rPr>
        <w:t>.</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классифицировать файлы по типу и иным параметрам;</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разбираться в иерархической структуре файловой системы;</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осуществлять поиск файлов средствами операционной системы;</w:t>
      </w:r>
    </w:p>
    <w:p w:rsidR="006E54D0" w:rsidRPr="000D61DF"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0D61DF"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овладеет (как результат применения программных систем и </w:t>
      </w:r>
      <w:r w:rsidR="006C6E8B" w:rsidRPr="000D61DF">
        <w:rPr>
          <w:rFonts w:ascii="Times New Roman" w:hAnsi="Times New Roman"/>
          <w:b/>
          <w:sz w:val="28"/>
          <w:szCs w:val="28"/>
        </w:rPr>
        <w:t>и</w:t>
      </w:r>
      <w:r w:rsidR="00AC7420" w:rsidRPr="000D61DF">
        <w:rPr>
          <w:rFonts w:ascii="Times New Roman" w:hAnsi="Times New Roman"/>
          <w:b/>
          <w:sz w:val="28"/>
          <w:szCs w:val="28"/>
        </w:rPr>
        <w:t>нтернет</w:t>
      </w:r>
      <w:r w:rsidRPr="000D61DF">
        <w:rPr>
          <w:rFonts w:ascii="Times New Roman" w:hAnsi="Times New Roman"/>
          <w:b/>
          <w:sz w:val="28"/>
          <w:szCs w:val="28"/>
        </w:rPr>
        <w:t>-сервисов в данном курсе и во всем образовательном процессе):</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0D61DF">
        <w:rPr>
          <w:rFonts w:ascii="Times New Roman" w:eastAsia="Times New Roman" w:hAnsi="Times New Roman"/>
          <w:sz w:val="28"/>
          <w:szCs w:val="28"/>
        </w:rPr>
        <w:t>и</w:t>
      </w:r>
      <w:r w:rsidR="00AC7420" w:rsidRPr="000D61DF">
        <w:rPr>
          <w:rFonts w:ascii="Times New Roman" w:eastAsia="Times New Roman" w:hAnsi="Times New Roman"/>
          <w:sz w:val="28"/>
          <w:szCs w:val="28"/>
        </w:rPr>
        <w:t>нтернет</w:t>
      </w:r>
      <w:r w:rsidRPr="000D61DF">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0D61DF">
        <w:rPr>
          <w:rFonts w:ascii="Times New Roman" w:eastAsia="Times New Roman" w:hAnsi="Times New Roman"/>
          <w:sz w:val="28"/>
          <w:szCs w:val="28"/>
        </w:rPr>
        <w:t>и</w:t>
      </w:r>
      <w:r w:rsidR="00AC7420" w:rsidRPr="000D61DF">
        <w:rPr>
          <w:rFonts w:ascii="Times New Roman" w:eastAsia="Times New Roman" w:hAnsi="Times New Roman"/>
          <w:sz w:val="28"/>
          <w:szCs w:val="28"/>
        </w:rPr>
        <w:t>нтернет</w:t>
      </w:r>
      <w:r w:rsidRPr="000D61DF">
        <w:rPr>
          <w:rFonts w:ascii="Times New Roman" w:eastAsia="Times New Roman" w:hAnsi="Times New Roman"/>
          <w:sz w:val="28"/>
          <w:szCs w:val="28"/>
        </w:rPr>
        <w:t xml:space="preserve">-сервисов и </w:t>
      </w:r>
      <w:r w:rsidR="00245F1D" w:rsidRPr="000D61DF">
        <w:rPr>
          <w:rFonts w:ascii="Times New Roman" w:eastAsia="Times New Roman" w:hAnsi="Times New Roman"/>
          <w:sz w:val="28"/>
          <w:szCs w:val="28"/>
        </w:rPr>
        <w:t>т. п.</w:t>
      </w:r>
      <w:r w:rsidRPr="000D61DF">
        <w:rPr>
          <w:rFonts w:ascii="Times New Roman" w:eastAsia="Times New Roman" w:hAnsi="Times New Roman"/>
          <w:sz w:val="28"/>
          <w:szCs w:val="28"/>
        </w:rPr>
        <w:t>;</w:t>
      </w:r>
    </w:p>
    <w:p w:rsidR="00726303" w:rsidRPr="000D61DF"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0D61DF">
        <w:rPr>
          <w:rFonts w:ascii="Times New Roman" w:eastAsia="Times New Roman" w:hAnsi="Times New Roman"/>
          <w:sz w:val="28"/>
          <w:szCs w:val="28"/>
        </w:rPr>
        <w:t>основами соблюдения норм информационной этики и права;</w:t>
      </w:r>
    </w:p>
    <w:p w:rsidR="00726303" w:rsidRPr="000D61DF"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0D61DF">
        <w:rPr>
          <w:rFonts w:ascii="Times New Roman" w:eastAsia="Times New Roman" w:hAnsi="Times New Roman"/>
          <w:sz w:val="28"/>
          <w:szCs w:val="28"/>
        </w:rPr>
        <w:t xml:space="preserve">познакомится с программными средствами для работы с </w:t>
      </w:r>
      <w:r w:rsidR="00FA035C" w:rsidRPr="000D61DF">
        <w:rPr>
          <w:rFonts w:ascii="Times New Roman" w:eastAsia="Times New Roman" w:hAnsi="Times New Roman"/>
          <w:w w:val="99"/>
          <w:sz w:val="28"/>
          <w:szCs w:val="28"/>
        </w:rPr>
        <w:t xml:space="preserve">аудиовизуальными </w:t>
      </w:r>
      <w:r w:rsidRPr="000D61DF">
        <w:rPr>
          <w:rFonts w:ascii="Times New Roman" w:eastAsia="Times New Roman" w:hAnsi="Times New Roman"/>
          <w:sz w:val="28"/>
          <w:szCs w:val="28"/>
        </w:rPr>
        <w:t xml:space="preserve">данными и соответствующим понятийным </w:t>
      </w:r>
      <w:r w:rsidRPr="000D61DF">
        <w:rPr>
          <w:rFonts w:ascii="Times New Roman" w:eastAsia="Times New Roman" w:hAnsi="Times New Roman"/>
          <w:w w:val="99"/>
          <w:sz w:val="28"/>
          <w:szCs w:val="28"/>
        </w:rPr>
        <w:t>аппаратом;</w:t>
      </w:r>
    </w:p>
    <w:p w:rsidR="00726303" w:rsidRPr="000D61DF"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0D61DF">
        <w:rPr>
          <w:rFonts w:ascii="Times New Roman" w:eastAsia="Times New Roman" w:hAnsi="Times New Roman"/>
          <w:sz w:val="28"/>
          <w:szCs w:val="28"/>
        </w:rPr>
        <w:t xml:space="preserve">узнает о дискретном представлении </w:t>
      </w:r>
      <w:r w:rsidRPr="000D61DF">
        <w:rPr>
          <w:rFonts w:ascii="Times New Roman" w:eastAsia="Times New Roman" w:hAnsi="Times New Roman"/>
          <w:w w:val="99"/>
          <w:sz w:val="28"/>
          <w:szCs w:val="28"/>
        </w:rPr>
        <w:t>аудио</w:t>
      </w:r>
      <w:r w:rsidRPr="000D61DF">
        <w:rPr>
          <w:rFonts w:ascii="Times New Roman" w:eastAsia="Times New Roman" w:hAnsi="Times New Roman"/>
          <w:sz w:val="28"/>
          <w:szCs w:val="28"/>
        </w:rPr>
        <w:t>визуальных данных.</w:t>
      </w:r>
    </w:p>
    <w:p w:rsidR="006E54D0" w:rsidRPr="000D61DF"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w:t>
      </w:r>
      <w:r w:rsidR="00FA035C" w:rsidRPr="000D61DF">
        <w:rPr>
          <w:rFonts w:ascii="Times New Roman" w:hAnsi="Times New Roman"/>
          <w:b/>
          <w:sz w:val="28"/>
          <w:szCs w:val="28"/>
        </w:rPr>
        <w:t xml:space="preserve"> </w:t>
      </w:r>
      <w:r w:rsidRPr="000D61DF">
        <w:rPr>
          <w:rFonts w:ascii="Times New Roman" w:hAnsi="Times New Roman"/>
          <w:b/>
          <w:sz w:val="28"/>
          <w:szCs w:val="28"/>
        </w:rPr>
        <w:t>получит</w:t>
      </w:r>
      <w:r w:rsidR="00FA035C" w:rsidRPr="000D61DF">
        <w:rPr>
          <w:rFonts w:ascii="Times New Roman" w:hAnsi="Times New Roman"/>
          <w:b/>
          <w:sz w:val="28"/>
          <w:szCs w:val="28"/>
        </w:rPr>
        <w:t xml:space="preserve"> </w:t>
      </w:r>
      <w:r w:rsidRPr="000D61DF">
        <w:rPr>
          <w:rFonts w:ascii="Times New Roman" w:hAnsi="Times New Roman"/>
          <w:b/>
          <w:sz w:val="28"/>
          <w:szCs w:val="28"/>
        </w:rPr>
        <w:t>возможность</w:t>
      </w:r>
      <w:r w:rsidR="00FA035C" w:rsidRPr="000D61DF">
        <w:rPr>
          <w:rFonts w:ascii="Times New Roman" w:hAnsi="Times New Roman"/>
          <w:b/>
          <w:sz w:val="28"/>
          <w:szCs w:val="28"/>
        </w:rPr>
        <w:t xml:space="preserve"> </w:t>
      </w:r>
      <w:r w:rsidRPr="000D61DF">
        <w:rPr>
          <w:rFonts w:ascii="Times New Roman" w:hAnsi="Times New Roman"/>
          <w:b/>
          <w:sz w:val="28"/>
          <w:szCs w:val="28"/>
        </w:rPr>
        <w:t>(в</w:t>
      </w:r>
      <w:r w:rsidR="00FA035C" w:rsidRPr="000D61DF">
        <w:rPr>
          <w:rFonts w:ascii="Times New Roman" w:hAnsi="Times New Roman"/>
          <w:b/>
          <w:sz w:val="28"/>
          <w:szCs w:val="28"/>
        </w:rPr>
        <w:t xml:space="preserve"> </w:t>
      </w:r>
      <w:r w:rsidRPr="000D61DF">
        <w:rPr>
          <w:rFonts w:ascii="Times New Roman" w:hAnsi="Times New Roman"/>
          <w:b/>
          <w:sz w:val="28"/>
          <w:szCs w:val="28"/>
        </w:rPr>
        <w:t>данном</w:t>
      </w:r>
      <w:r w:rsidR="00FA035C" w:rsidRPr="000D61DF">
        <w:rPr>
          <w:rFonts w:ascii="Times New Roman" w:hAnsi="Times New Roman"/>
          <w:b/>
          <w:sz w:val="28"/>
          <w:szCs w:val="28"/>
        </w:rPr>
        <w:t xml:space="preserve"> </w:t>
      </w:r>
      <w:r w:rsidRPr="000D61DF">
        <w:rPr>
          <w:rFonts w:ascii="Times New Roman" w:hAnsi="Times New Roman"/>
          <w:b/>
          <w:sz w:val="28"/>
          <w:szCs w:val="28"/>
        </w:rPr>
        <w:t>курсе</w:t>
      </w:r>
      <w:r w:rsidR="00FA035C" w:rsidRPr="000D61DF">
        <w:rPr>
          <w:rFonts w:ascii="Times New Roman" w:hAnsi="Times New Roman"/>
          <w:b/>
          <w:sz w:val="28"/>
          <w:szCs w:val="28"/>
        </w:rPr>
        <w:t xml:space="preserve"> </w:t>
      </w:r>
      <w:r w:rsidRPr="000D61DF">
        <w:rPr>
          <w:rFonts w:ascii="Times New Roman" w:hAnsi="Times New Roman"/>
          <w:b/>
          <w:sz w:val="28"/>
          <w:szCs w:val="28"/>
        </w:rPr>
        <w:t>и</w:t>
      </w:r>
      <w:r w:rsidR="00FA035C" w:rsidRPr="000D61DF">
        <w:rPr>
          <w:rFonts w:ascii="Times New Roman" w:hAnsi="Times New Roman"/>
          <w:b/>
          <w:sz w:val="28"/>
          <w:szCs w:val="28"/>
        </w:rPr>
        <w:t xml:space="preserve"> </w:t>
      </w:r>
      <w:r w:rsidRPr="000D61DF">
        <w:rPr>
          <w:rFonts w:ascii="Times New Roman" w:hAnsi="Times New Roman"/>
          <w:b/>
          <w:sz w:val="28"/>
          <w:szCs w:val="28"/>
        </w:rPr>
        <w:t>иной</w:t>
      </w:r>
      <w:r w:rsidR="00FA035C" w:rsidRPr="000D61DF">
        <w:rPr>
          <w:rFonts w:ascii="Times New Roman" w:hAnsi="Times New Roman"/>
          <w:b/>
          <w:sz w:val="28"/>
          <w:szCs w:val="28"/>
        </w:rPr>
        <w:t xml:space="preserve"> </w:t>
      </w:r>
      <w:r w:rsidRPr="000D61DF">
        <w:rPr>
          <w:rFonts w:ascii="Times New Roman" w:hAnsi="Times New Roman"/>
          <w:b/>
          <w:sz w:val="28"/>
          <w:szCs w:val="28"/>
        </w:rPr>
        <w:t>учебной деятельности):</w:t>
      </w:r>
    </w:p>
    <w:p w:rsidR="006E54D0" w:rsidRPr="000D61DF"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узнать о</w:t>
      </w:r>
      <w:r w:rsidR="0095315B" w:rsidRPr="000D61DF">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0D61DF"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 xml:space="preserve">получить представление об истории и тенденциях развития </w:t>
      </w:r>
      <w:r w:rsidRPr="000D61DF">
        <w:rPr>
          <w:rFonts w:ascii="Times New Roman" w:eastAsia="Times New Roman" w:hAnsi="Times New Roman"/>
          <w:i/>
          <w:w w:val="99"/>
          <w:sz w:val="28"/>
          <w:szCs w:val="28"/>
        </w:rPr>
        <w:t>ИКТ;</w:t>
      </w:r>
    </w:p>
    <w:p w:rsidR="0095315B" w:rsidRPr="000D61DF"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ИКТ в современном мире</w:t>
      </w:r>
      <w:r w:rsidR="0095315B" w:rsidRPr="000D61DF">
        <w:rPr>
          <w:rFonts w:ascii="Times New Roman" w:eastAsia="Times New Roman" w:hAnsi="Times New Roman"/>
          <w:i/>
          <w:sz w:val="28"/>
          <w:szCs w:val="28"/>
        </w:rPr>
        <w:t>;</w:t>
      </w:r>
    </w:p>
    <w:p w:rsidR="00B540EE" w:rsidRPr="000D61DF"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0D61DF" w:rsidRDefault="00AC7420" w:rsidP="00941C6C">
      <w:pPr>
        <w:pStyle w:val="3"/>
        <w:spacing w:before="0" w:beforeAutospacing="0" w:after="0" w:afterAutospacing="0" w:line="360" w:lineRule="auto"/>
        <w:ind w:firstLine="709"/>
        <w:rPr>
          <w:szCs w:val="28"/>
        </w:rPr>
      </w:pPr>
      <w:bookmarkStart w:id="69" w:name="_Toc409691640"/>
    </w:p>
    <w:p w:rsidR="00B540EE" w:rsidRPr="000D61DF" w:rsidRDefault="00230229" w:rsidP="005114E3">
      <w:pPr>
        <w:pStyle w:val="4"/>
      </w:pPr>
      <w:bookmarkStart w:id="70" w:name="_Toc410653963"/>
      <w:bookmarkStart w:id="71" w:name="_Toc414553149"/>
      <w:r w:rsidRPr="000D61DF">
        <w:t>1.2.</w:t>
      </w:r>
      <w:r w:rsidR="005114E3" w:rsidRPr="000D61DF">
        <w:t>5.10</w:t>
      </w:r>
      <w:r w:rsidRPr="000D61DF">
        <w:t xml:space="preserve">. </w:t>
      </w:r>
      <w:r w:rsidR="00B540EE" w:rsidRPr="000D61DF">
        <w:t>Физика</w:t>
      </w:r>
      <w:bookmarkEnd w:id="69"/>
      <w:bookmarkEnd w:id="70"/>
      <w:bookmarkEnd w:id="71"/>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0D61DF"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0D61DF"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роль эксперимента в получении научной информации;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прямые измерения физических величин: время, расстояние, масса тела, объ</w:t>
      </w:r>
      <w:r w:rsidR="00245F1D" w:rsidRPr="000D61DF">
        <w:rPr>
          <w:rFonts w:ascii="Times New Roman" w:hAnsi="Times New Roman"/>
          <w:sz w:val="28"/>
          <w:szCs w:val="28"/>
        </w:rPr>
        <w:t>е</w:t>
      </w:r>
      <w:r w:rsidRPr="000D61DF">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0D61DF"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0D61DF">
        <w:rPr>
          <w:rFonts w:ascii="Times New Roman" w:hAnsi="Times New Roman"/>
          <w:sz w:val="28"/>
          <w:szCs w:val="28"/>
        </w:rPr>
        <w:t>е</w:t>
      </w:r>
      <w:r w:rsidRPr="000D61DF">
        <w:rPr>
          <w:rFonts w:ascii="Times New Roman" w:hAnsi="Times New Roman"/>
          <w:sz w:val="28"/>
          <w:szCs w:val="28"/>
        </w:rPr>
        <w:t>том заданной точности измерений;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0D61DF">
        <w:rPr>
          <w:rFonts w:ascii="Times New Roman" w:hAnsi="Times New Roman"/>
          <w:i/>
          <w:sz w:val="28"/>
          <w:szCs w:val="28"/>
        </w:rPr>
        <w:t>е</w:t>
      </w:r>
      <w:r w:rsidRPr="000D61DF">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0D61DF">
        <w:rPr>
          <w:rFonts w:ascii="Times New Roman" w:hAnsi="Times New Roman"/>
          <w:i/>
          <w:sz w:val="28"/>
          <w:szCs w:val="28"/>
        </w:rPr>
        <w:t>е</w:t>
      </w:r>
      <w:r w:rsidRPr="000D61DF">
        <w:rPr>
          <w:rFonts w:ascii="Times New Roman" w:hAnsi="Times New Roman"/>
          <w:i/>
          <w:sz w:val="28"/>
          <w:szCs w:val="28"/>
        </w:rPr>
        <w:t xml:space="preserve"> содержание и данные об источнике информации;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Механические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0D61DF">
        <w:rPr>
          <w:rFonts w:ascii="Times New Roman" w:hAnsi="Times New Roman"/>
          <w:sz w:val="28"/>
          <w:szCs w:val="28"/>
        </w:rPr>
        <w:t>е</w:t>
      </w:r>
      <w:r w:rsidRPr="000D61DF">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0D61DF">
        <w:rPr>
          <w:rFonts w:ascii="Times New Roman" w:hAnsi="Times New Roman"/>
          <w:sz w:val="28"/>
          <w:szCs w:val="28"/>
        </w:rPr>
        <w:t>е</w:t>
      </w:r>
      <w:r w:rsidRPr="000D61DF">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Тепловые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0D61DF">
        <w:rPr>
          <w:rFonts w:ascii="Times New Roman" w:hAnsi="Times New Roman"/>
          <w:sz w:val="28"/>
          <w:szCs w:val="28"/>
        </w:rPr>
        <w:t>е</w:t>
      </w:r>
      <w:r w:rsidRPr="000D61DF">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0D61DF">
        <w:rPr>
          <w:rFonts w:ascii="Times New Roman" w:hAnsi="Times New Roman"/>
          <w:sz w:val="28"/>
          <w:szCs w:val="28"/>
        </w:rPr>
        <w:t xml:space="preserve"> </w:t>
      </w:r>
      <w:r w:rsidRPr="000D61DF">
        <w:rPr>
          <w:rFonts w:ascii="Times New Roman" w:hAnsi="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0D61DF"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0D61DF">
        <w:rPr>
          <w:rFonts w:ascii="Times New Roman" w:hAnsi="Times New Roman"/>
          <w:sz w:val="28"/>
          <w:szCs w:val="28"/>
        </w:rPr>
        <w:t>е</w:t>
      </w:r>
      <w:r w:rsidRPr="000D61DF">
        <w:rPr>
          <w:rFonts w:ascii="Times New Roman" w:hAnsi="Times New Roman"/>
          <w:sz w:val="28"/>
          <w:szCs w:val="28"/>
        </w:rPr>
        <w:t xml:space="preserve"> решения, проводить расч</w:t>
      </w:r>
      <w:r w:rsidR="00245F1D" w:rsidRPr="000D61DF">
        <w:rPr>
          <w:rFonts w:ascii="Times New Roman" w:hAnsi="Times New Roman"/>
          <w:sz w:val="28"/>
          <w:szCs w:val="28"/>
        </w:rPr>
        <w:t>е</w:t>
      </w:r>
      <w:r w:rsidRPr="000D61DF">
        <w:rPr>
          <w:rFonts w:ascii="Times New Roman" w:hAnsi="Times New Roman"/>
          <w:sz w:val="28"/>
          <w:szCs w:val="28"/>
        </w:rPr>
        <w:t>ты и оценивать реальность полученного значения физической величины.</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Электрические и магнитные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0D61DF"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0D61DF">
        <w:rPr>
          <w:rFonts w:ascii="Times New Roman" w:hAnsi="Times New Roman"/>
          <w:sz w:val="28"/>
          <w:szCs w:val="28"/>
        </w:rPr>
        <w:t>е</w:t>
      </w:r>
      <w:r w:rsidRPr="000D61DF">
        <w:rPr>
          <w:rFonts w:ascii="Times New Roman" w:hAnsi="Times New Roman"/>
          <w:sz w:val="28"/>
          <w:szCs w:val="28"/>
        </w:rPr>
        <w:t>та электрического сопротивления при</w:t>
      </w:r>
      <w:r w:rsidR="005B3328" w:rsidRPr="000D61DF">
        <w:rPr>
          <w:rFonts w:ascii="Times New Roman" w:hAnsi="Times New Roman"/>
          <w:sz w:val="28"/>
          <w:szCs w:val="28"/>
        </w:rPr>
        <w:t xml:space="preserve"> </w:t>
      </w:r>
      <w:r w:rsidRPr="000D61DF">
        <w:rPr>
          <w:rFonts w:ascii="Times New Roman" w:hAnsi="Times New Roman"/>
          <w:sz w:val="28"/>
          <w:szCs w:val="28"/>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0D61DF">
        <w:rPr>
          <w:rFonts w:ascii="Times New Roman" w:hAnsi="Times New Roman"/>
          <w:sz w:val="28"/>
          <w:szCs w:val="28"/>
        </w:rPr>
        <w:t>е</w:t>
      </w:r>
      <w:r w:rsidRPr="000D61DF">
        <w:rPr>
          <w:rFonts w:ascii="Times New Roman" w:hAnsi="Times New Roman"/>
          <w:sz w:val="28"/>
          <w:szCs w:val="28"/>
        </w:rPr>
        <w:t xml:space="preserve"> решения, проводить расч</w:t>
      </w:r>
      <w:r w:rsidR="00245F1D" w:rsidRPr="000D61DF">
        <w:rPr>
          <w:rFonts w:ascii="Times New Roman" w:hAnsi="Times New Roman"/>
          <w:sz w:val="28"/>
          <w:szCs w:val="28"/>
        </w:rPr>
        <w:t>е</w:t>
      </w:r>
      <w:r w:rsidRPr="000D61DF">
        <w:rPr>
          <w:rFonts w:ascii="Times New Roman" w:hAnsi="Times New Roman"/>
          <w:sz w:val="28"/>
          <w:szCs w:val="28"/>
        </w:rPr>
        <w:t>ты и оценивать реальность полученного значения физической величины.</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Квантовые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0D61DF"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0D61DF">
        <w:rPr>
          <w:rFonts w:ascii="Times New Roman" w:hAnsi="Times New Roman"/>
          <w:i/>
          <w:sz w:val="28"/>
          <w:szCs w:val="28"/>
        </w:rPr>
        <w:t>е</w:t>
      </w:r>
      <w:r w:rsidRPr="000D61DF">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соотносить энергию связи атомных ядер с дефектом массы;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Элементы астрономии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0D61DF">
        <w:rPr>
          <w:rFonts w:ascii="Times New Roman" w:hAnsi="Times New Roman"/>
          <w:sz w:val="28"/>
          <w:szCs w:val="28"/>
        </w:rPr>
        <w:t>е</w:t>
      </w:r>
      <w:r w:rsidRPr="000D61DF">
        <w:rPr>
          <w:rFonts w:ascii="Times New Roman" w:hAnsi="Times New Roman"/>
          <w:sz w:val="28"/>
          <w:szCs w:val="28"/>
        </w:rPr>
        <w:t>здного неба, движения Луны, Солнца и планет относительно зв</w:t>
      </w:r>
      <w:r w:rsidR="00245F1D" w:rsidRPr="000D61DF">
        <w:rPr>
          <w:rFonts w:ascii="Times New Roman" w:hAnsi="Times New Roman"/>
          <w:sz w:val="28"/>
          <w:szCs w:val="28"/>
        </w:rPr>
        <w:t>е</w:t>
      </w:r>
      <w:r w:rsidRPr="000D61DF">
        <w:rPr>
          <w:rFonts w:ascii="Times New Roman" w:hAnsi="Times New Roman"/>
          <w:sz w:val="28"/>
          <w:szCs w:val="28"/>
        </w:rPr>
        <w:t>зд;</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различия между гелиоцентрической и геоцентрической системами мира;</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0D61DF">
        <w:rPr>
          <w:rFonts w:ascii="Times New Roman" w:hAnsi="Times New Roman"/>
          <w:i/>
          <w:sz w:val="28"/>
          <w:szCs w:val="28"/>
        </w:rPr>
        <w:t>е</w:t>
      </w:r>
      <w:r w:rsidRPr="000D61DF">
        <w:rPr>
          <w:rFonts w:ascii="Times New Roman" w:hAnsi="Times New Roman"/>
          <w:i/>
          <w:sz w:val="28"/>
          <w:szCs w:val="28"/>
        </w:rPr>
        <w:t>здного неба при наблюдениях зв</w:t>
      </w:r>
      <w:r w:rsidR="00245F1D" w:rsidRPr="000D61DF">
        <w:rPr>
          <w:rFonts w:ascii="Times New Roman" w:hAnsi="Times New Roman"/>
          <w:i/>
          <w:sz w:val="28"/>
          <w:szCs w:val="28"/>
        </w:rPr>
        <w:t>е</w:t>
      </w:r>
      <w:r w:rsidRPr="000D61DF">
        <w:rPr>
          <w:rFonts w:ascii="Times New Roman" w:hAnsi="Times New Roman"/>
          <w:i/>
          <w:sz w:val="28"/>
          <w:szCs w:val="28"/>
        </w:rPr>
        <w:t>здного неба;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основные характеристики зв</w:t>
      </w:r>
      <w:r w:rsidR="00245F1D" w:rsidRPr="000D61DF">
        <w:rPr>
          <w:rFonts w:ascii="Times New Roman" w:hAnsi="Times New Roman"/>
          <w:i/>
          <w:sz w:val="28"/>
          <w:szCs w:val="28"/>
        </w:rPr>
        <w:t>е</w:t>
      </w:r>
      <w:r w:rsidRPr="000D61DF">
        <w:rPr>
          <w:rFonts w:ascii="Times New Roman" w:hAnsi="Times New Roman"/>
          <w:i/>
          <w:sz w:val="28"/>
          <w:szCs w:val="28"/>
        </w:rPr>
        <w:t>зд (размер, цвет, температура) соотносить цвет звезды с е</w:t>
      </w:r>
      <w:r w:rsidR="00245F1D" w:rsidRPr="000D61DF">
        <w:rPr>
          <w:rFonts w:ascii="Times New Roman" w:hAnsi="Times New Roman"/>
          <w:i/>
          <w:sz w:val="28"/>
          <w:szCs w:val="28"/>
        </w:rPr>
        <w:t>е</w:t>
      </w:r>
      <w:r w:rsidRPr="000D61DF">
        <w:rPr>
          <w:rFonts w:ascii="Times New Roman" w:hAnsi="Times New Roman"/>
          <w:i/>
          <w:sz w:val="28"/>
          <w:szCs w:val="28"/>
        </w:rPr>
        <w:t xml:space="preserve"> температурой;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гипотезы о происхождении Солнечной системы.</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30229" w:rsidP="005114E3">
      <w:pPr>
        <w:pStyle w:val="4"/>
      </w:pPr>
      <w:bookmarkStart w:id="72" w:name="_Toc409691641"/>
      <w:bookmarkStart w:id="73" w:name="_Toc410653964"/>
      <w:bookmarkStart w:id="74" w:name="_Toc414553150"/>
      <w:r w:rsidRPr="000D61DF">
        <w:t>1.2.</w:t>
      </w:r>
      <w:r w:rsidR="005114E3" w:rsidRPr="000D61DF">
        <w:t>5.11</w:t>
      </w:r>
      <w:r w:rsidRPr="000D61DF">
        <w:t xml:space="preserve">. </w:t>
      </w:r>
      <w:r w:rsidR="00B540EE" w:rsidRPr="000D61DF">
        <w:t>Биология</w:t>
      </w:r>
      <w:bookmarkEnd w:id="72"/>
      <w:bookmarkEnd w:id="73"/>
      <w:bookmarkEnd w:id="74"/>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 результате изучения курса биологии в основной школе: </w:t>
      </w:r>
    </w:p>
    <w:p w:rsidR="00E53743" w:rsidRPr="000D61DF" w:rsidRDefault="00E53743" w:rsidP="00307772">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Выпускник </w:t>
      </w:r>
      <w:r w:rsidRPr="000D61DF">
        <w:rPr>
          <w:rFonts w:ascii="Times New Roman" w:hAnsi="Times New Roman"/>
          <w:b/>
          <w:sz w:val="28"/>
          <w:szCs w:val="28"/>
        </w:rPr>
        <w:t xml:space="preserve">научится </w:t>
      </w:r>
      <w:r w:rsidRPr="000D61DF">
        <w:rPr>
          <w:rFonts w:ascii="Times New Roman" w:hAnsi="Times New Roman"/>
          <w:bCs/>
          <w:sz w:val="28"/>
          <w:szCs w:val="28"/>
        </w:rPr>
        <w:t xml:space="preserve">пользоваться научными методами для распознания биологических проблем; </w:t>
      </w:r>
      <w:r w:rsidRPr="000D61DF">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0D61DF" w:rsidRDefault="00E53743">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Выпускник</w:t>
      </w:r>
      <w:r w:rsidRPr="000D61DF">
        <w:rPr>
          <w:rFonts w:ascii="Times New Roman" w:hAnsi="Times New Roman"/>
          <w:b/>
          <w:sz w:val="28"/>
          <w:szCs w:val="28"/>
        </w:rPr>
        <w:t xml:space="preserve"> </w:t>
      </w:r>
      <w:r w:rsidRPr="000D61DF">
        <w:rPr>
          <w:rFonts w:ascii="Times New Roman" w:hAnsi="Times New Roman"/>
          <w:sz w:val="28"/>
          <w:szCs w:val="28"/>
        </w:rPr>
        <w:t>овладеет</w:t>
      </w:r>
      <w:r w:rsidR="005B3328" w:rsidRPr="000D61DF">
        <w:rPr>
          <w:rFonts w:ascii="Times New Roman" w:hAnsi="Times New Roman"/>
          <w:b/>
          <w:sz w:val="28"/>
          <w:szCs w:val="28"/>
        </w:rPr>
        <w:t xml:space="preserve"> </w:t>
      </w:r>
      <w:r w:rsidRPr="000D61DF">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0D61DF" w:rsidRDefault="00E53743">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Выпускник освоит общие при</w:t>
      </w:r>
      <w:r w:rsidR="00245F1D" w:rsidRPr="000D61DF">
        <w:rPr>
          <w:rFonts w:ascii="Times New Roman" w:hAnsi="Times New Roman"/>
          <w:sz w:val="28"/>
          <w:szCs w:val="28"/>
        </w:rPr>
        <w:t>е</w:t>
      </w:r>
      <w:r w:rsidRPr="000D61DF">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0D61DF" w:rsidRDefault="00E53743">
      <w:pPr>
        <w:autoSpaceDE w:val="0"/>
        <w:autoSpaceDN w:val="0"/>
        <w:adjustRightInd w:val="0"/>
        <w:spacing w:after="0" w:line="360" w:lineRule="auto"/>
        <w:ind w:firstLine="709"/>
        <w:jc w:val="both"/>
        <w:rPr>
          <w:rFonts w:ascii="Times New Roman" w:hAnsi="Times New Roman"/>
          <w:iCs/>
          <w:sz w:val="28"/>
          <w:szCs w:val="28"/>
        </w:rPr>
      </w:pPr>
      <w:r w:rsidRPr="000D61DF">
        <w:rPr>
          <w:rFonts w:ascii="Times New Roman" w:hAnsi="Times New Roman"/>
          <w:iCs/>
          <w:sz w:val="28"/>
          <w:szCs w:val="28"/>
        </w:rPr>
        <w:t>Выпускник приобрет</w:t>
      </w:r>
      <w:r w:rsidR="00245F1D" w:rsidRPr="000D61DF">
        <w:rPr>
          <w:rFonts w:ascii="Times New Roman" w:hAnsi="Times New Roman"/>
          <w:iCs/>
          <w:sz w:val="28"/>
          <w:szCs w:val="28"/>
        </w:rPr>
        <w:t>е</w:t>
      </w:r>
      <w:r w:rsidRPr="000D61DF">
        <w:rPr>
          <w:rFonts w:ascii="Times New Roman" w:hAnsi="Times New Roman"/>
          <w:iCs/>
          <w:sz w:val="28"/>
          <w:szCs w:val="28"/>
        </w:rPr>
        <w:t>т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0D61DF">
        <w:rPr>
          <w:rFonts w:ascii="Times New Roman" w:hAnsi="Times New Roman"/>
          <w:iCs/>
          <w:sz w:val="28"/>
          <w:szCs w:val="28"/>
        </w:rPr>
        <w:t xml:space="preserve"> </w:t>
      </w:r>
      <w:r w:rsidRPr="000D61DF">
        <w:rPr>
          <w:rFonts w:ascii="Times New Roman" w:hAnsi="Times New Roman"/>
          <w:iCs/>
          <w:sz w:val="28"/>
          <w:szCs w:val="28"/>
        </w:rPr>
        <w:t>при выполнении учебных задач.</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0D61DF">
        <w:rPr>
          <w:rFonts w:ascii="Times New Roman" w:hAnsi="Times New Roman"/>
          <w:i/>
          <w:sz w:val="28"/>
          <w:szCs w:val="28"/>
        </w:rPr>
        <w:t>-</w:t>
      </w:r>
      <w:r w:rsidRPr="000D61DF">
        <w:rPr>
          <w:rFonts w:ascii="Times New Roman" w:hAnsi="Times New Roman"/>
          <w:i/>
          <w:sz w:val="28"/>
          <w:szCs w:val="28"/>
        </w:rPr>
        <w:t>ресурсах, критически оценивать полученную информацию, анализируя е</w:t>
      </w:r>
      <w:r w:rsidR="00245F1D" w:rsidRPr="000D61DF">
        <w:rPr>
          <w:rFonts w:ascii="Times New Roman" w:hAnsi="Times New Roman"/>
          <w:i/>
          <w:sz w:val="28"/>
          <w:szCs w:val="28"/>
        </w:rPr>
        <w:t>е</w:t>
      </w:r>
      <w:r w:rsidRPr="000D61DF">
        <w:rPr>
          <w:rFonts w:ascii="Times New Roman" w:hAnsi="Times New Roman"/>
          <w:i/>
          <w:sz w:val="28"/>
          <w:szCs w:val="28"/>
        </w:rPr>
        <w:t xml:space="preserve"> содержание и данные об источнике информации;</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0D61DF">
        <w:rPr>
          <w:rFonts w:ascii="Times New Roman" w:hAnsi="Times New Roman"/>
          <w:i/>
          <w:iCs/>
          <w:sz w:val="28"/>
          <w:szCs w:val="28"/>
        </w:rPr>
        <w:t>.</w:t>
      </w:r>
    </w:p>
    <w:p w:rsidR="00E53743" w:rsidRPr="000D61DF"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Живые организмы</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0D61DF">
        <w:rPr>
          <w:rFonts w:ascii="Times New Roman" w:hAnsi="Times New Roman"/>
          <w:sz w:val="28"/>
          <w:szCs w:val="28"/>
        </w:rPr>
        <w:t>е</w:t>
      </w:r>
      <w:r w:rsidRPr="000D61DF">
        <w:rPr>
          <w:rFonts w:ascii="Times New Roman" w:hAnsi="Times New Roman"/>
          <w:sz w:val="28"/>
          <w:szCs w:val="28"/>
        </w:rPr>
        <w:t>нной систематической группе;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w:t>
      </w:r>
      <w:r w:rsidR="005B3328" w:rsidRPr="000D61DF">
        <w:rPr>
          <w:rFonts w:ascii="Times New Roman" w:hAnsi="Times New Roman"/>
          <w:sz w:val="28"/>
          <w:szCs w:val="28"/>
        </w:rPr>
        <w:t xml:space="preserve"> </w:t>
      </w:r>
      <w:r w:rsidRPr="000D61DF">
        <w:rPr>
          <w:rFonts w:ascii="Times New Roman" w:hAnsi="Times New Roman"/>
          <w:sz w:val="28"/>
          <w:szCs w:val="28"/>
        </w:rPr>
        <w:t>примеры</w:t>
      </w:r>
      <w:r w:rsidR="005B3328" w:rsidRPr="000D61DF">
        <w:rPr>
          <w:rFonts w:ascii="Times New Roman" w:hAnsi="Times New Roman"/>
          <w:sz w:val="28"/>
          <w:szCs w:val="28"/>
        </w:rPr>
        <w:t xml:space="preserve"> </w:t>
      </w:r>
      <w:r w:rsidRPr="000D61DF">
        <w:rPr>
          <w:rFonts w:ascii="Times New Roman" w:hAnsi="Times New Roman"/>
          <w:sz w:val="28"/>
          <w:szCs w:val="28"/>
        </w:rPr>
        <w:t>и раскрывать сущность приспособленности организмов к среде обитания;</w:t>
      </w:r>
    </w:p>
    <w:p w:rsidR="00E53743" w:rsidRPr="000D61DF"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наблюдать и описывать биологические объекты и процессы; ставить биологические эксперименты и объяснять их результаты;</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аргументировать основные правила поведения в природе;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и оценивать последствия деятельности человека в природе;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о растениях, животных грибах и бактериях</w:t>
      </w:r>
      <w:r w:rsidR="005B3328" w:rsidRPr="000D61DF">
        <w:rPr>
          <w:rFonts w:ascii="Times New Roman" w:hAnsi="Times New Roman"/>
          <w:i/>
          <w:sz w:val="28"/>
          <w:szCs w:val="28"/>
        </w:rPr>
        <w:t xml:space="preserve"> </w:t>
      </w:r>
      <w:r w:rsidRPr="000D61DF">
        <w:rPr>
          <w:rFonts w:ascii="Times New Roman" w:hAnsi="Times New Roman"/>
          <w:i/>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0D61DF">
        <w:rPr>
          <w:rFonts w:ascii="Times New Roman" w:hAnsi="Times New Roman"/>
          <w:i/>
          <w:sz w:val="28"/>
          <w:szCs w:val="28"/>
        </w:rPr>
        <w:t>е</w:t>
      </w:r>
      <w:r w:rsidRPr="000D61DF">
        <w:rPr>
          <w:rFonts w:ascii="Times New Roman" w:hAnsi="Times New Roman"/>
          <w:i/>
          <w:sz w:val="28"/>
          <w:szCs w:val="28"/>
        </w:rPr>
        <w:t>.</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0D61DF">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0D61DF"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Человек и его здоровье</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отличий человека от животных;</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w:t>
      </w:r>
      <w:r w:rsidR="005B3328" w:rsidRPr="000D61DF">
        <w:rPr>
          <w:rFonts w:ascii="Times New Roman" w:hAnsi="Times New Roman"/>
          <w:sz w:val="28"/>
          <w:szCs w:val="28"/>
        </w:rPr>
        <w:t xml:space="preserve"> </w:t>
      </w:r>
      <w:r w:rsidRPr="000D61DF">
        <w:rPr>
          <w:rFonts w:ascii="Times New Roman" w:hAnsi="Times New Roman"/>
          <w:sz w:val="28"/>
          <w:szCs w:val="28"/>
        </w:rPr>
        <w:t>примеры</w:t>
      </w:r>
      <w:r w:rsidR="005B3328" w:rsidRPr="000D61DF">
        <w:rPr>
          <w:rFonts w:ascii="Times New Roman" w:hAnsi="Times New Roman"/>
          <w:sz w:val="28"/>
          <w:szCs w:val="28"/>
        </w:rPr>
        <w:t xml:space="preserve"> </w:t>
      </w:r>
      <w:r w:rsidRPr="000D61DF">
        <w:rPr>
          <w:rFonts w:ascii="Times New Roman" w:hAnsi="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w:t>
      </w:r>
      <w:r w:rsidR="005B3328" w:rsidRPr="000D61DF">
        <w:rPr>
          <w:rFonts w:ascii="Times New Roman" w:hAnsi="Times New Roman"/>
          <w:sz w:val="28"/>
          <w:szCs w:val="28"/>
        </w:rPr>
        <w:t xml:space="preserve"> </w:t>
      </w:r>
      <w:r w:rsidRPr="000D61DF">
        <w:rPr>
          <w:rFonts w:ascii="Times New Roman" w:hAnsi="Times New Roman"/>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и оценивать влияние факторов риска на здоровье человека;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w:t>
      </w:r>
      <w:r w:rsidR="00245F1D" w:rsidRPr="000D61DF">
        <w:rPr>
          <w:rFonts w:ascii="Times New Roman" w:hAnsi="Times New Roman"/>
          <w:sz w:val="28"/>
          <w:szCs w:val="28"/>
        </w:rPr>
        <w:t>е</w:t>
      </w:r>
      <w:r w:rsidRPr="000D61DF">
        <w:rPr>
          <w:rFonts w:ascii="Times New Roman" w:hAnsi="Times New Roman"/>
          <w:sz w:val="28"/>
          <w:szCs w:val="28"/>
        </w:rPr>
        <w:t>мы оказания первой помощи;</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0D61DF">
        <w:rPr>
          <w:rFonts w:ascii="Times New Roman" w:hAnsi="Times New Roman"/>
          <w:i/>
          <w:sz w:val="28"/>
          <w:szCs w:val="28"/>
        </w:rPr>
        <w:t>-</w:t>
      </w:r>
      <w:r w:rsidRPr="000D61DF">
        <w:rPr>
          <w:rFonts w:ascii="Times New Roman" w:hAnsi="Times New Roman"/>
          <w:i/>
          <w:sz w:val="28"/>
          <w:szCs w:val="28"/>
        </w:rPr>
        <w:t>ресурсе, анализировать и оценивать ее, переводить из одной формы в другую;</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в учебной, научно-популярной литературе, Интернет</w:t>
      </w:r>
      <w:r w:rsidR="00AC7420" w:rsidRPr="000D61DF">
        <w:rPr>
          <w:rFonts w:ascii="Times New Roman" w:hAnsi="Times New Roman"/>
          <w:i/>
          <w:sz w:val="28"/>
          <w:szCs w:val="28"/>
        </w:rPr>
        <w:t>-</w:t>
      </w:r>
      <w:r w:rsidRPr="000D61DF">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Общ</w:t>
      </w:r>
      <w:r w:rsidR="00243C14" w:rsidRPr="000D61DF">
        <w:rPr>
          <w:rFonts w:ascii="Times New Roman" w:hAnsi="Times New Roman"/>
          <w:b/>
          <w:sz w:val="28"/>
          <w:szCs w:val="28"/>
        </w:rPr>
        <w:t>ие биологические закономерности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аргументировать, приводить доказательства необходимости защиты окружающей среды;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0D61DF">
        <w:rPr>
          <w:rFonts w:ascii="Times New Roman" w:hAnsi="Times New Roman"/>
          <w:sz w:val="28"/>
          <w:szCs w:val="28"/>
        </w:rPr>
        <w:t>е</w:t>
      </w:r>
      <w:r w:rsidRPr="000D61DF">
        <w:rPr>
          <w:rFonts w:ascii="Times New Roman" w:hAnsi="Times New Roman"/>
          <w:sz w:val="28"/>
          <w:szCs w:val="28"/>
        </w:rPr>
        <w:t xml:space="preserve">нной систематической группе;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w:t>
      </w:r>
      <w:r w:rsidR="005B3328" w:rsidRPr="000D61DF">
        <w:rPr>
          <w:rFonts w:ascii="Times New Roman" w:hAnsi="Times New Roman"/>
          <w:sz w:val="28"/>
          <w:szCs w:val="28"/>
        </w:rPr>
        <w:t xml:space="preserve"> </w:t>
      </w:r>
      <w:r w:rsidRPr="000D61DF">
        <w:rPr>
          <w:rFonts w:ascii="Times New Roman" w:hAnsi="Times New Roman"/>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0D61DF"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0D61DF">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0D61DF">
        <w:rPr>
          <w:rFonts w:ascii="Times New Roman" w:hAnsi="Times New Roman"/>
          <w:i/>
          <w:iCs/>
          <w:sz w:val="28"/>
          <w:szCs w:val="28"/>
        </w:rPr>
        <w:t>;</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43C14" w:rsidP="00A61E55">
      <w:pPr>
        <w:pStyle w:val="4"/>
      </w:pPr>
      <w:bookmarkStart w:id="75" w:name="_Toc409691642"/>
      <w:bookmarkStart w:id="76" w:name="_Toc410653965"/>
      <w:bookmarkStart w:id="77" w:name="_Toc414553151"/>
      <w:r w:rsidRPr="000D61DF">
        <w:t>1.2.</w:t>
      </w:r>
      <w:r w:rsidR="00A61E55" w:rsidRPr="000D61DF">
        <w:t>5.12</w:t>
      </w:r>
      <w:r w:rsidRPr="000D61DF">
        <w:t xml:space="preserve">. </w:t>
      </w:r>
      <w:r w:rsidR="00B540EE" w:rsidRPr="000D61DF">
        <w:t>Химия</w:t>
      </w:r>
      <w:bookmarkEnd w:id="75"/>
      <w:bookmarkEnd w:id="76"/>
      <w:bookmarkEnd w:id="77"/>
    </w:p>
    <w:p w:rsidR="00E53743" w:rsidRPr="000D61DF" w:rsidRDefault="00E53743" w:rsidP="00941C6C">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научится: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основные методы познания: наблюдение, измерение, эксперимент;</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химические и физические явления;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химические элементы;</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состав веществ по их формулам;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валентность атома элемента в соединениях;</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тип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признаки и условия протекания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формулы бинарных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безопасной работы при проведении опытов;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лабораторным оборудованием и посудой;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относительную молекулярную и молярную массы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массовую долю химического элемента по формуле соединения;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простых веществ: кислорода и водорода;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получать, собирать кислород и водород;</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газообразные вещества: кислород, водород;</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закона Авогадро;</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«тепловой эффект реакции», «молярный объем»;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воды;</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понятия «раствор»;</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массовую долю растворенного вещества в растворе;</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приготовлять растворы с определенной массовой долей растворенного вещества;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соединения изученных классов неорганических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принадлежность веществ к определенному классу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формулы неорганических соединений изученных классов;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классами неорганических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Периодического закона Д.И. 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0D61DF">
        <w:rPr>
          <w:rFonts w:ascii="Times New Roman" w:hAnsi="Times New Roman"/>
          <w:sz w:val="28"/>
          <w:szCs w:val="28"/>
        </w:rPr>
        <w:t>.</w:t>
      </w:r>
      <w:r w:rsidR="0009461B" w:rsidRPr="000D61DF">
        <w:rPr>
          <w:rFonts w:ascii="Times New Roman" w:hAnsi="Times New Roman"/>
        </w:rPr>
        <w:t> </w:t>
      </w:r>
      <w:r w:rsidRPr="000D61DF">
        <w:rPr>
          <w:rFonts w:ascii="Times New Roman" w:hAnsi="Times New Roman"/>
          <w:sz w:val="28"/>
          <w:szCs w:val="28"/>
        </w:rPr>
        <w:t>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0D61DF">
        <w:rPr>
          <w:rFonts w:ascii="Times New Roman" w:hAnsi="Times New Roman"/>
          <w:sz w:val="28"/>
          <w:szCs w:val="28"/>
        </w:rPr>
        <w:t> </w:t>
      </w:r>
      <w:r w:rsidRPr="000D61DF">
        <w:rPr>
          <w:rFonts w:ascii="Times New Roman" w:hAnsi="Times New Roman"/>
          <w:sz w:val="28"/>
          <w:szCs w:val="28"/>
        </w:rPr>
        <w:t>Менделеева и особенностей строения их атомов;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«химическая связь», «электроотрицательность»;</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вид химической связи в неорганических соединениях;</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степень окисления атома элемента в соединении;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теории электролитической диссоциации;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электролитической диссоциации кислот, щелочей, солей;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полные и сокращенные ионные уравнения реакции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возможность протекания реакций ионного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реакции, подтверждающие качественный состав различных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окислитель и восстановитель;</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окислительно-восстановительных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факторы, влияющие на скорость химической реакции;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химические реакции по различным признакам;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составом, строением и свойствами неметаллов;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газообразные вещества: углекислый газ и аммиак;</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составом, строением и свойствами металлов;</w:t>
      </w:r>
    </w:p>
    <w:p w:rsidR="00A61E55" w:rsidRPr="000D61DF"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0D61DF"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влияние химического загрязнения окружающей среды на организм человека;</w:t>
      </w:r>
    </w:p>
    <w:p w:rsidR="00726303" w:rsidRPr="000D61DF"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грамотно обращаться с веществами в повседневной жизни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0D61DF" w:rsidRDefault="00E53743" w:rsidP="00941C6C">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Выпускник получит</w:t>
      </w:r>
      <w:r w:rsidR="005B3328" w:rsidRPr="000D61DF">
        <w:rPr>
          <w:rFonts w:ascii="Times New Roman" w:hAnsi="Times New Roman"/>
          <w:b/>
          <w:bCs/>
          <w:sz w:val="28"/>
          <w:szCs w:val="28"/>
        </w:rPr>
        <w:t xml:space="preserve"> </w:t>
      </w:r>
      <w:r w:rsidRPr="000D61DF">
        <w:rPr>
          <w:rFonts w:ascii="Times New Roman" w:hAnsi="Times New Roman"/>
          <w:b/>
          <w:bCs/>
          <w:sz w:val="28"/>
          <w:szCs w:val="28"/>
        </w:rPr>
        <w:t>возможность научиться:</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0D61DF"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0D61DF">
        <w:rPr>
          <w:rFonts w:ascii="Times New Roman" w:hAnsi="Times New Roman"/>
          <w:i/>
          <w:sz w:val="28"/>
          <w:szCs w:val="28"/>
        </w:rPr>
        <w:t>и</w:t>
      </w:r>
      <w:r w:rsidRPr="000D61DF">
        <w:rPr>
          <w:rFonts w:ascii="Times New Roman" w:hAnsi="Times New Roman"/>
          <w:i/>
          <w:sz w:val="28"/>
          <w:szCs w:val="28"/>
        </w:rPr>
        <w:t>;</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объективно оценивать информацию о веществах и химических процессах;</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создавать модели и схемы для решения учебных и познавательных задач;</w:t>
      </w:r>
      <w:r w:rsidR="005B3328" w:rsidRPr="000D61DF">
        <w:rPr>
          <w:rFonts w:ascii="Times New Roman" w:hAnsi="Times New Roman"/>
          <w:i/>
          <w:sz w:val="28"/>
          <w:szCs w:val="28"/>
        </w:rPr>
        <w:t xml:space="preserve"> </w:t>
      </w:r>
      <w:r w:rsidRPr="000D61DF">
        <w:rPr>
          <w:rFonts w:ascii="Times New Roman" w:hAnsi="Times New Roman"/>
          <w:i/>
          <w:sz w:val="28"/>
          <w:szCs w:val="28"/>
        </w:rPr>
        <w:t>понимать необходимость соблюдения предписаний, предлагаемых в инструкциях по использованию лекарств, средств бытовой химии и др.</w:t>
      </w:r>
    </w:p>
    <w:p w:rsidR="00E53743" w:rsidRPr="000D61DF"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0D61DF" w:rsidRDefault="00243C14" w:rsidP="00A61E55">
      <w:pPr>
        <w:pStyle w:val="4"/>
      </w:pPr>
      <w:bookmarkStart w:id="78" w:name="_Toc409691643"/>
      <w:bookmarkStart w:id="79" w:name="_Toc410653966"/>
      <w:bookmarkStart w:id="80" w:name="_Toc414553152"/>
      <w:r w:rsidRPr="000D61DF">
        <w:t>1.2.</w:t>
      </w:r>
      <w:r w:rsidR="00A61E55" w:rsidRPr="000D61DF">
        <w:t>5.13</w:t>
      </w:r>
      <w:r w:rsidRPr="000D61DF">
        <w:t xml:space="preserve">. </w:t>
      </w:r>
      <w:r w:rsidR="00B540EE" w:rsidRPr="000D61DF">
        <w:t>Изобразительное искусство</w:t>
      </w:r>
      <w:bookmarkEnd w:id="78"/>
      <w:bookmarkEnd w:id="79"/>
      <w:bookmarkEnd w:id="80"/>
    </w:p>
    <w:p w:rsidR="00E53743" w:rsidRPr="000D61DF"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научится: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эскизы декоративного убранства русской избы;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цветовую композицию внутреннего убранства избы;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специфику образного языка декоративно-прикладного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0D61DF">
        <w:rPr>
          <w:rFonts w:ascii="Times New Roman" w:hAnsi="Times New Roman"/>
          <w:sz w:val="28"/>
          <w:szCs w:val="28"/>
        </w:rPr>
        <w:t>т. д.</w:t>
      </w:r>
      <w:r w:rsidRPr="000D61DF">
        <w:rPr>
          <w:rFonts w:ascii="Times New Roman" w:hAnsi="Times New Roman"/>
          <w:sz w:val="28"/>
          <w:szCs w:val="28"/>
        </w:rPr>
        <w:t>) на основе ритмического повтора изобразительных или геометрических элементов;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0D61DF">
        <w:rPr>
          <w:rFonts w:ascii="Times New Roman" w:hAnsi="Times New Roman"/>
          <w:sz w:val="28"/>
          <w:szCs w:val="28"/>
        </w:rPr>
        <w:t>е</w:t>
      </w:r>
      <w:r w:rsidRPr="000D61DF">
        <w:rPr>
          <w:rFonts w:ascii="Times New Roman" w:hAnsi="Times New Roman"/>
          <w:sz w:val="28"/>
          <w:szCs w:val="28"/>
        </w:rPr>
        <w:t xml:space="preserve"> декоративной росписью в традиции одного из промыслов;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виды и материалы декоративно-прикладного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несколько народных художественных промыслов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жанровую систему в изобразительном искусстве и е</w:t>
      </w:r>
      <w:r w:rsidR="00245F1D" w:rsidRPr="000D61DF">
        <w:rPr>
          <w:rFonts w:ascii="Times New Roman" w:hAnsi="Times New Roman"/>
          <w:sz w:val="28"/>
          <w:szCs w:val="28"/>
        </w:rPr>
        <w:t>е</w:t>
      </w:r>
      <w:r w:rsidRPr="000D61DF">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разницу между предметом изображения, сюжетом и содержанием изображения;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образы, используя все выразительные возможности</w:t>
      </w:r>
      <w:r w:rsidR="00AD272E" w:rsidRPr="000D61DF">
        <w:rPr>
          <w:rFonts w:ascii="Times New Roman" w:hAnsi="Times New Roman"/>
          <w:sz w:val="28"/>
          <w:szCs w:val="28"/>
        </w:rPr>
        <w:t xml:space="preserve"> художественных материалов</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простым навыкам изображения с помощью пятна и тональных отношений;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строить изображения простых предметов по правилам линейной перспективы;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выражать цветом в натюрморте собственное настроение и переживания;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перспективу в практической творческой работе;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изображения перспективных сокращений в зарисовках наблюдаемого;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создания пейзажных зарисовок;</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понятия: пространство, ракурс, воздушная перспектива;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правилами работы на пленэре;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виды портрета;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и характеризовать основы изображения головы человека;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навыками работы с доступными скульптурными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графические материалы в работе над портретом;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образные возможности освещения в портрете;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пользоваться правилами </w:t>
      </w:r>
      <w:r w:rsidR="00AD272E" w:rsidRPr="000D61DF">
        <w:rPr>
          <w:rFonts w:ascii="Times New Roman" w:hAnsi="Times New Roman"/>
          <w:sz w:val="28"/>
          <w:szCs w:val="28"/>
        </w:rPr>
        <w:t xml:space="preserve">схематического </w:t>
      </w:r>
      <w:r w:rsidRPr="000D61DF">
        <w:rPr>
          <w:rFonts w:ascii="Times New Roman" w:hAnsi="Times New Roman"/>
          <w:sz w:val="28"/>
          <w:szCs w:val="28"/>
        </w:rPr>
        <w:t>построения головы человека</w:t>
      </w:r>
      <w:r w:rsidR="00AD272E" w:rsidRPr="000D61DF">
        <w:rPr>
          <w:rFonts w:ascii="Times New Roman" w:hAnsi="Times New Roman"/>
          <w:sz w:val="28"/>
          <w:szCs w:val="28"/>
        </w:rPr>
        <w:t xml:space="preserve"> в рисунке</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передачи в плоскостном изображении простых движений фигуры человека;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понимания особенностей восприятия скульптурного образа;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лепки и работы с пластилином или глиной;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понятия «тема», «содержание», «сюжет» в произведениях станковой живописи;</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изобразительным и композиционным навыкам в процессе работы над эскизом;</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объяснять понятия «тематическая картина», «станковая живопись»;</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перечислять и характеризовать основные жанры сюжетно- тематической картины;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значение тематической картины XIX века в развитии русской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создания композиции на основе библейских сюжетов;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роль монументальных памятников в жизни общества;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культуре зрительского восприятия;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временные и пространственные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разницу между реальностью и художественным образом;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опыту художественного иллюстрирования и навыкам работы графическими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0D61DF">
        <w:rPr>
          <w:rFonts w:ascii="Times New Roman" w:hAnsi="Times New Roman"/>
          <w:sz w:val="28"/>
          <w:szCs w:val="28"/>
        </w:rPr>
        <w:t>т.д.</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опыту художественного творчества по созданию стилизованных образов животных;</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объект и пространство в конструктивных видах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сочетание различных объемов в здании;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единство художественного и функционального в вещи, форму и материал;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тенденции и перспективы развития современной архитектуры;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образно-стилевой язык архитектуры прошлого;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композиционные макеты объектов на предметной плоскости и в пространстве;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практические творческие композиции в технике коллажа, дизайн-проектов;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приобретать общее представление о традициях ландшафтно-парковой архитектуры;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основные школы садово-паркового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понимать основы краткой истории русской усадебной культуры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 раскрывать смысл основ искусства флористики;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основы краткой истории костюма;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описывать памятники шатрового зодчества;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особенности церкви Вознесения в селе Коломенском и храма Покрова</w:t>
      </w:r>
      <w:r w:rsidR="006C7538" w:rsidRPr="000D61DF">
        <w:rPr>
          <w:rFonts w:ascii="Times New Roman" w:hAnsi="Times New Roman"/>
          <w:sz w:val="28"/>
          <w:szCs w:val="28"/>
        </w:rPr>
        <w:t>-</w:t>
      </w:r>
      <w:r w:rsidRPr="000D61DF">
        <w:rPr>
          <w:rFonts w:ascii="Times New Roman" w:hAnsi="Times New Roman"/>
          <w:sz w:val="28"/>
          <w:szCs w:val="28"/>
        </w:rPr>
        <w:t>на</w:t>
      </w:r>
      <w:r w:rsidR="006C7538" w:rsidRPr="000D61DF">
        <w:rPr>
          <w:rFonts w:ascii="Times New Roman" w:hAnsi="Times New Roman"/>
          <w:sz w:val="28"/>
          <w:szCs w:val="28"/>
        </w:rPr>
        <w:t>-</w:t>
      </w:r>
      <w:r w:rsidRPr="000D61DF">
        <w:rPr>
          <w:rFonts w:ascii="Times New Roman" w:hAnsi="Times New Roman"/>
          <w:sz w:val="28"/>
          <w:szCs w:val="28"/>
        </w:rPr>
        <w:t>Рву;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стилевые особенности разных школ архитектуры Древней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сравнивать, сопоставлять и анализировать произведения живописи Древней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значении художественного образа древнерусской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и называть характерные особенности русской портретной живописи XVIII 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признаки и особенности московского барокко;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разнообразные творческие работы (фантазийные конструкции) в материале.</w:t>
      </w:r>
    </w:p>
    <w:p w:rsidR="00E53743" w:rsidRPr="000D61DF"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получит возможность научиться: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специфику изображения в полиграфии;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формы полиграфической продукции: книги, журналы, плакаты, афиши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проектировать обложку книги, рекламы открытки, визитки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художественную композицию макета книги, журнала;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имена великих русских живописцев и архитекторов XVIII </w:t>
      </w:r>
      <w:r w:rsidR="006C7538" w:rsidRPr="000D61DF">
        <w:rPr>
          <w:rFonts w:ascii="Times New Roman" w:hAnsi="Times New Roman"/>
          <w:i/>
          <w:iCs/>
          <w:sz w:val="28"/>
          <w:szCs w:val="28"/>
        </w:rPr>
        <w:t>–</w:t>
      </w:r>
      <w:r w:rsidRPr="000D61DF">
        <w:rPr>
          <w:rFonts w:ascii="Times New Roman" w:hAnsi="Times New Roman"/>
          <w:i/>
          <w:iCs/>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0D61DF">
        <w:rPr>
          <w:rFonts w:ascii="Times New Roman" w:hAnsi="Times New Roman"/>
          <w:i/>
          <w:iCs/>
          <w:sz w:val="28"/>
          <w:szCs w:val="28"/>
        </w:rPr>
        <w:t>–</w:t>
      </w:r>
      <w:r w:rsidRPr="000D61DF">
        <w:rPr>
          <w:rFonts w:ascii="Times New Roman" w:hAnsi="Times New Roman"/>
          <w:i/>
          <w:iCs/>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узнавать основные художественные направления в искусстве XIX и XX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стиль модерн в архитектуре. Ф.О. Шехтель. А</w:t>
      </w:r>
      <w:r w:rsidR="006C7538" w:rsidRPr="000D61DF">
        <w:rPr>
          <w:rFonts w:ascii="Times New Roman" w:hAnsi="Times New Roman"/>
          <w:i/>
          <w:iCs/>
          <w:sz w:val="28"/>
          <w:szCs w:val="28"/>
        </w:rPr>
        <w:t>. </w:t>
      </w:r>
      <w:r w:rsidRPr="000D61DF">
        <w:rPr>
          <w:rFonts w:ascii="Times New Roman" w:hAnsi="Times New Roman"/>
          <w:i/>
          <w:iCs/>
          <w:sz w:val="28"/>
          <w:szCs w:val="28"/>
        </w:rPr>
        <w:t>Гауди;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крупнейшие художественные музеи мира и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основы сценографии как вида художественного творчества;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роль костюма, маски и грима в искусстве актерского перевоплощения;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российск</w:t>
      </w:r>
      <w:r w:rsidR="0024776D" w:rsidRPr="000D61DF">
        <w:rPr>
          <w:rFonts w:ascii="Times New Roman" w:hAnsi="Times New Roman"/>
          <w:i/>
          <w:iCs/>
          <w:sz w:val="28"/>
          <w:szCs w:val="28"/>
        </w:rPr>
        <w:t>их художников</w:t>
      </w:r>
      <w:r w:rsidR="005B3328" w:rsidRPr="000D61DF">
        <w:rPr>
          <w:rFonts w:ascii="Times New Roman" w:hAnsi="Times New Roman"/>
          <w:i/>
          <w:iCs/>
          <w:sz w:val="28"/>
          <w:szCs w:val="28"/>
        </w:rPr>
        <w:t xml:space="preserve"> </w:t>
      </w:r>
      <w:r w:rsidR="00AD272E" w:rsidRPr="000D61DF">
        <w:rPr>
          <w:rFonts w:ascii="Times New Roman" w:hAnsi="Times New Roman"/>
          <w:i/>
          <w:iCs/>
          <w:sz w:val="28"/>
          <w:szCs w:val="28"/>
        </w:rPr>
        <w:t>(А.Я. Головин, А.Н. Бенуа, М.В. Добужинский)</w:t>
      </w:r>
      <w:r w:rsidRPr="000D61DF">
        <w:rPr>
          <w:rFonts w:ascii="Times New Roman" w:hAnsi="Times New Roman"/>
          <w:i/>
          <w:iCs/>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особенности художественной фотографии;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изобразительную природу экранных искусств;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принципы киномонтажа в создании художественного образа;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понятия: игровой и документальный фильм;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имена мастеров российского кинематографа. </w:t>
      </w:r>
      <w:r w:rsidR="006C7538" w:rsidRPr="000D61DF">
        <w:rPr>
          <w:rFonts w:ascii="Times New Roman" w:hAnsi="Times New Roman"/>
          <w:i/>
          <w:iCs/>
          <w:sz w:val="28"/>
          <w:szCs w:val="28"/>
        </w:rPr>
        <w:t xml:space="preserve">С.М. Эйзенштейн. А.А. Тарковский. </w:t>
      </w:r>
      <w:r w:rsidRPr="000D61DF">
        <w:rPr>
          <w:rFonts w:ascii="Times New Roman" w:hAnsi="Times New Roman"/>
          <w:i/>
          <w:iCs/>
          <w:sz w:val="28"/>
          <w:szCs w:val="28"/>
        </w:rPr>
        <w:t>С.Ф</w:t>
      </w:r>
      <w:r w:rsidR="006C7538" w:rsidRPr="000D61DF">
        <w:rPr>
          <w:rFonts w:ascii="Times New Roman" w:hAnsi="Times New Roman"/>
          <w:i/>
          <w:iCs/>
          <w:sz w:val="28"/>
          <w:szCs w:val="28"/>
        </w:rPr>
        <w:t>. </w:t>
      </w:r>
      <w:r w:rsidRPr="000D61DF">
        <w:rPr>
          <w:rFonts w:ascii="Times New Roman" w:hAnsi="Times New Roman"/>
          <w:i/>
          <w:iCs/>
          <w:sz w:val="28"/>
          <w:szCs w:val="28"/>
        </w:rPr>
        <w:t>Бондарчук. Н.С. Михалков;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основы искусства телевидения;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различия в творческой работе художника-живописца и сценографа;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0D61DF">
        <w:rPr>
          <w:rFonts w:ascii="Times New Roman" w:hAnsi="Times New Roman"/>
          <w:i/>
          <w:iCs/>
          <w:sz w:val="28"/>
          <w:szCs w:val="28"/>
        </w:rPr>
        <w:t>т. д.</w:t>
      </w:r>
      <w:r w:rsidRPr="000D61DF">
        <w:rPr>
          <w:rFonts w:ascii="Times New Roman" w:hAnsi="Times New Roman"/>
          <w:i/>
          <w:iCs/>
          <w:sz w:val="28"/>
          <w:szCs w:val="28"/>
        </w:rPr>
        <w:t xml:space="preserve"> для спектакля из доступных материалов;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0D61DF">
        <w:rPr>
          <w:rFonts w:ascii="Times New Roman" w:hAnsi="Times New Roman"/>
          <w:i/>
          <w:iCs/>
          <w:sz w:val="28"/>
          <w:szCs w:val="28"/>
        </w:rPr>
        <w:t>т. д.</w:t>
      </w:r>
      <w:r w:rsidRPr="000D61DF">
        <w:rPr>
          <w:rFonts w:ascii="Times New Roman" w:hAnsi="Times New Roman"/>
          <w:i/>
          <w:iCs/>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и объяснять синтетическую природу фильма;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первоначальные навыки в создании сценария и замысла фильма;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полученные ранее знания по композиции и построению кадра;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0D61DF" w:rsidRDefault="00E53743">
      <w:pPr>
        <w:spacing w:after="0" w:line="360" w:lineRule="auto"/>
        <w:ind w:firstLine="709"/>
        <w:jc w:val="both"/>
        <w:rPr>
          <w:rFonts w:ascii="Times New Roman" w:hAnsi="Times New Roman"/>
          <w:sz w:val="28"/>
          <w:szCs w:val="28"/>
        </w:rPr>
      </w:pPr>
    </w:p>
    <w:p w:rsidR="00B540EE" w:rsidRPr="000D61DF" w:rsidRDefault="00243C14" w:rsidP="00E63D8D">
      <w:pPr>
        <w:pStyle w:val="4"/>
      </w:pPr>
      <w:bookmarkStart w:id="81" w:name="_Toc409691644"/>
      <w:bookmarkStart w:id="82" w:name="_Toc410653967"/>
      <w:bookmarkStart w:id="83" w:name="_Toc414553153"/>
      <w:r w:rsidRPr="000D61DF">
        <w:t>1.2.</w:t>
      </w:r>
      <w:r w:rsidR="00E63D8D" w:rsidRPr="000D61DF">
        <w:t>5.14</w:t>
      </w:r>
      <w:r w:rsidRPr="000D61DF">
        <w:t xml:space="preserve">. </w:t>
      </w:r>
      <w:r w:rsidR="00B540EE" w:rsidRPr="000D61DF">
        <w:t>Музыка</w:t>
      </w:r>
      <w:bookmarkEnd w:id="81"/>
      <w:bookmarkEnd w:id="82"/>
      <w:bookmarkEnd w:id="83"/>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значение интонации в музыке как носител</w:t>
      </w:r>
      <w:r w:rsidR="00AD272E" w:rsidRPr="000D61DF">
        <w:rPr>
          <w:rFonts w:ascii="Times New Roman" w:hAnsi="Times New Roman"/>
          <w:sz w:val="28"/>
          <w:szCs w:val="28"/>
        </w:rPr>
        <w:t>я</w:t>
      </w:r>
      <w:r w:rsidRPr="000D61DF">
        <w:rPr>
          <w:rFonts w:ascii="Times New Roman" w:hAnsi="Times New Roman"/>
          <w:sz w:val="28"/>
          <w:szCs w:val="28"/>
        </w:rPr>
        <w:t xml:space="preserve"> образного смысла;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жизненно-образное содержание музыкальных произведений разных жанров;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многообразие музыкальных образов и способов их развития;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производить интонационно-образный анализ музыкального произведения;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основной принцип построения и развития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взаимосвязь жизненного содержания музыки и музыкальных образов;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специфику перевоплощения народной музыки в произведениях композиторов;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узнавать формы построения музыки (двухчастную, трехчастную, вариации, рондо);</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тембры музыкальных инструментов;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владеть музыкальными терминами в пределах изучаемой темы;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характерные особенности музыкального языка;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эмоционально-образно воспринимать и характеризовать музыкальные произведения;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произведения выдающихся композиторов прошлого и современности;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творчески интерпретировать содержание музыкальных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интерпретацию классической музыки в современных обработках;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характерные признаки современной популярной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стили рок-музыки и ее отдельных направлений: рок-оперы, рок-н-ролла и др.;</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творчество исполнителей авторской песни;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особенности взаимодействия музыки с другими видами искусства;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жанровые параллели между музыкой и другими видами искусств;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интонации музыкального, живописного и литературного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значимость музыки в творчестве писателей и поэтов;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владеть навыками вокально-хорового музицирования;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0D61DF">
        <w:rPr>
          <w:rFonts w:ascii="Times New Roman" w:hAnsi="Times New Roman"/>
          <w:sz w:val="28"/>
          <w:szCs w:val="28"/>
          <w:lang w:val="en-US"/>
        </w:rPr>
        <w:t>a</w:t>
      </w:r>
      <w:r w:rsidR="005B3328" w:rsidRPr="000D61DF">
        <w:rPr>
          <w:rFonts w:ascii="Times New Roman" w:hAnsi="Times New Roman"/>
          <w:sz w:val="28"/>
          <w:szCs w:val="28"/>
        </w:rPr>
        <w:t xml:space="preserve"> </w:t>
      </w:r>
      <w:r w:rsidRPr="000D61DF">
        <w:rPr>
          <w:rFonts w:ascii="Times New Roman" w:hAnsi="Times New Roman"/>
          <w:sz w:val="28"/>
          <w:szCs w:val="28"/>
          <w:lang w:val="en-US"/>
        </w:rPr>
        <w:t>cappella</w:t>
      </w:r>
      <w:r w:rsidRPr="000D61DF">
        <w:rPr>
          <w:rFonts w:ascii="Times New Roman" w:hAnsi="Times New Roman"/>
          <w:sz w:val="28"/>
          <w:szCs w:val="28"/>
        </w:rPr>
        <w:t>);</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творчески интерпретировать содержание музыкального произведения в пении;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передавать свои музыкальные впечатления в устной или письменной форме;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проявлять творческую инициативу, участвуя в музыкально-эстетической деятельности;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0D61DF" w:rsidRDefault="00AD272E" w:rsidP="00E63D8D">
      <w:pPr>
        <w:tabs>
          <w:tab w:val="left" w:pos="993"/>
        </w:tabs>
        <w:spacing w:after="0" w:line="360" w:lineRule="auto"/>
        <w:contextualSpacing/>
        <w:jc w:val="both"/>
        <w:rPr>
          <w:rFonts w:ascii="Times New Roman" w:hAnsi="Times New Roman"/>
          <w:sz w:val="28"/>
          <w:szCs w:val="28"/>
        </w:rPr>
      </w:pPr>
      <w:r w:rsidRPr="000D61DF">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определять специфику духовной музыки в эпоху Средневековья;</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распознавать мелодику знаменного распева – основы древнерусской церковной музыки;</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0D61DF">
        <w:rPr>
          <w:rFonts w:ascii="Times New Roman" w:hAnsi="Times New Roman"/>
          <w:i/>
          <w:sz w:val="28"/>
          <w:szCs w:val="28"/>
        </w:rPr>
        <w:t>.</w:t>
      </w:r>
    </w:p>
    <w:p w:rsidR="006C7538" w:rsidRPr="000D61DF" w:rsidRDefault="006C7538" w:rsidP="00C953A7">
      <w:pPr>
        <w:pStyle w:val="3"/>
        <w:spacing w:before="0" w:beforeAutospacing="0" w:after="0" w:afterAutospacing="0" w:line="360" w:lineRule="auto"/>
        <w:ind w:firstLine="709"/>
        <w:rPr>
          <w:rFonts w:eastAsia="Calibri"/>
          <w:i/>
          <w:szCs w:val="28"/>
        </w:rPr>
      </w:pPr>
    </w:p>
    <w:p w:rsidR="00B540EE" w:rsidRPr="000D61DF" w:rsidRDefault="00243C14" w:rsidP="00E63D8D">
      <w:pPr>
        <w:pStyle w:val="4"/>
      </w:pPr>
      <w:bookmarkStart w:id="84" w:name="_Toc409691645"/>
      <w:bookmarkStart w:id="85" w:name="_Toc410653968"/>
      <w:bookmarkStart w:id="86" w:name="_Toc414553154"/>
      <w:r w:rsidRPr="000D61DF">
        <w:t>1.2.</w:t>
      </w:r>
      <w:r w:rsidR="00E63D8D" w:rsidRPr="000D61DF">
        <w:t>5.15.</w:t>
      </w:r>
      <w:r w:rsidR="00B40836" w:rsidRPr="000D61DF">
        <w:t xml:space="preserve"> </w:t>
      </w:r>
      <w:r w:rsidR="00B540EE" w:rsidRPr="000D61DF">
        <w:t>Технология</w:t>
      </w:r>
      <w:bookmarkEnd w:id="84"/>
      <w:bookmarkEnd w:id="85"/>
      <w:bookmarkEnd w:id="86"/>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0D61DF">
        <w:rPr>
          <w:rFonts w:ascii="Times New Roman" w:hAnsi="Times New Roman"/>
          <w:sz w:val="28"/>
          <w:szCs w:val="28"/>
        </w:rPr>
        <w:t xml:space="preserve">общего образования </w:t>
      </w:r>
      <w:r w:rsidRPr="000D61DF">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0D61DF"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Результаты, заявленные образовательной программой «Технология» по блокам содержания</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Современные материальные, информационные и гуманитарные технологии и перспективы их развития</w:t>
      </w:r>
    </w:p>
    <w:p w:rsidR="00E63D8D" w:rsidRPr="000D61DF" w:rsidRDefault="00180CC0" w:rsidP="00E63D8D">
      <w:pPr>
        <w:pStyle w:val="-11"/>
        <w:spacing w:line="360" w:lineRule="auto"/>
        <w:ind w:left="0" w:firstLine="709"/>
        <w:jc w:val="both"/>
        <w:rPr>
          <w:rFonts w:eastAsia="MS Mincho"/>
          <w:sz w:val="28"/>
          <w:szCs w:val="28"/>
        </w:rPr>
      </w:pPr>
      <w:r w:rsidRPr="000D61DF">
        <w:rPr>
          <w:sz w:val="28"/>
          <w:szCs w:val="28"/>
        </w:rPr>
        <w:t>Выпускник научится:</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 xml:space="preserve">называть </w:t>
      </w:r>
      <w:r w:rsidR="00E53743" w:rsidRPr="000D61DF">
        <w:rPr>
          <w:sz w:val="28"/>
          <w:szCs w:val="28"/>
          <w:lang w:eastAsia="en-US"/>
        </w:rPr>
        <w:t>и характериз</w:t>
      </w:r>
      <w:r w:rsidRPr="000D61DF">
        <w:rPr>
          <w:sz w:val="28"/>
          <w:szCs w:val="28"/>
          <w:lang w:eastAsia="en-US"/>
        </w:rPr>
        <w:t>овать</w:t>
      </w:r>
      <w:r w:rsidR="00E53743" w:rsidRPr="000D61DF">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D61DF">
        <w:rPr>
          <w:sz w:val="28"/>
          <w:szCs w:val="28"/>
          <w:lang w:eastAsia="en-US"/>
        </w:rPr>
        <w:t>;</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называть  и характеризовать</w:t>
      </w:r>
      <w:r w:rsidR="00E53743" w:rsidRPr="000D61DF">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D61DF">
        <w:rPr>
          <w:sz w:val="28"/>
          <w:szCs w:val="28"/>
          <w:lang w:eastAsia="en-US"/>
        </w:rPr>
        <w:t>;</w:t>
      </w:r>
    </w:p>
    <w:p w:rsidR="00E53743" w:rsidRPr="000D61DF" w:rsidRDefault="00F578F2"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 xml:space="preserve">объяснять </w:t>
      </w:r>
      <w:r w:rsidR="00E53743" w:rsidRPr="000D61DF">
        <w:rPr>
          <w:sz w:val="28"/>
          <w:szCs w:val="28"/>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Pr="000D61DF">
        <w:rPr>
          <w:sz w:val="28"/>
          <w:szCs w:val="28"/>
          <w:lang w:eastAsia="en-US"/>
        </w:rPr>
        <w:t xml:space="preserve"> </w:t>
      </w:r>
      <w:r w:rsidR="00E53743" w:rsidRPr="000D61DF">
        <w:rPr>
          <w:sz w:val="28"/>
          <w:szCs w:val="28"/>
          <w:lang w:eastAsia="en-US"/>
        </w:rPr>
        <w:t>технологической</w:t>
      </w:r>
      <w:r w:rsidRPr="000D61DF">
        <w:rPr>
          <w:sz w:val="28"/>
          <w:szCs w:val="28"/>
          <w:lang w:eastAsia="en-US"/>
        </w:rPr>
        <w:t xml:space="preserve"> </w:t>
      </w:r>
      <w:r w:rsidR="00E53743" w:rsidRPr="000D61DF">
        <w:rPr>
          <w:sz w:val="28"/>
          <w:szCs w:val="28"/>
          <w:lang w:eastAsia="en-US"/>
        </w:rPr>
        <w:t>чистоты</w:t>
      </w:r>
      <w:r w:rsidR="006C7538" w:rsidRPr="000D61DF">
        <w:rPr>
          <w:sz w:val="28"/>
          <w:szCs w:val="28"/>
          <w:lang w:eastAsia="en-US"/>
        </w:rPr>
        <w:t>;</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проводить</w:t>
      </w:r>
      <w:r w:rsidR="00E53743" w:rsidRPr="000D61DF">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pStyle w:val="-11"/>
        <w:numPr>
          <w:ilvl w:val="0"/>
          <w:numId w:val="63"/>
        </w:numPr>
        <w:tabs>
          <w:tab w:val="left" w:pos="993"/>
        </w:tabs>
        <w:spacing w:line="360" w:lineRule="auto"/>
        <w:ind w:left="0" w:firstLine="709"/>
        <w:jc w:val="both"/>
        <w:rPr>
          <w:i/>
          <w:sz w:val="28"/>
          <w:szCs w:val="28"/>
          <w:lang w:eastAsia="en-US"/>
        </w:rPr>
      </w:pPr>
      <w:r w:rsidRPr="000D61DF">
        <w:rPr>
          <w:i/>
          <w:sz w:val="28"/>
          <w:szCs w:val="28"/>
          <w:lang w:eastAsia="en-US"/>
        </w:rPr>
        <w:t>приводит</w:t>
      </w:r>
      <w:r w:rsidR="006C7538" w:rsidRPr="000D61DF">
        <w:rPr>
          <w:i/>
          <w:sz w:val="28"/>
          <w:szCs w:val="28"/>
          <w:lang w:eastAsia="en-US"/>
        </w:rPr>
        <w:t>ь</w:t>
      </w:r>
      <w:r w:rsidRPr="000D61DF">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Формирование технологической культуры и проектно-технологического мышления обучающихся</w:t>
      </w:r>
    </w:p>
    <w:p w:rsidR="00E53743" w:rsidRPr="000D61DF" w:rsidRDefault="00180CC0" w:rsidP="00941C6C">
      <w:pPr>
        <w:pStyle w:val="-11"/>
        <w:spacing w:line="360" w:lineRule="auto"/>
        <w:ind w:left="0" w:firstLine="709"/>
        <w:jc w:val="both"/>
        <w:rPr>
          <w:rFonts w:eastAsia="MS Mincho"/>
          <w:sz w:val="28"/>
          <w:szCs w:val="28"/>
        </w:rPr>
      </w:pPr>
      <w:r w:rsidRPr="000D61DF">
        <w:rPr>
          <w:sz w:val="28"/>
          <w:szCs w:val="28"/>
        </w:rPr>
        <w:t>В</w:t>
      </w:r>
      <w:r w:rsidR="00E53743" w:rsidRPr="000D61DF">
        <w:rPr>
          <w:sz w:val="28"/>
          <w:szCs w:val="28"/>
        </w:rPr>
        <w:t>ыпускник</w:t>
      </w:r>
      <w:r w:rsidRPr="000D61DF">
        <w:rPr>
          <w:sz w:val="28"/>
          <w:szCs w:val="28"/>
        </w:rPr>
        <w:t xml:space="preserve"> научится</w:t>
      </w:r>
      <w:r w:rsidR="00E53743" w:rsidRPr="000D61DF">
        <w:rPr>
          <w:sz w:val="28"/>
          <w:szCs w:val="28"/>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след</w:t>
      </w:r>
      <w:r w:rsidR="00180CC0" w:rsidRPr="000D61DF">
        <w:rPr>
          <w:sz w:val="28"/>
          <w:szCs w:val="28"/>
          <w:lang w:eastAsia="en-US"/>
        </w:rPr>
        <w:t>овать</w:t>
      </w:r>
      <w:r w:rsidRPr="000D61DF">
        <w:rPr>
          <w:sz w:val="28"/>
          <w:szCs w:val="28"/>
          <w:lang w:eastAsia="en-US"/>
        </w:rPr>
        <w:t xml:space="preserve"> технологии, в том числе в процессе изготовления субъективно нового продукта</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оценивать </w:t>
      </w:r>
      <w:r w:rsidR="00E53743" w:rsidRPr="000D61DF">
        <w:rPr>
          <w:sz w:val="28"/>
          <w:szCs w:val="28"/>
          <w:lang w:eastAsia="en-US"/>
        </w:rPr>
        <w:t>условия применимости технологии в том числе с позиций экологической защищенности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прогнозировать </w:t>
      </w:r>
      <w:r w:rsidR="00E53743" w:rsidRPr="000D61DF">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0D61DF">
        <w:rPr>
          <w:sz w:val="28"/>
          <w:szCs w:val="28"/>
          <w:lang w:eastAsia="en-US"/>
        </w:rPr>
        <w:t>е</w:t>
      </w:r>
      <w:r w:rsidR="00E53743" w:rsidRPr="000D61DF">
        <w:rPr>
          <w:sz w:val="28"/>
          <w:szCs w:val="28"/>
          <w:lang w:eastAsia="en-US"/>
        </w:rPr>
        <w:t>м, в том числе самостоятельно планируя такого рода эксперименты</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в зависимости от ситуации </w:t>
      </w:r>
      <w:r w:rsidR="00180CC0" w:rsidRPr="000D61DF">
        <w:rPr>
          <w:sz w:val="28"/>
          <w:szCs w:val="28"/>
          <w:lang w:eastAsia="en-US"/>
        </w:rPr>
        <w:t xml:space="preserve">оптимизировать </w:t>
      </w:r>
      <w:r w:rsidRPr="000D61DF">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w:t>
      </w:r>
      <w:r w:rsidR="00180CC0" w:rsidRPr="000D61DF">
        <w:rPr>
          <w:sz w:val="28"/>
          <w:szCs w:val="28"/>
          <w:lang w:eastAsia="en-US"/>
        </w:rPr>
        <w:t>ь</w:t>
      </w:r>
      <w:r w:rsidRPr="000D61DF">
        <w:rPr>
          <w:sz w:val="28"/>
          <w:szCs w:val="28"/>
          <w:lang w:eastAsia="en-US"/>
        </w:rPr>
        <w:t xml:space="preserve"> оценку и испытание полученного продукта</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w:t>
      </w:r>
      <w:r w:rsidR="00180CC0" w:rsidRPr="000D61DF">
        <w:rPr>
          <w:sz w:val="28"/>
          <w:szCs w:val="28"/>
          <w:lang w:eastAsia="en-US"/>
        </w:rPr>
        <w:t>ь</w:t>
      </w:r>
      <w:r w:rsidRPr="000D61DF">
        <w:rPr>
          <w:sz w:val="28"/>
          <w:szCs w:val="28"/>
          <w:lang w:eastAsia="en-US"/>
        </w:rPr>
        <w:t xml:space="preserve"> анализ потребностей в тех или иных материальных или информационных продуктах</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описывать </w:t>
      </w:r>
      <w:r w:rsidR="00E53743" w:rsidRPr="000D61DF">
        <w:rPr>
          <w:sz w:val="28"/>
          <w:szCs w:val="28"/>
          <w:lang w:eastAsia="en-US"/>
        </w:rPr>
        <w:t>технологическое решение с помощью текста, рисунков, графического изображения</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 xml:space="preserve">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прикладных проектов, предполагающих:</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встраивание созданного информационного продукта в заданную оболочку;</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изготовление информационного продукта по заданному алгоритму в заданной оболочке</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 xml:space="preserve">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технологических проектов, предполагающих:</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0D61DF">
        <w:rPr>
          <w:sz w:val="28"/>
          <w:szCs w:val="28"/>
          <w:lang w:eastAsia="en-US"/>
        </w:rPr>
        <w:t>е</w:t>
      </w:r>
      <w:r w:rsidRPr="000D61DF">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проводить и анализировать 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проектов, предполагающих:</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планирование (разработку) материального продукта на основе самостоятельно провед</w:t>
      </w:r>
      <w:r w:rsidR="00245F1D" w:rsidRPr="000D61DF">
        <w:rPr>
          <w:sz w:val="28"/>
          <w:szCs w:val="28"/>
          <w:lang w:eastAsia="en-US"/>
        </w:rPr>
        <w:t>е</w:t>
      </w:r>
      <w:r w:rsidRPr="000D61DF">
        <w:rPr>
          <w:sz w:val="28"/>
          <w:szCs w:val="28"/>
          <w:lang w:eastAsia="en-US"/>
        </w:rPr>
        <w:t>нных исследований потребительских интересов;</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разработку плана продвижения продукта</w:t>
      </w:r>
      <w:r w:rsidR="006C7538" w:rsidRPr="000D61DF">
        <w:rPr>
          <w:sz w:val="28"/>
          <w:szCs w:val="28"/>
          <w:lang w:eastAsia="en-US"/>
        </w:rPr>
        <w:t>;</w:t>
      </w:r>
    </w:p>
    <w:p w:rsidR="00587979" w:rsidRPr="000D61DF" w:rsidRDefault="00587979"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0D61DF" w:rsidRDefault="00E53743" w:rsidP="00496ECF">
      <w:pPr>
        <w:pStyle w:val="-11"/>
        <w:numPr>
          <w:ilvl w:val="1"/>
          <w:numId w:val="74"/>
        </w:numPr>
        <w:tabs>
          <w:tab w:val="left" w:pos="993"/>
        </w:tabs>
        <w:spacing w:line="360" w:lineRule="auto"/>
        <w:ind w:left="0" w:firstLine="709"/>
        <w:jc w:val="both"/>
        <w:rPr>
          <w:b/>
          <w:sz w:val="28"/>
          <w:szCs w:val="28"/>
        </w:rPr>
      </w:pPr>
      <w:r w:rsidRPr="000D61DF">
        <w:rPr>
          <w:b/>
          <w:sz w:val="28"/>
          <w:szCs w:val="28"/>
        </w:rPr>
        <w:t>Выпускник получит возможность научиться:</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выявлять </w:t>
      </w:r>
      <w:r w:rsidR="00E53743" w:rsidRPr="000D61DF">
        <w:rPr>
          <w:i/>
          <w:sz w:val="28"/>
          <w:szCs w:val="28"/>
          <w:lang w:eastAsia="en-US"/>
        </w:rPr>
        <w:t xml:space="preserve">и </w:t>
      </w:r>
      <w:r w:rsidRPr="000D61DF">
        <w:rPr>
          <w:i/>
          <w:sz w:val="28"/>
          <w:szCs w:val="28"/>
          <w:lang w:eastAsia="en-US"/>
        </w:rPr>
        <w:t xml:space="preserve">формулировать </w:t>
      </w:r>
      <w:r w:rsidR="00E53743" w:rsidRPr="000D61DF">
        <w:rPr>
          <w:i/>
          <w:sz w:val="28"/>
          <w:szCs w:val="28"/>
          <w:lang w:eastAsia="en-US"/>
        </w:rPr>
        <w:t>проблему, требующую технологического решения</w:t>
      </w:r>
      <w:r w:rsidRPr="000D61DF">
        <w:rPr>
          <w:i/>
          <w:sz w:val="28"/>
          <w:szCs w:val="28"/>
          <w:lang w:eastAsia="en-US"/>
        </w:rPr>
        <w:t>;</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модифицировать </w:t>
      </w:r>
      <w:r w:rsidR="00E53743" w:rsidRPr="000D61DF">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0D61DF">
        <w:rPr>
          <w:i/>
          <w:sz w:val="28"/>
          <w:szCs w:val="28"/>
          <w:lang w:eastAsia="en-US"/>
        </w:rPr>
        <w:t xml:space="preserve">разрабатывать </w:t>
      </w:r>
      <w:r w:rsidR="00E53743" w:rsidRPr="000D61DF">
        <w:rPr>
          <w:i/>
          <w:sz w:val="28"/>
          <w:szCs w:val="28"/>
          <w:lang w:eastAsia="en-US"/>
        </w:rPr>
        <w:t>технологию на основе базовой технологи</w:t>
      </w:r>
      <w:r w:rsidRPr="000D61DF">
        <w:rPr>
          <w:i/>
          <w:sz w:val="28"/>
          <w:szCs w:val="28"/>
          <w:lang w:eastAsia="en-US"/>
        </w:rPr>
        <w:t>и;</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технологизировать </w:t>
      </w:r>
      <w:r w:rsidR="00E53743" w:rsidRPr="000D61DF">
        <w:rPr>
          <w:i/>
          <w:sz w:val="28"/>
          <w:szCs w:val="28"/>
          <w:lang w:eastAsia="en-US"/>
        </w:rPr>
        <w:t xml:space="preserve">свой опыт, </w:t>
      </w:r>
      <w:r w:rsidRPr="000D61DF">
        <w:rPr>
          <w:i/>
          <w:sz w:val="28"/>
          <w:szCs w:val="28"/>
          <w:lang w:eastAsia="en-US"/>
        </w:rPr>
        <w:t xml:space="preserve">представлять </w:t>
      </w:r>
      <w:r w:rsidR="00E53743" w:rsidRPr="000D61DF">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0D61DF">
        <w:rPr>
          <w:i/>
          <w:sz w:val="28"/>
          <w:szCs w:val="28"/>
          <w:lang w:eastAsia="en-US"/>
        </w:rPr>
        <w:t>;</w:t>
      </w:r>
    </w:p>
    <w:p w:rsidR="00E53743" w:rsidRPr="000D61DF" w:rsidRDefault="006C7538" w:rsidP="00496ECF">
      <w:pPr>
        <w:pStyle w:val="-11"/>
        <w:numPr>
          <w:ilvl w:val="1"/>
          <w:numId w:val="66"/>
        </w:numPr>
        <w:tabs>
          <w:tab w:val="left" w:pos="993"/>
        </w:tabs>
        <w:spacing w:line="360" w:lineRule="auto"/>
        <w:ind w:left="0" w:firstLine="709"/>
        <w:jc w:val="both"/>
        <w:rPr>
          <w:sz w:val="28"/>
          <w:szCs w:val="28"/>
          <w:lang w:eastAsia="en-US"/>
        </w:rPr>
      </w:pPr>
      <w:r w:rsidRPr="000D61DF">
        <w:rPr>
          <w:i/>
          <w:sz w:val="28"/>
          <w:szCs w:val="28"/>
          <w:lang w:eastAsia="en-US"/>
        </w:rPr>
        <w:t xml:space="preserve">оценивать </w:t>
      </w:r>
      <w:r w:rsidR="00E53743" w:rsidRPr="000D61DF">
        <w:rPr>
          <w:i/>
          <w:sz w:val="28"/>
          <w:szCs w:val="28"/>
          <w:lang w:eastAsia="en-US"/>
        </w:rPr>
        <w:t>коммерческий потенциал продукта и / или технологии</w:t>
      </w:r>
      <w:r w:rsidR="00E53743" w:rsidRPr="000D61DF">
        <w:rPr>
          <w:sz w:val="28"/>
          <w:szCs w:val="28"/>
          <w:lang w:eastAsia="en-US"/>
        </w:rPr>
        <w:t>.</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Построение образовательных траекторий и планов в области профессионального самоопределения</w:t>
      </w:r>
    </w:p>
    <w:p w:rsidR="00E53743" w:rsidRPr="000D61DF" w:rsidRDefault="00587979" w:rsidP="00941C6C">
      <w:pPr>
        <w:pStyle w:val="-11"/>
        <w:spacing w:line="360" w:lineRule="auto"/>
        <w:ind w:left="0" w:firstLine="709"/>
        <w:jc w:val="both"/>
        <w:rPr>
          <w:rFonts w:eastAsia="MS Mincho"/>
          <w:sz w:val="28"/>
          <w:szCs w:val="28"/>
        </w:rPr>
      </w:pPr>
      <w:r w:rsidRPr="000D61DF">
        <w:rPr>
          <w:sz w:val="28"/>
          <w:szCs w:val="28"/>
        </w:rPr>
        <w:t>Выпускник научится</w:t>
      </w:r>
      <w:r w:rsidR="00E53743" w:rsidRPr="000D61DF">
        <w:rPr>
          <w:sz w:val="28"/>
          <w:szCs w:val="28"/>
        </w:rPr>
        <w:t>:</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ситуацию на региональном рынке труда, называет тенденции е</w:t>
      </w:r>
      <w:r w:rsidR="00245F1D" w:rsidRPr="000D61DF">
        <w:rPr>
          <w:sz w:val="28"/>
          <w:szCs w:val="28"/>
          <w:lang w:eastAsia="en-US"/>
        </w:rPr>
        <w:t>е</w:t>
      </w:r>
      <w:r w:rsidR="00E53743" w:rsidRPr="000D61DF">
        <w:rPr>
          <w:sz w:val="28"/>
          <w:szCs w:val="28"/>
          <w:lang w:eastAsia="en-US"/>
        </w:rPr>
        <w:t xml:space="preserve"> развития,</w:t>
      </w:r>
    </w:p>
    <w:p w:rsidR="00E53743" w:rsidRPr="000D61DF" w:rsidRDefault="00F578F2"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разъяснять </w:t>
      </w:r>
      <w:r w:rsidR="00E53743" w:rsidRPr="000D61DF">
        <w:rPr>
          <w:sz w:val="28"/>
          <w:szCs w:val="28"/>
          <w:lang w:eastAsia="en-US"/>
        </w:rPr>
        <w:t>социальное значение групп профессий, востребованных на региональном рынке труда,</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группы предприятий региона проживания,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свои мотивы и причины принятия тех или иных решений,</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свои возможности и предпочтения, связанные с освоением определ</w:t>
      </w:r>
      <w:r w:rsidR="00245F1D" w:rsidRPr="000D61DF">
        <w:rPr>
          <w:sz w:val="28"/>
          <w:szCs w:val="28"/>
          <w:lang w:eastAsia="en-US"/>
        </w:rPr>
        <w:t>е</w:t>
      </w:r>
      <w:r w:rsidR="00E53743" w:rsidRPr="000D61DF">
        <w:rPr>
          <w:sz w:val="28"/>
          <w:szCs w:val="28"/>
          <w:lang w:eastAsia="en-US"/>
        </w:rPr>
        <w:t>нного уровня образовательных программ и реализацией тех или иных видов деятельности,</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получит </w:t>
      </w:r>
      <w:r w:rsidR="00E53743" w:rsidRPr="000D61DF">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получит </w:t>
      </w:r>
      <w:r w:rsidR="00E53743" w:rsidRPr="000D61DF">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0D61DF">
        <w:rPr>
          <w:i/>
          <w:sz w:val="28"/>
          <w:szCs w:val="28"/>
          <w:lang w:eastAsia="en-US"/>
        </w:rPr>
        <w:t xml:space="preserve">предлагать </w:t>
      </w:r>
      <w:r w:rsidR="00E53743" w:rsidRPr="000D61DF">
        <w:rPr>
          <w:i/>
          <w:sz w:val="28"/>
          <w:szCs w:val="28"/>
          <w:lang w:eastAsia="en-US"/>
        </w:rPr>
        <w:t>альтернативные варианты траекторий профессионального образования для занятия заданных должностей</w:t>
      </w:r>
      <w:r w:rsidRPr="000D61DF">
        <w:rPr>
          <w:i/>
          <w:sz w:val="28"/>
          <w:szCs w:val="28"/>
          <w:lang w:eastAsia="en-US"/>
        </w:rPr>
        <w:t>;</w:t>
      </w:r>
    </w:p>
    <w:p w:rsidR="00E53743" w:rsidRPr="000D61DF"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0D61DF">
        <w:rPr>
          <w:i/>
          <w:sz w:val="28"/>
          <w:szCs w:val="28"/>
          <w:lang w:eastAsia="en-US"/>
        </w:rPr>
        <w:t xml:space="preserve">анализировать </w:t>
      </w:r>
      <w:r w:rsidR="00E53743" w:rsidRPr="000D61DF">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0D61DF">
        <w:rPr>
          <w:sz w:val="28"/>
          <w:szCs w:val="28"/>
          <w:lang w:eastAsia="en-US"/>
        </w:rPr>
        <w:t>.</w:t>
      </w:r>
    </w:p>
    <w:p w:rsidR="00E53743" w:rsidRPr="000D61DF" w:rsidRDefault="00E53743" w:rsidP="00941C6C">
      <w:pPr>
        <w:pStyle w:val="afff8"/>
        <w:ind w:firstLine="709"/>
        <w:outlineLvl w:val="0"/>
        <w:rPr>
          <w:b/>
          <w:szCs w:val="28"/>
        </w:rPr>
      </w:pPr>
      <w:bookmarkStart w:id="87" w:name="_Toc409691646"/>
      <w:bookmarkStart w:id="88" w:name="_Toc410653969"/>
      <w:bookmarkStart w:id="89" w:name="_Toc410702973"/>
      <w:bookmarkStart w:id="90" w:name="_Toc414553155"/>
      <w:r w:rsidRPr="000D61DF">
        <w:rPr>
          <w:b/>
          <w:szCs w:val="28"/>
        </w:rPr>
        <w:t>По годам обучения результаты могут быть структурированы и конкретизированы следующим образом:</w:t>
      </w:r>
      <w:bookmarkEnd w:id="87"/>
      <w:bookmarkEnd w:id="88"/>
      <w:bookmarkEnd w:id="89"/>
      <w:bookmarkEnd w:id="90"/>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5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рекламу как средство формирования потребностей</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составляет техническое задание, памятку, инструкцию, технологическую карту</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сборку моделей с помощью образовательного конструктора по инструкции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выбор товара в модельной ситуации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конструирует модель по заданному прототипу</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проведения испытания, анализа, модернизации модели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0D61DF">
        <w:rPr>
          <w:rFonts w:ascii="Times New Roman" w:hAnsi="Times New Roman"/>
          <w:sz w:val="28"/>
          <w:szCs w:val="28"/>
        </w:rPr>
        <w:t>ействий и взаимодействия в быту.</w:t>
      </w:r>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6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описывает жизненный цикл технологии, приводя примеры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морфологический и функциональный анализ технологической системы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читает элементарные чертежи и эскизы</w:t>
      </w:r>
      <w:r w:rsidR="00523BF1" w:rsidRPr="000D61DF">
        <w:rPr>
          <w:rFonts w:ascii="Times New Roman" w:hAnsi="Times New Roman"/>
          <w:sz w:val="28"/>
          <w:szCs w:val="28"/>
        </w:rPr>
        <w:t>;</w:t>
      </w:r>
    </w:p>
    <w:p w:rsidR="00523BF1"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выполняет эскизы механизмов, интерьера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решения задач на взаимодействие со службами ЖКХ</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0D61DF">
        <w:rPr>
          <w:rFonts w:ascii="Times New Roman" w:hAnsi="Times New Roman"/>
          <w:sz w:val="28"/>
          <w:szCs w:val="28"/>
        </w:rPr>
        <w:t>е</w:t>
      </w:r>
      <w:r w:rsidRPr="000D61DF">
        <w:rPr>
          <w:rFonts w:ascii="Times New Roman" w:hAnsi="Times New Roman"/>
          <w:sz w:val="28"/>
          <w:szCs w:val="28"/>
        </w:rPr>
        <w:t>нных исследований потребительских интересов.</w:t>
      </w:r>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7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выполняет базовые операции редактора компьютерного тр</w:t>
      </w:r>
      <w:r w:rsidR="00245F1D" w:rsidRPr="000D61DF">
        <w:rPr>
          <w:rFonts w:ascii="Times New Roman" w:hAnsi="Times New Roman"/>
          <w:sz w:val="28"/>
          <w:szCs w:val="28"/>
        </w:rPr>
        <w:t>е</w:t>
      </w:r>
      <w:r w:rsidRPr="000D61DF">
        <w:rPr>
          <w:rFonts w:ascii="Times New Roman" w:hAnsi="Times New Roman"/>
          <w:sz w:val="28"/>
          <w:szCs w:val="28"/>
        </w:rPr>
        <w:t>хмерного проектирования (на выбор образовательной организации)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конструирует простые системы с обратной связью на основе технических конструкторов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следует технологии, в том числе, в процессе изготовления субъективно нового продукта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0D61DF">
        <w:rPr>
          <w:rFonts w:ascii="Times New Roman" w:hAnsi="Times New Roman"/>
          <w:sz w:val="28"/>
          <w:szCs w:val="28"/>
        </w:rPr>
        <w:t>е</w:t>
      </w:r>
      <w:r w:rsidRPr="000D61DF">
        <w:rPr>
          <w:rFonts w:ascii="Times New Roman" w:hAnsi="Times New Roman"/>
          <w:sz w:val="28"/>
          <w:szCs w:val="28"/>
        </w:rPr>
        <w:t>хмерного проектирования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0D61DF" w:rsidRDefault="00E53743" w:rsidP="001E2A07">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8 класс</w:t>
      </w:r>
    </w:p>
    <w:p w:rsidR="00E53743" w:rsidRPr="000D61DF" w:rsidRDefault="00E53743" w:rsidP="001E2A0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0D61DF">
        <w:rPr>
          <w:rFonts w:ascii="Times New Roman" w:hAnsi="Times New Roman"/>
          <w:sz w:val="28"/>
          <w:szCs w:val="28"/>
        </w:rPr>
        <w:t>е</w:t>
      </w:r>
      <w:r w:rsidRPr="000D61DF">
        <w:rPr>
          <w:rFonts w:ascii="Times New Roman" w:hAnsi="Times New Roman"/>
          <w:sz w:val="28"/>
          <w:szCs w:val="28"/>
        </w:rPr>
        <w:t xml:space="preserve"> развития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транспорта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ситуацию на региональном рынке труда, называет тенденции е</w:t>
      </w:r>
      <w:r w:rsidR="00A23AB5" w:rsidRPr="000D61DF">
        <w:rPr>
          <w:rFonts w:ascii="Times New Roman" w:hAnsi="Times New Roman"/>
          <w:sz w:val="28"/>
          <w:szCs w:val="28"/>
        </w:rPr>
        <w:t>е</w:t>
      </w:r>
      <w:r w:rsidRPr="000D61DF">
        <w:rPr>
          <w:rFonts w:ascii="Times New Roman" w:hAnsi="Times New Roman"/>
          <w:sz w:val="28"/>
          <w:szCs w:val="28"/>
        </w:rPr>
        <w:t xml:space="preserve"> развития;</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перечисляет и характеризует виды технической и технологической документации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функции модели и принципы моделирования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w:t>
      </w:r>
      <w:r w:rsidR="00A23AB5" w:rsidRPr="000D61DF">
        <w:rPr>
          <w:rFonts w:ascii="Times New Roman" w:hAnsi="Times New Roman"/>
          <w:sz w:val="28"/>
          <w:szCs w:val="28"/>
        </w:rPr>
        <w:t>е</w:t>
      </w:r>
      <w:r w:rsidRPr="000D61DF">
        <w:rPr>
          <w:rFonts w:ascii="Times New Roman" w:hAnsi="Times New Roman"/>
          <w:sz w:val="28"/>
          <w:szCs w:val="28"/>
        </w:rPr>
        <w:t>т модель, адекватную практической задаче</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отбирает материал в соответствии с техническим решением или по заданным критериям</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составляет рацион питания, адекватный ситуации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планирует продвижение продукта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регламентирует заданный процесс в заданной форме</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оценку и испытание полученного продукта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описывает технологическое решение с помощью текста, рисунков, графического изображения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лабораторного исследования продуктов питания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организационного проекта и решения логистических задач</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выявления проблем транспортной логистики насел</w:t>
      </w:r>
      <w:r w:rsidR="00A23AB5" w:rsidRPr="000D61DF">
        <w:rPr>
          <w:rFonts w:ascii="Times New Roman" w:hAnsi="Times New Roman"/>
          <w:sz w:val="28"/>
          <w:szCs w:val="28"/>
        </w:rPr>
        <w:t>е</w:t>
      </w:r>
      <w:r w:rsidRPr="000D61DF">
        <w:rPr>
          <w:rFonts w:ascii="Times New Roman" w:hAnsi="Times New Roman"/>
          <w:sz w:val="28"/>
          <w:szCs w:val="28"/>
        </w:rPr>
        <w:t>нного пункта / трассы на основе самостоятельно спланированного наблюдения</w:t>
      </w:r>
      <w:r w:rsidR="00F578F2" w:rsidRPr="000D61DF">
        <w:rPr>
          <w:rFonts w:ascii="Times New Roman" w:hAnsi="Times New Roman"/>
          <w:sz w:val="28"/>
          <w:szCs w:val="28"/>
        </w:rPr>
        <w:t>;</w:t>
      </w:r>
      <w:r w:rsidRPr="000D61DF">
        <w:rPr>
          <w:rFonts w:ascii="Times New Roman" w:hAnsi="Times New Roman"/>
          <w:sz w:val="28"/>
          <w:szCs w:val="28"/>
        </w:rPr>
        <w:t xml:space="preserve"> </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моделирования транспортных потоков</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анализа объявлений, предлагающих работу</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0D61DF" w:rsidRDefault="00E53743" w:rsidP="001E2A07">
      <w:pPr>
        <w:tabs>
          <w:tab w:val="left" w:pos="851"/>
        </w:tabs>
        <w:spacing w:after="0" w:line="360" w:lineRule="auto"/>
        <w:ind w:firstLine="851"/>
        <w:jc w:val="both"/>
        <w:rPr>
          <w:rFonts w:ascii="Times New Roman" w:hAnsi="Times New Roman"/>
          <w:b/>
          <w:sz w:val="28"/>
          <w:szCs w:val="28"/>
        </w:rPr>
      </w:pPr>
      <w:r w:rsidRPr="000D61DF">
        <w:rPr>
          <w:rFonts w:ascii="Times New Roman" w:hAnsi="Times New Roman"/>
          <w:b/>
          <w:sz w:val="28"/>
          <w:szCs w:val="28"/>
        </w:rPr>
        <w:t xml:space="preserve">9 класс </w:t>
      </w:r>
    </w:p>
    <w:p w:rsidR="00E53743" w:rsidRPr="000D61DF" w:rsidRDefault="00E53743" w:rsidP="001E2A07">
      <w:pPr>
        <w:tabs>
          <w:tab w:val="left" w:pos="851"/>
        </w:tabs>
        <w:spacing w:after="0" w:line="360" w:lineRule="auto"/>
        <w:ind w:firstLine="851"/>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закономерности технологического развития цивилизации,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оценивает условия использования технологии в том числе с позиций экологической защищ</w:t>
      </w:r>
      <w:r w:rsidR="00A23AB5" w:rsidRPr="000D61DF">
        <w:rPr>
          <w:rFonts w:ascii="Times New Roman" w:hAnsi="Times New Roman"/>
          <w:sz w:val="28"/>
          <w:szCs w:val="28"/>
        </w:rPr>
        <w:t>е</w:t>
      </w:r>
      <w:r w:rsidRPr="000D61DF">
        <w:rPr>
          <w:rFonts w:ascii="Times New Roman" w:hAnsi="Times New Roman"/>
          <w:sz w:val="28"/>
          <w:szCs w:val="28"/>
        </w:rPr>
        <w:t>нности,</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0D61DF">
        <w:rPr>
          <w:rFonts w:ascii="Times New Roman" w:hAnsi="Times New Roman"/>
          <w:sz w:val="28"/>
          <w:szCs w:val="28"/>
        </w:rPr>
        <w:t>е</w:t>
      </w:r>
      <w:r w:rsidRPr="000D61DF">
        <w:rPr>
          <w:rFonts w:ascii="Times New Roman" w:hAnsi="Times New Roman"/>
          <w:sz w:val="28"/>
          <w:szCs w:val="28"/>
        </w:rPr>
        <w:t>м, в том числе самостоятельно планируя такого рода эксперименты,</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анализирует свои возможности и предпочтения, связанные с освоением определ</w:t>
      </w:r>
      <w:r w:rsidR="00A23AB5" w:rsidRPr="000D61DF">
        <w:rPr>
          <w:rFonts w:ascii="Times New Roman" w:hAnsi="Times New Roman"/>
          <w:sz w:val="28"/>
          <w:szCs w:val="28"/>
        </w:rPr>
        <w:t>е</w:t>
      </w:r>
      <w:r w:rsidRPr="000D61DF">
        <w:rPr>
          <w:rFonts w:ascii="Times New Roman" w:hAnsi="Times New Roman"/>
          <w:sz w:val="28"/>
          <w:szCs w:val="28"/>
        </w:rPr>
        <w:t>нного уровня образовательных программ и реализацией тех или иных видов деятельности,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предпрофессиональных проб,</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43C14" w:rsidP="00EA45E1">
      <w:pPr>
        <w:pStyle w:val="4"/>
      </w:pPr>
      <w:bookmarkStart w:id="91" w:name="_Toc409691647"/>
      <w:bookmarkStart w:id="92" w:name="_Toc410653970"/>
      <w:bookmarkStart w:id="93" w:name="_Toc414553156"/>
      <w:r w:rsidRPr="000D61DF">
        <w:t>1.2.</w:t>
      </w:r>
      <w:r w:rsidR="00EA45E1" w:rsidRPr="000D61DF">
        <w:t>5.16</w:t>
      </w:r>
      <w:r w:rsidRPr="000D61DF">
        <w:t xml:space="preserve">. </w:t>
      </w:r>
      <w:r w:rsidR="00B540EE" w:rsidRPr="000D61DF">
        <w:t>Физическая культура</w:t>
      </w:r>
      <w:bookmarkEnd w:id="91"/>
      <w:bookmarkEnd w:id="92"/>
      <w:bookmarkEnd w:id="93"/>
    </w:p>
    <w:p w:rsidR="00E53743" w:rsidRPr="000D61DF" w:rsidRDefault="00E53743" w:rsidP="001E2A07">
      <w:pPr>
        <w:spacing w:after="0" w:line="360" w:lineRule="auto"/>
        <w:ind w:right="-5"/>
        <w:jc w:val="both"/>
        <w:rPr>
          <w:rFonts w:ascii="Times New Roman" w:hAnsi="Times New Roman"/>
          <w:sz w:val="28"/>
          <w:szCs w:val="28"/>
        </w:rPr>
      </w:pPr>
      <w:r w:rsidRPr="000D61DF">
        <w:rPr>
          <w:rFonts w:ascii="Times New Roman" w:hAnsi="Times New Roman"/>
          <w:b/>
          <w:sz w:val="28"/>
          <w:szCs w:val="28"/>
        </w:rPr>
        <w:t xml:space="preserve">Выпускник научится: </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акробатические комбинации из числа хорошо освоенных упражнений;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легкоатлетические упражнения в беге и в прыжках (в длину и высоту);</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спуски и торможения на лыжах с пологого склона;</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0D61DF" w:rsidRDefault="00E53743" w:rsidP="001E2A07">
      <w:pPr>
        <w:spacing w:after="0" w:line="360" w:lineRule="auto"/>
        <w:ind w:right="-5"/>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осуществлять судейство по одному из осваиваемых видов спорта; </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0D61DF"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технико-тактические действия национальных видов спорта;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проплывать учебную дистанцию вольным стилем.</w:t>
      </w:r>
    </w:p>
    <w:p w:rsidR="00B540EE" w:rsidRPr="000D61DF" w:rsidRDefault="00B540EE">
      <w:pPr>
        <w:spacing w:after="0" w:line="360" w:lineRule="auto"/>
        <w:ind w:firstLine="709"/>
        <w:jc w:val="both"/>
        <w:rPr>
          <w:rFonts w:ascii="Times New Roman" w:hAnsi="Times New Roman"/>
          <w:b/>
          <w:sz w:val="28"/>
          <w:szCs w:val="28"/>
        </w:rPr>
      </w:pPr>
    </w:p>
    <w:p w:rsidR="00B540EE" w:rsidRPr="000D61DF" w:rsidRDefault="00523BF1" w:rsidP="00EA45E1">
      <w:pPr>
        <w:pStyle w:val="4"/>
      </w:pPr>
      <w:bookmarkStart w:id="94" w:name="_Toc409691648"/>
      <w:bookmarkStart w:id="95" w:name="_Toc410653971"/>
      <w:bookmarkStart w:id="96" w:name="_Toc414553157"/>
      <w:r w:rsidRPr="000D61DF">
        <w:t>1.2.</w:t>
      </w:r>
      <w:r w:rsidR="00EA45E1" w:rsidRPr="000D61DF">
        <w:t>5.17</w:t>
      </w:r>
      <w:r w:rsidRPr="000D61DF">
        <w:t xml:space="preserve">. </w:t>
      </w:r>
      <w:r w:rsidR="00B540EE" w:rsidRPr="000D61DF">
        <w:t>Основы безопасности жизнедеятельности</w:t>
      </w:r>
      <w:bookmarkEnd w:id="94"/>
      <w:bookmarkEnd w:id="95"/>
      <w:bookmarkEnd w:id="96"/>
    </w:p>
    <w:p w:rsidR="00E53743" w:rsidRPr="000D61DF" w:rsidRDefault="00E53743" w:rsidP="001E2A07">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0D61DF">
        <w:rPr>
          <w:rFonts w:ascii="Times New Roman" w:hAnsi="Times New Roman"/>
          <w:sz w:val="28"/>
          <w:szCs w:val="28"/>
        </w:rPr>
        <w:t>классифицировать и характеризовать</w:t>
      </w:r>
      <w:r w:rsidRPr="000D61DF">
        <w:rPr>
          <w:rFonts w:ascii="Times New Roman" w:hAnsi="Times New Roman"/>
          <w:iCs/>
          <w:sz w:val="28"/>
          <w:szCs w:val="28"/>
        </w:rPr>
        <w:t xml:space="preserve"> условия экологической безопасности;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0D61DF">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0D61DF">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бытовые приборы;</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бытовой химии;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коммуникации;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опасные ситуации криминогенного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на улице;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лифте;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при карманной краже;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при попытке мошенничества;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дорожного движения;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пожаре;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индивидуальной защиты при пожаре;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применять первичные средства пожаротушения;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пешехода;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велосипедиста;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пассажира транспортного средства</w:t>
      </w:r>
      <w:r w:rsidR="00AA585F" w:rsidRPr="000D61DF">
        <w:rPr>
          <w:rFonts w:ascii="Times New Roman" w:hAnsi="Times New Roman"/>
          <w:sz w:val="28"/>
          <w:szCs w:val="28"/>
        </w:rPr>
        <w:t xml:space="preserve"> </w:t>
      </w:r>
      <w:r w:rsidR="00AA585F" w:rsidRPr="000D61DF">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w:t>
      </w:r>
      <w:r w:rsidRPr="000D61DF">
        <w:rPr>
          <w:rFonts w:ascii="Times New Roman" w:hAnsi="Times New Roman"/>
          <w:sz w:val="28"/>
          <w:szCs w:val="28"/>
        </w:rPr>
        <w:t>;</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вести у воды и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средства и способы само- и взаимопомощи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готовиться к туристическим походам;</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вести в туристических походах;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ориентироваться на местности;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поддерживать огонь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очищать воду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подавать сигналы бедствия и отвечать на них;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0D61DF"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безопасно использовать средства индивидуальной защиты; </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F962DD" w:rsidRPr="000D61DF"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действовать по сигналу «Внимание всем!»;</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безопасно использовать средства индивидуальной </w:t>
      </w:r>
      <w:r w:rsidR="00F962DD" w:rsidRPr="000D61DF">
        <w:rPr>
          <w:rFonts w:ascii="Times New Roman" w:hAnsi="Times New Roman"/>
          <w:sz w:val="28"/>
          <w:szCs w:val="28"/>
        </w:rPr>
        <w:t xml:space="preserve">и коллективной </w:t>
      </w:r>
      <w:r w:rsidRPr="000D61DF">
        <w:rPr>
          <w:rFonts w:ascii="Times New Roman" w:hAnsi="Times New Roman"/>
          <w:sz w:val="28"/>
          <w:szCs w:val="28"/>
        </w:rPr>
        <w:t>защиты;</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оповещать (вызывать) экстренные службы при чрезвычайной ситуации;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sz w:val="28"/>
          <w:szCs w:val="28"/>
        </w:rPr>
        <w:t>классифицировать мероприятия и факторы, укрепляющие и разрушающие здоровье;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нагрузку и профилактические занятия по укреплению здоровья;</w:t>
      </w:r>
      <w:r w:rsidR="00F578F2" w:rsidRPr="000D61DF">
        <w:rPr>
          <w:rFonts w:ascii="Times New Roman" w:hAnsi="Times New Roman"/>
          <w:sz w:val="28"/>
          <w:szCs w:val="28"/>
        </w:rPr>
        <w:t xml:space="preserve"> </w:t>
      </w:r>
      <w:r w:rsidRPr="000D61DF">
        <w:rPr>
          <w:rFonts w:ascii="Times New Roman" w:hAnsi="Times New Roman"/>
          <w:sz w:val="28"/>
          <w:szCs w:val="28"/>
        </w:rPr>
        <w:t>планировать распорядок дня с учетом нагрузок;</w:t>
      </w:r>
    </w:p>
    <w:p w:rsidR="002818BE"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выявлять мероприятия и факторы, потенциально опасные для здоровья;</w:t>
      </w:r>
    </w:p>
    <w:p w:rsidR="00EA45E1"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ресурсы интернета;</w:t>
      </w:r>
    </w:p>
    <w:p w:rsidR="002818BE"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анализировать состояние своего здоровья;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состояния оказания неотложной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использовать алгоритм действий по оказанию первой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 xml:space="preserve">классифицировать </w:t>
      </w:r>
      <w:r w:rsidRPr="000D61DF">
        <w:rPr>
          <w:rFonts w:ascii="Times New Roman" w:hAnsi="Times New Roman"/>
          <w:sz w:val="28"/>
          <w:szCs w:val="28"/>
        </w:rPr>
        <w:t>средства оказания первой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наружном и внутреннем кровотечении;</w:t>
      </w:r>
    </w:p>
    <w:p w:rsidR="007A1E4C" w:rsidRPr="000D61DF"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извлекать инородное тело из верхних дыхательных путей;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ушибах;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растяжениях;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вывихах;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переломах;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ожогах;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оказывать первую помощь при </w:t>
      </w:r>
      <w:r w:rsidR="007A1E4C" w:rsidRPr="000D61DF">
        <w:rPr>
          <w:rFonts w:ascii="Times New Roman" w:hAnsi="Times New Roman"/>
          <w:sz w:val="28"/>
          <w:szCs w:val="28"/>
        </w:rPr>
        <w:t>отморожениях и общем переохлаждении</w:t>
      </w:r>
      <w:r w:rsidRPr="000D61DF">
        <w:rPr>
          <w:rFonts w:ascii="Times New Roman" w:hAnsi="Times New Roman"/>
          <w:sz w:val="28"/>
          <w:szCs w:val="28"/>
        </w:rPr>
        <w:t>;</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отравлениях;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тепловом (солнечном) ударе;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укусе насекомых</w:t>
      </w:r>
      <w:r w:rsidR="007A1E4C" w:rsidRPr="000D61DF">
        <w:rPr>
          <w:rFonts w:ascii="Times New Roman" w:hAnsi="Times New Roman"/>
          <w:sz w:val="28"/>
          <w:szCs w:val="28"/>
        </w:rPr>
        <w:t xml:space="preserve"> и змей.</w:t>
      </w:r>
    </w:p>
    <w:p w:rsidR="00E53743" w:rsidRPr="000D61DF" w:rsidRDefault="00E53743" w:rsidP="001E2A0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безопасно использовать средства индивидуальной защиты велосипедиста;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готовиться к туристическим поездкам;</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безопасно вести и применять права покупателя;</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0D61DF">
        <w:rPr>
          <w:rFonts w:ascii="Times New Roman" w:hAnsi="Times New Roman"/>
          <w:i/>
          <w:sz w:val="28"/>
          <w:szCs w:val="28"/>
        </w:rPr>
        <w:t>анализировать последствия проявления терроризма, экстремизма, наркотизма;</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0D61DF">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00F578F2" w:rsidRPr="000D61DF">
        <w:rPr>
          <w:rFonts w:ascii="Times New Roman" w:hAnsi="Times New Roman"/>
          <w:i/>
          <w:sz w:val="28"/>
          <w:szCs w:val="28"/>
        </w:rPr>
        <w:t xml:space="preserve"> </w:t>
      </w:r>
      <w:r w:rsidRPr="000D61DF">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bCs/>
          <w:i/>
          <w:sz w:val="28"/>
          <w:szCs w:val="28"/>
        </w:rPr>
        <w:t xml:space="preserve">характеризовать </w:t>
      </w:r>
      <w:r w:rsidRPr="000D61DF">
        <w:rPr>
          <w:rFonts w:ascii="Times New Roman" w:hAnsi="Times New Roman"/>
          <w:i/>
          <w:sz w:val="28"/>
          <w:szCs w:val="28"/>
        </w:rPr>
        <w:t xml:space="preserve">роль семьи в жизни личности и общества и ее влияние на здоровье человека;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классифицировать и характеризовать основные положения</w:t>
      </w:r>
      <w:r w:rsidR="00F578F2" w:rsidRPr="000D61DF">
        <w:rPr>
          <w:rFonts w:ascii="Times New Roman" w:hAnsi="Times New Roman"/>
          <w:i/>
          <w:sz w:val="28"/>
          <w:szCs w:val="28"/>
        </w:rPr>
        <w:t xml:space="preserve"> </w:t>
      </w:r>
      <w:r w:rsidRPr="000D61DF">
        <w:rPr>
          <w:rFonts w:ascii="Times New Roman" w:hAnsi="Times New Roman"/>
          <w:i/>
          <w:sz w:val="28"/>
          <w:szCs w:val="28"/>
        </w:rPr>
        <w:t xml:space="preserve">законодательных актов, регулирующих права и обязанности супругов, и защищающих права ребенка;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классифицировать основные правовые аспекты оказания первой помощи;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не инфекционных заболеваниях;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инфекционных заболеваниях;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оказывать первую помощь при остановке сердечной деятельности;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коме;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поражении электрическим током;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усваивать приемы действий в различных опасных и чрезвычайных ситуациях;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A50ED3" w:rsidRPr="000D61DF"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B11FE2" w:rsidRDefault="00B11FE2">
      <w:pPr>
        <w:rPr>
          <w:rFonts w:ascii="Times New Roman" w:hAnsi="Times New Roman"/>
          <w:b/>
          <w:sz w:val="28"/>
          <w:szCs w:val="28"/>
        </w:rPr>
      </w:pPr>
      <w:r w:rsidRPr="00B11FE2">
        <w:rPr>
          <w:rFonts w:ascii="Times New Roman" w:hAnsi="Times New Roman"/>
          <w:b/>
          <w:sz w:val="28"/>
          <w:szCs w:val="28"/>
        </w:rPr>
        <w:t>Основы духовно-нравсивенной культуры народов России</w:t>
      </w:r>
    </w:p>
    <w:p w:rsidR="00B11FE2" w:rsidRPr="00B11FE2" w:rsidRDefault="00B11FE2" w:rsidP="00B11FE2">
      <w:pPr>
        <w:rPr>
          <w:rFonts w:ascii="Times New Roman" w:hAnsi="Times New Roman"/>
          <w:b/>
          <w:sz w:val="28"/>
          <w:szCs w:val="28"/>
        </w:rPr>
      </w:pPr>
      <w:r w:rsidRPr="00B11FE2">
        <w:rPr>
          <w:rFonts w:ascii="Times New Roman" w:hAnsi="Times New Roman"/>
          <w:b/>
          <w:sz w:val="28"/>
          <w:szCs w:val="28"/>
        </w:rPr>
        <w:t xml:space="preserve">Выпускник научится: </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Осознавать целостности окружающего мира,</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расширение знаний о российской многонациональной</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культуре, особенностях традиционных религий России;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Воспроизводить полученную информацию,</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приводить примеры из прочитанных текстов;</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оценивать главную мысль прочитанных текстов 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прослушанных объяснений учителя.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Сравнивать главную мысль литературных,</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фольклорных и религиозных текстов. Проводить</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аналогии между героями, сопоставлять их поведение</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с общечеловеческими духовно-нравственными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ценностями.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Участвовать в диалоге: высказывать свои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суждения, анализировать высказывания участников</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беседы, добавлять, приводить доказательства.</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Создавать по изображениям (художественным</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полотнам, иконам, иллюстрациям) словесный портрет</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героя.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Оценивать поступки реальных лиц, героев</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произведений, высказывания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известных личностей.</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Использовать информацию, полученную из разных</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источников, для решения учебных и практических</w:t>
      </w:r>
    </w:p>
    <w:p w:rsid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задач</w:t>
      </w:r>
    </w:p>
    <w:p w:rsidR="00B11FE2" w:rsidRPr="00B11FE2" w:rsidRDefault="00B11FE2" w:rsidP="00B11FE2">
      <w:pPr>
        <w:spacing w:line="240" w:lineRule="auto"/>
        <w:rPr>
          <w:rFonts w:ascii="Times New Roman" w:hAnsi="Times New Roman"/>
          <w:b/>
          <w:sz w:val="36"/>
          <w:szCs w:val="28"/>
        </w:rPr>
      </w:pPr>
      <w:r w:rsidRPr="00B11FE2">
        <w:rPr>
          <w:rFonts w:ascii="Times New Roman" w:hAnsi="Times New Roman"/>
          <w:b/>
          <w:sz w:val="28"/>
        </w:rPr>
        <w:t>Выпускник получит возможность научиться: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Высказывать предположения о</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последствиях неправильного</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(безнравственного) поведения человека.</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Оценивать свои поступки, соотнося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их с правилами нравственности 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этики; намечать способы</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саморазвития.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Работать с историческими</w:t>
      </w:r>
    </w:p>
    <w:p w:rsid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источниками и документами.</w:t>
      </w:r>
    </w:p>
    <w:p w:rsidR="00B11FE2" w:rsidRDefault="00B11FE2" w:rsidP="00B11FE2">
      <w:pPr>
        <w:spacing w:line="240" w:lineRule="auto"/>
        <w:rPr>
          <w:rFonts w:ascii="Times New Roman" w:hAnsi="Times New Roman"/>
          <w:b/>
          <w:sz w:val="28"/>
          <w:szCs w:val="28"/>
        </w:rPr>
      </w:pPr>
      <w:r w:rsidRPr="00B11FE2">
        <w:rPr>
          <w:rFonts w:ascii="Times New Roman" w:hAnsi="Times New Roman"/>
          <w:b/>
          <w:sz w:val="28"/>
          <w:szCs w:val="28"/>
        </w:rPr>
        <w:t>История Дагестана</w:t>
      </w:r>
    </w:p>
    <w:p w:rsidR="00B11FE2" w:rsidRDefault="00B11FE2" w:rsidP="00B11FE2">
      <w:pPr>
        <w:shd w:val="clear" w:color="auto" w:fill="FFFFFF"/>
        <w:spacing w:after="0" w:line="240" w:lineRule="auto"/>
        <w:rPr>
          <w:rFonts w:ascii="Times New Roman" w:eastAsia="Times New Roman" w:hAnsi="Times New Roman"/>
          <w:b/>
          <w:sz w:val="28"/>
          <w:szCs w:val="21"/>
          <w:lang w:eastAsia="ru-RU"/>
        </w:rPr>
      </w:pPr>
      <w:r w:rsidRPr="00B11FE2">
        <w:rPr>
          <w:rFonts w:ascii="Times New Roman" w:eastAsia="Times New Roman" w:hAnsi="Times New Roman"/>
          <w:b/>
          <w:sz w:val="28"/>
          <w:szCs w:val="21"/>
          <w:lang w:eastAsia="ru-RU"/>
        </w:rPr>
        <w:t>Выпускник научится:</w:t>
      </w:r>
    </w:p>
    <w:p w:rsidR="00B11FE2" w:rsidRPr="00B11FE2" w:rsidRDefault="00B11FE2" w:rsidP="00B11FE2">
      <w:pPr>
        <w:shd w:val="clear" w:color="auto" w:fill="FFFFFF"/>
        <w:spacing w:after="0" w:line="240" w:lineRule="auto"/>
        <w:rPr>
          <w:rFonts w:ascii="Times New Roman" w:eastAsia="Times New Roman" w:hAnsi="Times New Roman"/>
          <w:b/>
          <w:sz w:val="28"/>
          <w:szCs w:val="21"/>
          <w:lang w:eastAsia="ru-RU"/>
        </w:rPr>
      </w:pPr>
    </w:p>
    <w:p w:rsidR="00B11FE2" w:rsidRDefault="00B11FE2" w:rsidP="00B11FE2">
      <w:pPr>
        <w:shd w:val="clear" w:color="auto" w:fill="FFFFFF"/>
        <w:spacing w:after="0" w:line="240" w:lineRule="auto"/>
        <w:rPr>
          <w:rFonts w:ascii="Times New Roman" w:eastAsia="Times New Roman" w:hAnsi="Times New Roman"/>
          <w:sz w:val="28"/>
          <w:szCs w:val="21"/>
          <w:lang w:eastAsia="ru-RU"/>
        </w:rPr>
      </w:pPr>
      <w:r>
        <w:rPr>
          <w:rFonts w:ascii="Times New Roman" w:eastAsia="Times New Roman" w:hAnsi="Times New Roman"/>
          <w:sz w:val="28"/>
          <w:szCs w:val="21"/>
          <w:lang w:eastAsia="ru-RU"/>
        </w:rPr>
        <w:t>- уважать свое Отечество</w:t>
      </w:r>
      <w:r w:rsidRPr="00B11FE2">
        <w:rPr>
          <w:rFonts w:ascii="Times New Roman" w:eastAsia="Times New Roman" w:hAnsi="Times New Roman"/>
          <w:sz w:val="28"/>
          <w:szCs w:val="21"/>
          <w:lang w:eastAsia="ru-RU"/>
        </w:rPr>
        <w:t xml:space="preserve"> —</w:t>
      </w:r>
      <w:r>
        <w:rPr>
          <w:rFonts w:ascii="Times New Roman" w:eastAsia="Times New Roman" w:hAnsi="Times New Roman"/>
          <w:sz w:val="28"/>
          <w:szCs w:val="21"/>
          <w:lang w:eastAsia="ru-RU"/>
        </w:rPr>
        <w:t>свою Республику.</w:t>
      </w:r>
      <w:r w:rsidRPr="00B11FE2">
        <w:rPr>
          <w:rFonts w:ascii="Times New Roman" w:eastAsia="Times New Roman" w:hAnsi="Times New Roman"/>
          <w:sz w:val="28"/>
          <w:szCs w:val="21"/>
          <w:lang w:eastAsia="ru-RU"/>
        </w:rPr>
        <w:t xml:space="preserve"> </w:t>
      </w:r>
    </w:p>
    <w:p w:rsidR="00B11FE2" w:rsidRDefault="00B11FE2" w:rsidP="00B11FE2">
      <w:pPr>
        <w:shd w:val="clear" w:color="auto" w:fill="FFFFFF"/>
        <w:spacing w:after="0" w:line="240" w:lineRule="auto"/>
        <w:rPr>
          <w:rFonts w:ascii="Times New Roman" w:eastAsia="Times New Roman" w:hAnsi="Times New Roman"/>
          <w:sz w:val="28"/>
          <w:szCs w:val="21"/>
          <w:lang w:eastAsia="ru-RU"/>
        </w:rPr>
      </w:pPr>
      <w:r w:rsidRPr="00B11FE2">
        <w:rPr>
          <w:rFonts w:ascii="Times New Roman" w:eastAsia="Times New Roman" w:hAnsi="Times New Roman"/>
          <w:sz w:val="28"/>
          <w:szCs w:val="21"/>
          <w:lang w:eastAsia="ru-RU"/>
        </w:rPr>
        <w:t>- </w:t>
      </w:r>
      <w:r>
        <w:rPr>
          <w:rFonts w:ascii="Times New Roman" w:eastAsia="Times New Roman" w:hAnsi="Times New Roman"/>
          <w:sz w:val="28"/>
          <w:szCs w:val="21"/>
          <w:lang w:eastAsia="ru-RU"/>
        </w:rPr>
        <w:t xml:space="preserve"> любить  родной  край</w:t>
      </w:r>
    </w:p>
    <w:p w:rsidR="00B11FE2" w:rsidRPr="00B11FE2" w:rsidRDefault="00B11FE2" w:rsidP="00B11FE2">
      <w:pPr>
        <w:shd w:val="clear" w:color="auto" w:fill="FFFFFF"/>
        <w:spacing w:after="0" w:line="240" w:lineRule="auto"/>
        <w:rPr>
          <w:rFonts w:ascii="Times New Roman" w:eastAsia="Times New Roman" w:hAnsi="Times New Roman"/>
          <w:sz w:val="28"/>
          <w:szCs w:val="21"/>
          <w:lang w:eastAsia="ru-RU"/>
        </w:rPr>
      </w:pPr>
      <w:r w:rsidRPr="00B11FE2">
        <w:rPr>
          <w:rFonts w:ascii="Times New Roman" w:eastAsia="Times New Roman" w:hAnsi="Times New Roman"/>
          <w:sz w:val="28"/>
          <w:szCs w:val="21"/>
          <w:lang w:eastAsia="ru-RU"/>
        </w:rPr>
        <w:t>- Научить</w:t>
      </w:r>
      <w:r>
        <w:rPr>
          <w:rFonts w:ascii="Times New Roman" w:eastAsia="Times New Roman" w:hAnsi="Times New Roman"/>
          <w:sz w:val="28"/>
          <w:szCs w:val="21"/>
          <w:lang w:eastAsia="ru-RU"/>
        </w:rPr>
        <w:t>ся</w:t>
      </w:r>
      <w:r w:rsidRPr="00B11FE2">
        <w:rPr>
          <w:rFonts w:ascii="Times New Roman" w:eastAsia="Times New Roman" w:hAnsi="Times New Roman"/>
          <w:sz w:val="28"/>
          <w:szCs w:val="21"/>
          <w:lang w:eastAsia="ru-RU"/>
        </w:rPr>
        <w:t xml:space="preserve"> применять исторические знания для осмысления сущности современных общественных явлений</w:t>
      </w:r>
      <w:r w:rsidRPr="00B11FE2">
        <w:rPr>
          <w:rFonts w:ascii="Times New Roman" w:eastAsia="Times New Roman" w:hAnsi="Times New Roman"/>
          <w:sz w:val="28"/>
          <w:szCs w:val="21"/>
          <w:lang w:eastAsia="ru-RU"/>
        </w:rPr>
        <w:br/>
        <w:t>- формировать умение общаться</w:t>
      </w:r>
      <w:r w:rsidRPr="00B11FE2">
        <w:rPr>
          <w:rFonts w:ascii="Times New Roman" w:eastAsia="Times New Roman" w:hAnsi="Times New Roman"/>
          <w:sz w:val="24"/>
          <w:szCs w:val="18"/>
          <w:lang w:eastAsia="ru-RU"/>
        </w:rPr>
        <w:t> </w:t>
      </w:r>
      <w:r w:rsidRPr="00B11FE2">
        <w:rPr>
          <w:rFonts w:ascii="Times New Roman" w:eastAsia="Times New Roman" w:hAnsi="Times New Roman"/>
          <w:sz w:val="28"/>
          <w:szCs w:val="21"/>
          <w:lang w:eastAsia="ru-RU"/>
        </w:rPr>
        <w:t>с другими людьми в современном многонациональном и многоконфессиональном обществе. </w:t>
      </w:r>
      <w:r w:rsidRPr="00B11FE2">
        <w:rPr>
          <w:rFonts w:ascii="Times New Roman" w:eastAsia="Times New Roman" w:hAnsi="Times New Roman"/>
          <w:sz w:val="28"/>
          <w:szCs w:val="21"/>
          <w:lang w:eastAsia="ru-RU"/>
        </w:rPr>
        <w:br/>
      </w:r>
    </w:p>
    <w:p w:rsidR="00B11FE2" w:rsidRDefault="00B11FE2" w:rsidP="00B11FE2">
      <w:pPr>
        <w:shd w:val="clear" w:color="auto" w:fill="FFFFFF"/>
        <w:spacing w:after="0" w:line="240" w:lineRule="auto"/>
        <w:rPr>
          <w:rFonts w:ascii="Times New Roman" w:eastAsia="Times New Roman" w:hAnsi="Times New Roman"/>
          <w:b/>
          <w:bCs/>
          <w:sz w:val="28"/>
          <w:szCs w:val="21"/>
          <w:lang w:eastAsia="ru-RU"/>
        </w:rPr>
      </w:pPr>
      <w:r>
        <w:rPr>
          <w:rFonts w:ascii="Times New Roman" w:eastAsia="Times New Roman" w:hAnsi="Times New Roman"/>
          <w:b/>
          <w:bCs/>
          <w:sz w:val="28"/>
          <w:szCs w:val="21"/>
          <w:lang w:eastAsia="ru-RU"/>
        </w:rPr>
        <w:t>Искусство (МХК)</w:t>
      </w:r>
    </w:p>
    <w:p w:rsidR="00B11FE2" w:rsidRPr="00B11FE2" w:rsidRDefault="00B11FE2" w:rsidP="00B11FE2">
      <w:pPr>
        <w:shd w:val="clear" w:color="auto" w:fill="FFFFFF"/>
        <w:spacing w:after="0" w:line="240" w:lineRule="auto"/>
        <w:rPr>
          <w:rFonts w:ascii="Times New Roman" w:eastAsia="Times New Roman" w:hAnsi="Times New Roman"/>
          <w:sz w:val="28"/>
          <w:szCs w:val="21"/>
          <w:lang w:eastAsia="ru-RU"/>
        </w:rPr>
      </w:pPr>
    </w:p>
    <w:p w:rsidR="00B11FE2" w:rsidRPr="00B11FE2" w:rsidRDefault="00B11FE2" w:rsidP="00B11FE2">
      <w:pPr>
        <w:spacing w:line="240" w:lineRule="auto"/>
        <w:rPr>
          <w:rFonts w:ascii="Times New Roman" w:hAnsi="Times New Roman"/>
          <w:b/>
          <w:sz w:val="28"/>
          <w:szCs w:val="28"/>
        </w:rPr>
      </w:pPr>
      <w:r w:rsidRPr="00B11FE2">
        <w:rPr>
          <w:rFonts w:ascii="Times New Roman" w:hAnsi="Times New Roman"/>
          <w:b/>
          <w:sz w:val="28"/>
          <w:szCs w:val="28"/>
        </w:rPr>
        <w:t>Выпускник научится: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целеполаганию, включая постановку новых целей, преобразование</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практической задачи в познавательную;</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самостоятельно анализировать условия достижения цели на основе учёта</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выделенных учителем ориентиров действия в новом учебном материале;</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планировать пути достижения целей;</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устанавливать целевые приоритеты;</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уметь самостоятельно контролировать своё время и управлять им;</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принимать решения в проблемной ситуации на основе переговоров;</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осуществлять констатирующий и предвосхищающий контроль по результату 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по способу действия; актуальный контроль на уровне произвольного</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внимания;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адекватно самостоятельно оценивать правильность выполнения действия 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вносить необходимые коррективы в исполнение как в конце действия, так и по</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ходу его реализации;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xml:space="preserve"> основам прогнозирования как предвидения будущих событий и развития </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процесса.</w:t>
      </w:r>
    </w:p>
    <w:p w:rsidR="00B11FE2" w:rsidRPr="00B11FE2" w:rsidRDefault="00B11FE2" w:rsidP="00B11FE2">
      <w:pPr>
        <w:spacing w:line="240" w:lineRule="auto"/>
        <w:rPr>
          <w:rFonts w:ascii="Times New Roman" w:hAnsi="Times New Roman"/>
          <w:b/>
          <w:sz w:val="28"/>
          <w:szCs w:val="28"/>
        </w:rPr>
      </w:pPr>
      <w:r w:rsidRPr="00B11FE2">
        <w:rPr>
          <w:rFonts w:ascii="Times New Roman" w:hAnsi="Times New Roman"/>
          <w:b/>
          <w:sz w:val="28"/>
          <w:szCs w:val="28"/>
        </w:rPr>
        <w:t>Выпускник получит возможность научиться: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самостоятельно ставить новые учебные цели и задачи;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при планировании достижения целей самостоятельно, полно и адекватно</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учитывать условия и средства их достижения;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выделять альтернативные способы достижения цели и выбирать наиболее</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эффективный способ;</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основам саморегуляции в учебной и познавательной деятельности в форме</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осознанного управления своим поведением и деятельностью, направленной на</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достижение поставленных целей;</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осуществлять познавательную рефлексию в отношении действий по</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решению учебных и познавательных задач;</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адекватно оценивать объективную трудность как меру фактического или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предполагаемого расхода ресурсов на решение задачи;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адекватно оценивать свои возможности достижения цели определённой</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сложности в различных сферах самостоятельной деятельности;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прилагать волевые усилия и преодолевать трудности и препятствия на пути</w:t>
      </w:r>
    </w:p>
    <w:p w:rsidR="001875E3" w:rsidRDefault="00B11FE2" w:rsidP="00B11FE2">
      <w:pPr>
        <w:spacing w:line="240" w:lineRule="auto"/>
        <w:rPr>
          <w:rFonts w:ascii="Times New Roman" w:hAnsi="Times New Roman"/>
          <w:sz w:val="28"/>
          <w:szCs w:val="28"/>
        </w:rPr>
      </w:pPr>
      <w:r w:rsidRPr="00B11FE2">
        <w:rPr>
          <w:rFonts w:ascii="Times New Roman" w:hAnsi="Times New Roman"/>
          <w:sz w:val="28"/>
          <w:szCs w:val="28"/>
        </w:rPr>
        <w:t>достижения целей.</w:t>
      </w:r>
      <w:r w:rsidRPr="00B11FE2">
        <w:rPr>
          <w:rFonts w:ascii="Times New Roman" w:hAnsi="Times New Roman"/>
          <w:sz w:val="28"/>
          <w:szCs w:val="28"/>
        </w:rPr>
        <w:cr/>
      </w:r>
    </w:p>
    <w:p w:rsidR="001875E3" w:rsidRDefault="001875E3" w:rsidP="00B11FE2">
      <w:pPr>
        <w:spacing w:line="240" w:lineRule="auto"/>
        <w:rPr>
          <w:rFonts w:ascii="Times New Roman" w:hAnsi="Times New Roman"/>
          <w:b/>
          <w:sz w:val="28"/>
          <w:szCs w:val="28"/>
        </w:rPr>
      </w:pPr>
      <w:r w:rsidRPr="001875E3">
        <w:rPr>
          <w:rFonts w:ascii="Times New Roman" w:hAnsi="Times New Roman"/>
          <w:b/>
          <w:sz w:val="28"/>
          <w:szCs w:val="28"/>
        </w:rPr>
        <w:t>Родной язык</w:t>
      </w:r>
    </w:p>
    <w:p w:rsidR="001875E3" w:rsidRPr="001875E3" w:rsidRDefault="001875E3" w:rsidP="001875E3">
      <w:pPr>
        <w:pStyle w:val="c15"/>
        <w:shd w:val="clear" w:color="auto" w:fill="FFFFFF"/>
        <w:spacing w:before="0" w:beforeAutospacing="0" w:after="0" w:afterAutospacing="0"/>
        <w:rPr>
          <w:rFonts w:ascii="Calibri" w:hAnsi="Calibri" w:cs="Calibri"/>
          <w:color w:val="000000"/>
          <w:szCs w:val="22"/>
        </w:rPr>
      </w:pPr>
      <w:r w:rsidRPr="001875E3">
        <w:rPr>
          <w:rStyle w:val="c7"/>
          <w:rFonts w:eastAsia="@Arial Unicode MS"/>
          <w:b/>
          <w:bCs/>
          <w:color w:val="000000"/>
          <w:sz w:val="28"/>
        </w:rPr>
        <w:t>Выпускник научится:</w:t>
      </w:r>
    </w:p>
    <w:p w:rsidR="001875E3" w:rsidRDefault="001875E3" w:rsidP="001875E3">
      <w:pPr>
        <w:pStyle w:val="c12"/>
        <w:shd w:val="clear" w:color="auto" w:fill="FFFFFF"/>
        <w:spacing w:before="0" w:beforeAutospacing="0" w:after="0" w:afterAutospacing="0"/>
        <w:ind w:firstLine="568"/>
        <w:rPr>
          <w:rStyle w:val="c5"/>
          <w:color w:val="000000"/>
          <w:sz w:val="28"/>
          <w:szCs w:val="28"/>
        </w:rPr>
      </w:pPr>
      <w:r w:rsidRPr="001875E3">
        <w:rPr>
          <w:rStyle w:val="c5"/>
          <w:color w:val="000000"/>
          <w:sz w:val="28"/>
          <w:szCs w:val="28"/>
        </w:rPr>
        <w:t>Осознавать роль родного языка в жизни общества</w:t>
      </w:r>
      <w:r>
        <w:rPr>
          <w:rStyle w:val="c5"/>
          <w:color w:val="000000"/>
          <w:sz w:val="28"/>
          <w:szCs w:val="28"/>
        </w:rPr>
        <w:t>и республики</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color w:val="000000"/>
          <w:sz w:val="28"/>
          <w:szCs w:val="28"/>
        </w:rPr>
        <w:t>понимать и истолковывать значения слов с национально-культурным компонентом, правильно употреблять их в речи; понимать особенности употребления слов с суффиксами субъективной оценки в произведениях устного народного творчества и произведениях литературы разных исторических эпох;</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color w:val="000000"/>
          <w:sz w:val="28"/>
          <w:szCs w:val="28"/>
        </w:rPr>
        <w:t>понимать и истолковать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color w:val="000000"/>
          <w:sz w:val="28"/>
          <w:szCs w:val="28"/>
        </w:rPr>
        <w:t>понимать и истолковывать значения пословиц и поговорок, крылатых слов и выражений; знать источники крылатых слов и выражений;</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color w:val="000000"/>
          <w:sz w:val="28"/>
          <w:szCs w:val="28"/>
        </w:rPr>
        <w:t xml:space="preserve">понимать роль заимствованной лексики </w:t>
      </w:r>
      <w:r>
        <w:rPr>
          <w:rStyle w:val="c5"/>
          <w:color w:val="000000"/>
          <w:sz w:val="28"/>
          <w:szCs w:val="28"/>
        </w:rPr>
        <w:t xml:space="preserve">в </w:t>
      </w:r>
      <w:r w:rsidRPr="001875E3">
        <w:rPr>
          <w:rStyle w:val="c5"/>
          <w:color w:val="000000"/>
          <w:sz w:val="28"/>
          <w:szCs w:val="28"/>
        </w:rPr>
        <w:t>языке; распознавать слова, заимствованные русским языком из языков народов России и мира; иметь общее представление об особенностях освоения иноязычной лексики;</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10"/>
          <w:color w:val="000000"/>
          <w:sz w:val="28"/>
          <w:szCs w:val="28"/>
        </w:rPr>
        <w:t>определять различия между литературным языком и диалектами</w:t>
      </w:r>
      <w:r w:rsidRPr="001875E3">
        <w:rPr>
          <w:rStyle w:val="c10"/>
          <w:color w:val="000000"/>
          <w:sz w:val="32"/>
          <w:szCs w:val="28"/>
        </w:rPr>
        <w:t>;</w:t>
      </w:r>
    </w:p>
    <w:p w:rsidR="001875E3" w:rsidRPr="001875E3" w:rsidRDefault="001875E3" w:rsidP="00B11FE2">
      <w:pPr>
        <w:spacing w:line="240" w:lineRule="auto"/>
        <w:rPr>
          <w:rFonts w:ascii="Times New Roman" w:hAnsi="Times New Roman"/>
          <w:b/>
          <w:sz w:val="28"/>
          <w:szCs w:val="28"/>
        </w:rPr>
      </w:pPr>
    </w:p>
    <w:p w:rsidR="001875E3" w:rsidRDefault="001875E3" w:rsidP="00B11FE2">
      <w:pPr>
        <w:spacing w:line="240" w:lineRule="auto"/>
        <w:rPr>
          <w:rFonts w:ascii="Times New Roman" w:hAnsi="Times New Roman"/>
          <w:b/>
          <w:sz w:val="28"/>
          <w:szCs w:val="28"/>
        </w:rPr>
      </w:pPr>
      <w:r w:rsidRPr="001875E3">
        <w:rPr>
          <w:rFonts w:ascii="Times New Roman" w:hAnsi="Times New Roman"/>
          <w:b/>
          <w:sz w:val="28"/>
          <w:szCs w:val="28"/>
        </w:rPr>
        <w:t xml:space="preserve">Родной </w:t>
      </w:r>
      <w:r>
        <w:rPr>
          <w:rFonts w:ascii="Times New Roman" w:hAnsi="Times New Roman"/>
          <w:b/>
          <w:sz w:val="28"/>
          <w:szCs w:val="28"/>
        </w:rPr>
        <w:t>литература</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Выпускник научится:</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устанавливать и сравнивать разные точки зрения, прежде чем принимать решения и делать выбор;</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осуществлять взаимный контроль и оказывать в сотрудничестве необходимую взаимопомощь;</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осуществлять контроль, коррекцию, оценку действий партнёра, уметь убеждать;</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Речевая деятельность:</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аргументировать свою точку зрения, спорить и отстаивать свою позицию не враждебным для оппонентов образом;</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Познавательные универсальные учебные действия</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Выпускник научится:</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Умение работать с текстом:</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ориентироваться в содержании текста и понимать его целостный смысл:</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определять главную тему, общую цель или назначение текста;</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формулировать тезис, выражающий общий смысл текста;</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1875E3" w:rsidRDefault="001875E3" w:rsidP="00B11FE2">
      <w:pPr>
        <w:spacing w:line="240" w:lineRule="auto"/>
        <w:rPr>
          <w:rFonts w:ascii="Times New Roman" w:hAnsi="Times New Roman"/>
          <w:b/>
          <w:sz w:val="28"/>
          <w:szCs w:val="28"/>
        </w:rPr>
      </w:pPr>
    </w:p>
    <w:p w:rsidR="001875E3" w:rsidRDefault="001875E3" w:rsidP="00B11FE2">
      <w:pPr>
        <w:spacing w:line="240" w:lineRule="auto"/>
        <w:rPr>
          <w:rFonts w:ascii="Times New Roman" w:hAnsi="Times New Roman"/>
          <w:b/>
          <w:sz w:val="28"/>
          <w:szCs w:val="28"/>
        </w:rPr>
      </w:pPr>
      <w:r>
        <w:rPr>
          <w:rFonts w:ascii="Times New Roman" w:hAnsi="Times New Roman"/>
          <w:b/>
          <w:sz w:val="28"/>
          <w:szCs w:val="28"/>
        </w:rPr>
        <w:t>Дагестанская литература</w:t>
      </w:r>
    </w:p>
    <w:p w:rsidR="001875E3" w:rsidRDefault="001875E3" w:rsidP="00B11FE2">
      <w:pPr>
        <w:spacing w:line="240" w:lineRule="auto"/>
        <w:rPr>
          <w:rFonts w:ascii="Arial" w:hAnsi="Arial" w:cs="Arial"/>
          <w:color w:val="000000"/>
          <w:sz w:val="28"/>
        </w:rPr>
      </w:pPr>
      <w:r w:rsidRPr="001875E3">
        <w:rPr>
          <w:rFonts w:ascii="Times New Roman" w:hAnsi="Times New Roman"/>
          <w:sz w:val="28"/>
          <w:szCs w:val="28"/>
        </w:rPr>
        <w:t>Выпускник</w:t>
      </w:r>
      <w:r>
        <w:rPr>
          <w:rFonts w:ascii="Times New Roman" w:hAnsi="Times New Roman"/>
          <w:b/>
          <w:sz w:val="28"/>
          <w:szCs w:val="28"/>
        </w:rPr>
        <w:t xml:space="preserve"> </w:t>
      </w:r>
      <w:r w:rsidRPr="001875E3">
        <w:rPr>
          <w:rFonts w:ascii="Times New Roman" w:hAnsi="Times New Roman"/>
          <w:color w:val="000000"/>
          <w:sz w:val="28"/>
        </w:rPr>
        <w:t>бутет иметь  возможность ознакомиться с творчеством известных поэтов и писателей  республики.Дагестан</w:t>
      </w:r>
      <w:r w:rsidRPr="001875E3">
        <w:rPr>
          <w:rFonts w:ascii="Arial" w:hAnsi="Arial" w:cs="Arial"/>
          <w:color w:val="000000"/>
          <w:sz w:val="28"/>
        </w:rPr>
        <w:t> </w:t>
      </w:r>
    </w:p>
    <w:p w:rsidR="001875E3" w:rsidRDefault="001875E3" w:rsidP="00B11FE2">
      <w:pPr>
        <w:spacing w:line="240" w:lineRule="auto"/>
        <w:rPr>
          <w:rFonts w:ascii="Times New Roman" w:hAnsi="Times New Roman"/>
          <w:b/>
          <w:color w:val="000000"/>
          <w:sz w:val="28"/>
        </w:rPr>
      </w:pPr>
      <w:r w:rsidRPr="001875E3">
        <w:rPr>
          <w:rFonts w:ascii="Times New Roman" w:hAnsi="Times New Roman"/>
          <w:b/>
          <w:color w:val="000000"/>
          <w:sz w:val="28"/>
        </w:rPr>
        <w:t>Культура и традиции народов Дагестана</w:t>
      </w:r>
    </w:p>
    <w:p w:rsidR="001875E3" w:rsidRDefault="001875E3" w:rsidP="00B11FE2">
      <w:pPr>
        <w:spacing w:line="240" w:lineRule="auto"/>
        <w:rPr>
          <w:rFonts w:ascii="Times New Roman" w:hAnsi="Times New Roman"/>
          <w:b/>
          <w:sz w:val="28"/>
          <w:szCs w:val="28"/>
        </w:rPr>
      </w:pPr>
      <w:r>
        <w:rPr>
          <w:rFonts w:ascii="Times New Roman" w:hAnsi="Times New Roman"/>
          <w:b/>
          <w:color w:val="000000"/>
          <w:sz w:val="28"/>
        </w:rPr>
        <w:t>Выпускник научится:</w:t>
      </w:r>
    </w:p>
    <w:p w:rsidR="001875E3" w:rsidRPr="001875E3" w:rsidRDefault="001875E3" w:rsidP="001875E3">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olor w:val="000000"/>
          <w:sz w:val="27"/>
          <w:szCs w:val="27"/>
          <w:lang w:eastAsia="ru-RU"/>
        </w:rPr>
        <w:t>-приобщению</w:t>
      </w:r>
      <w:r w:rsidRPr="001875E3">
        <w:rPr>
          <w:rFonts w:ascii="Times New Roman" w:eastAsia="Times New Roman" w:hAnsi="Times New Roman"/>
          <w:color w:val="000000"/>
          <w:sz w:val="27"/>
          <w:szCs w:val="27"/>
          <w:lang w:eastAsia="ru-RU"/>
        </w:rPr>
        <w:t xml:space="preserve"> к уникальной материальной и духовной культуре древних народов, населяющих территорию Дагестан, к их традициям, обычаям;</w:t>
      </w:r>
    </w:p>
    <w:p w:rsidR="001875E3" w:rsidRPr="001875E3" w:rsidRDefault="00FE23E2" w:rsidP="001875E3">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olor w:val="000000"/>
          <w:sz w:val="27"/>
          <w:szCs w:val="27"/>
          <w:lang w:eastAsia="ru-RU"/>
        </w:rPr>
        <w:t>-формированию</w:t>
      </w:r>
      <w:r w:rsidR="001875E3" w:rsidRPr="001875E3">
        <w:rPr>
          <w:rFonts w:ascii="Times New Roman" w:eastAsia="Times New Roman" w:hAnsi="Times New Roman"/>
          <w:color w:val="000000"/>
          <w:sz w:val="27"/>
          <w:szCs w:val="27"/>
          <w:lang w:eastAsia="ru-RU"/>
        </w:rPr>
        <w:t xml:space="preserve"> интереса и уважения к коренным народам, к их труду, языку;</w:t>
      </w:r>
    </w:p>
    <w:p w:rsidR="001875E3" w:rsidRPr="001875E3" w:rsidRDefault="00FE23E2" w:rsidP="001875E3">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olor w:val="000000"/>
          <w:sz w:val="27"/>
          <w:szCs w:val="27"/>
          <w:lang w:eastAsia="ru-RU"/>
        </w:rPr>
        <w:t>-укреплению</w:t>
      </w:r>
      <w:r w:rsidR="001875E3" w:rsidRPr="001875E3">
        <w:rPr>
          <w:rFonts w:ascii="Times New Roman" w:eastAsia="Times New Roman" w:hAnsi="Times New Roman"/>
          <w:color w:val="000000"/>
          <w:sz w:val="27"/>
          <w:szCs w:val="27"/>
          <w:lang w:eastAsia="ru-RU"/>
        </w:rPr>
        <w:t xml:space="preserve"> открытых, доброжелательных, дружеских отношений между людьми разных национальностей;</w:t>
      </w:r>
    </w:p>
    <w:p w:rsidR="001875E3" w:rsidRPr="001875E3" w:rsidRDefault="00FE23E2" w:rsidP="001875E3">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olor w:val="000000"/>
          <w:sz w:val="27"/>
          <w:szCs w:val="27"/>
          <w:lang w:eastAsia="ru-RU"/>
        </w:rPr>
        <w:t>- формированию</w:t>
      </w:r>
      <w:r w:rsidR="001875E3" w:rsidRPr="001875E3">
        <w:rPr>
          <w:rFonts w:ascii="Times New Roman" w:eastAsia="Times New Roman" w:hAnsi="Times New Roman"/>
          <w:color w:val="000000"/>
          <w:sz w:val="27"/>
          <w:szCs w:val="27"/>
          <w:lang w:eastAsia="ru-RU"/>
        </w:rPr>
        <w:t xml:space="preserve"> устойчивого интереса к богатому право культурному наследию родного края;</w:t>
      </w:r>
    </w:p>
    <w:p w:rsidR="00523BF1" w:rsidRPr="001875E3" w:rsidRDefault="00523BF1" w:rsidP="00B11FE2">
      <w:pPr>
        <w:spacing w:line="240" w:lineRule="auto"/>
        <w:rPr>
          <w:rFonts w:ascii="Times New Roman" w:eastAsia="Times New Roman" w:hAnsi="Times New Roman"/>
          <w:b/>
          <w:bCs/>
          <w:sz w:val="40"/>
          <w:szCs w:val="28"/>
          <w:lang w:eastAsia="ru-RU"/>
        </w:rPr>
      </w:pPr>
    </w:p>
    <w:p w:rsidR="00B540EE" w:rsidRPr="000D61DF" w:rsidRDefault="001E2A07" w:rsidP="00B327FE">
      <w:pPr>
        <w:pStyle w:val="2"/>
      </w:pPr>
      <w:bookmarkStart w:id="99" w:name="_Toc410653972"/>
      <w:bookmarkStart w:id="100" w:name="_Toc414553158"/>
      <w:r w:rsidRPr="000D61DF">
        <w:t xml:space="preserve">1.3. </w:t>
      </w:r>
      <w:r w:rsidR="00B540EE" w:rsidRPr="000D61DF">
        <w:t xml:space="preserve">Система оценки </w:t>
      </w:r>
      <w:bookmarkEnd w:id="97"/>
      <w:r w:rsidR="000D4F24" w:rsidRPr="000D61DF">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0D61DF" w:rsidRDefault="002F5340" w:rsidP="0012121B">
      <w:pPr>
        <w:pStyle w:val="afffa"/>
        <w:ind w:firstLine="709"/>
        <w:rPr>
          <w:b/>
        </w:rPr>
      </w:pPr>
    </w:p>
    <w:p w:rsidR="002F5340" w:rsidRPr="000D61DF" w:rsidRDefault="002F5340" w:rsidP="0012121B">
      <w:pPr>
        <w:pStyle w:val="afffa"/>
        <w:ind w:firstLine="709"/>
        <w:rPr>
          <w:b/>
        </w:rPr>
      </w:pPr>
      <w:r w:rsidRPr="000D61DF">
        <w:rPr>
          <w:b/>
        </w:rPr>
        <w:t>1.3.1. Общие положения</w:t>
      </w:r>
    </w:p>
    <w:p w:rsidR="002F5340" w:rsidRPr="000D61DF" w:rsidRDefault="002F5340" w:rsidP="0012121B">
      <w:pPr>
        <w:pStyle w:val="afffa"/>
        <w:ind w:firstLine="709"/>
      </w:pPr>
      <w:r w:rsidRPr="000D61DF">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0D61DF" w:rsidRDefault="002F5340" w:rsidP="0012121B">
      <w:pPr>
        <w:pStyle w:val="afffa"/>
        <w:ind w:firstLine="709"/>
      </w:pPr>
      <w:r w:rsidRPr="000D61DF">
        <w:t>Основными направлениями и целями оценочной деятельности в образовательной организации в соответствии с требованиями ФГОС ООО являются:</w:t>
      </w:r>
    </w:p>
    <w:p w:rsidR="002F5340" w:rsidRPr="000D61DF" w:rsidRDefault="002F5340" w:rsidP="00AE75F4">
      <w:pPr>
        <w:pStyle w:val="afffa"/>
        <w:numPr>
          <w:ilvl w:val="0"/>
          <w:numId w:val="185"/>
        </w:numPr>
        <w:ind w:left="0" w:firstLine="709"/>
      </w:pPr>
      <w:r w:rsidRPr="000D61DF">
        <w:t>оценка образовательных достижений обучающихся</w:t>
      </w:r>
      <w:r w:rsidR="00F578F2" w:rsidRPr="000D61DF">
        <w:t xml:space="preserve"> </w:t>
      </w:r>
      <w:r w:rsidRPr="000D61DF">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0D61DF" w:rsidRDefault="002F5340" w:rsidP="00AE75F4">
      <w:pPr>
        <w:pStyle w:val="afffa"/>
        <w:numPr>
          <w:ilvl w:val="0"/>
          <w:numId w:val="185"/>
        </w:numPr>
        <w:ind w:left="0" w:firstLine="709"/>
      </w:pPr>
      <w:r w:rsidRPr="000D61DF">
        <w:t>оценка результатов деятельности педагогических кадров</w:t>
      </w:r>
      <w:r w:rsidR="00F578F2" w:rsidRPr="000D61DF">
        <w:t xml:space="preserve"> </w:t>
      </w:r>
      <w:r w:rsidRPr="000D61DF">
        <w:t>как основа аттестационных процедур;</w:t>
      </w:r>
    </w:p>
    <w:p w:rsidR="002F5340" w:rsidRPr="000D61DF" w:rsidRDefault="002F5340" w:rsidP="00AE75F4">
      <w:pPr>
        <w:pStyle w:val="afffa"/>
        <w:numPr>
          <w:ilvl w:val="0"/>
          <w:numId w:val="185"/>
        </w:numPr>
        <w:ind w:left="0" w:firstLine="709"/>
      </w:pPr>
      <w:r w:rsidRPr="000D61DF">
        <w:t>оценка результатов деятельности образовательной организациикак основа аккредитационных процедур.</w:t>
      </w:r>
    </w:p>
    <w:p w:rsidR="002F5340" w:rsidRPr="000D61DF" w:rsidRDefault="002F5340" w:rsidP="0012121B">
      <w:pPr>
        <w:pStyle w:val="afffa"/>
        <w:ind w:firstLine="709"/>
      </w:pPr>
      <w:r w:rsidRPr="000D61DF">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0D61DF" w:rsidRDefault="002F5340" w:rsidP="0012121B">
      <w:pPr>
        <w:pStyle w:val="afffa"/>
        <w:ind w:firstLine="709"/>
      </w:pPr>
      <w:r w:rsidRPr="000D61DF">
        <w:t>Система оценки включает процедуры внутренней и внешней оценки.</w:t>
      </w:r>
    </w:p>
    <w:p w:rsidR="002F5340" w:rsidRPr="000D61DF" w:rsidRDefault="002F5340" w:rsidP="0012121B">
      <w:pPr>
        <w:pStyle w:val="afffa"/>
        <w:ind w:firstLine="709"/>
      </w:pPr>
      <w:r w:rsidRPr="000D61DF">
        <w:t>Внутренняя оценка</w:t>
      </w:r>
      <w:r w:rsidR="00F578F2" w:rsidRPr="000D61DF">
        <w:rPr>
          <w:b/>
        </w:rPr>
        <w:t xml:space="preserve"> </w:t>
      </w:r>
      <w:r w:rsidRPr="000D61DF">
        <w:t>включает:</w:t>
      </w:r>
    </w:p>
    <w:p w:rsidR="002F5340" w:rsidRPr="000D61DF" w:rsidRDefault="002F5340" w:rsidP="00AE75F4">
      <w:pPr>
        <w:pStyle w:val="afffa"/>
        <w:numPr>
          <w:ilvl w:val="0"/>
          <w:numId w:val="187"/>
        </w:numPr>
      </w:pPr>
      <w:r w:rsidRPr="000D61DF">
        <w:t>стартовую диагностику,</w:t>
      </w:r>
    </w:p>
    <w:p w:rsidR="002F5340" w:rsidRPr="000D61DF" w:rsidRDefault="002F5340" w:rsidP="00AE75F4">
      <w:pPr>
        <w:pStyle w:val="afffa"/>
        <w:numPr>
          <w:ilvl w:val="0"/>
          <w:numId w:val="187"/>
        </w:numPr>
      </w:pPr>
      <w:r w:rsidRPr="000D61DF">
        <w:t>текущую и тематическую оценку,</w:t>
      </w:r>
    </w:p>
    <w:p w:rsidR="002F5340" w:rsidRPr="000D61DF" w:rsidRDefault="002F5340" w:rsidP="00AE75F4">
      <w:pPr>
        <w:pStyle w:val="afffa"/>
        <w:numPr>
          <w:ilvl w:val="0"/>
          <w:numId w:val="187"/>
        </w:numPr>
      </w:pPr>
      <w:r w:rsidRPr="000D61DF">
        <w:t>портфолио,</w:t>
      </w:r>
    </w:p>
    <w:p w:rsidR="002F5340" w:rsidRPr="000D61DF" w:rsidRDefault="002F5340" w:rsidP="00AE75F4">
      <w:pPr>
        <w:pStyle w:val="afffa"/>
        <w:numPr>
          <w:ilvl w:val="0"/>
          <w:numId w:val="187"/>
        </w:numPr>
      </w:pPr>
      <w:r w:rsidRPr="000D61DF">
        <w:t>внутришкольный мониторинг образовательных достижений,</w:t>
      </w:r>
    </w:p>
    <w:p w:rsidR="002F5340" w:rsidRPr="000D61DF" w:rsidRDefault="002F5340" w:rsidP="00AE75F4">
      <w:pPr>
        <w:pStyle w:val="afffa"/>
        <w:numPr>
          <w:ilvl w:val="0"/>
          <w:numId w:val="187"/>
        </w:numPr>
      </w:pPr>
      <w:r w:rsidRPr="000D61DF">
        <w:t>промежуточную и итоговую аттестацию обучающихся.</w:t>
      </w:r>
    </w:p>
    <w:p w:rsidR="002F5340" w:rsidRPr="000D61DF" w:rsidRDefault="002F5340" w:rsidP="0012121B">
      <w:pPr>
        <w:pStyle w:val="afffa"/>
        <w:ind w:firstLine="709"/>
      </w:pPr>
      <w:r w:rsidRPr="000D61DF">
        <w:t>К внешним процедурам относятся:</w:t>
      </w:r>
    </w:p>
    <w:p w:rsidR="002F5340" w:rsidRPr="000D61DF" w:rsidRDefault="002F5340" w:rsidP="00AE75F4">
      <w:pPr>
        <w:pStyle w:val="afffa"/>
        <w:numPr>
          <w:ilvl w:val="0"/>
          <w:numId w:val="188"/>
        </w:numPr>
        <w:ind w:left="0" w:firstLine="709"/>
      </w:pPr>
      <w:r w:rsidRPr="000D61DF">
        <w:t>государственная итоговая аттестация</w:t>
      </w:r>
      <w:r w:rsidRPr="000D61DF">
        <w:rPr>
          <w:rStyle w:val="af3"/>
        </w:rPr>
        <w:footnoteReference w:id="8"/>
      </w:r>
      <w:r w:rsidRPr="000D61DF">
        <w:t>,</w:t>
      </w:r>
    </w:p>
    <w:p w:rsidR="002F5340" w:rsidRPr="000D61DF" w:rsidRDefault="002F5340" w:rsidP="00AE75F4">
      <w:pPr>
        <w:pStyle w:val="afffa"/>
        <w:numPr>
          <w:ilvl w:val="0"/>
          <w:numId w:val="188"/>
        </w:numPr>
        <w:ind w:left="0" w:firstLine="709"/>
      </w:pPr>
      <w:r w:rsidRPr="000D61DF">
        <w:t>независимая оценка качества образования</w:t>
      </w:r>
      <w:r w:rsidRPr="000D61DF">
        <w:rPr>
          <w:rStyle w:val="af3"/>
        </w:rPr>
        <w:footnoteReference w:id="9"/>
      </w:r>
      <w:r w:rsidRPr="000D61DF">
        <w:t xml:space="preserve"> и</w:t>
      </w:r>
    </w:p>
    <w:p w:rsidR="002F5340" w:rsidRPr="000D61DF" w:rsidRDefault="002F5340" w:rsidP="00AE75F4">
      <w:pPr>
        <w:pStyle w:val="afffa"/>
        <w:numPr>
          <w:ilvl w:val="0"/>
          <w:numId w:val="188"/>
        </w:numPr>
        <w:ind w:left="0" w:firstLine="709"/>
      </w:pPr>
      <w:r w:rsidRPr="000D61DF">
        <w:t>мониторинговые исследования</w:t>
      </w:r>
      <w:r w:rsidRPr="000D61DF">
        <w:rPr>
          <w:rStyle w:val="af3"/>
        </w:rPr>
        <w:footnoteReference w:id="10"/>
      </w:r>
      <w:r w:rsidRPr="000D61DF">
        <w:t xml:space="preserve"> муниципального, регионального и федерального уровней.</w:t>
      </w:r>
    </w:p>
    <w:p w:rsidR="002F5340" w:rsidRPr="000D61DF" w:rsidRDefault="002F5340" w:rsidP="0012121B">
      <w:pPr>
        <w:pStyle w:val="afffa"/>
        <w:ind w:firstLine="709"/>
      </w:pPr>
      <w:r w:rsidRPr="000D61DF">
        <w:t>Особенности каждой из указанных процедур описаны в п.1.3.3 настоящего документа.</w:t>
      </w:r>
    </w:p>
    <w:p w:rsidR="002F5340" w:rsidRPr="000D61DF" w:rsidRDefault="002F5340" w:rsidP="0012121B">
      <w:pPr>
        <w:pStyle w:val="a8"/>
        <w:spacing w:line="360" w:lineRule="auto"/>
        <w:ind w:left="0" w:firstLine="709"/>
        <w:jc w:val="both"/>
        <w:rPr>
          <w:rFonts w:ascii="Times New Roman" w:hAnsi="Times New Roman"/>
          <w:sz w:val="28"/>
          <w:szCs w:val="28"/>
        </w:rPr>
      </w:pPr>
      <w:r w:rsidRPr="000D61DF">
        <w:rPr>
          <w:rFonts w:ascii="Times New Roman" w:hAnsi="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F5340" w:rsidRPr="000D61DF" w:rsidRDefault="002F5340" w:rsidP="0012121B">
      <w:pPr>
        <w:pStyle w:val="a8"/>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0D61DF" w:rsidRDefault="002F5340" w:rsidP="0012121B">
      <w:pPr>
        <w:pStyle w:val="afffa"/>
        <w:ind w:firstLine="709"/>
        <w:rPr>
          <w:bCs/>
        </w:rPr>
      </w:pPr>
      <w:r w:rsidRPr="000D61DF">
        <w:rPr>
          <w:bCs/>
        </w:rPr>
        <w:t>Уровневый подход</w:t>
      </w:r>
      <w:r w:rsidR="00F578F2" w:rsidRPr="000D61DF">
        <w:rPr>
          <w:bCs/>
        </w:rPr>
        <w:t xml:space="preserve"> </w:t>
      </w:r>
      <w:r w:rsidRPr="000D61DF">
        <w:rPr>
          <w:bCs/>
        </w:rPr>
        <w:t xml:space="preserve">служит важнейшей основой для организации индивидуальной работы с учащимися. </w:t>
      </w:r>
      <w:r w:rsidRPr="000D61DF">
        <w:t xml:space="preserve">Он реализуется как по отношению </w:t>
      </w:r>
      <w:r w:rsidRPr="000D61DF">
        <w:rPr>
          <w:bCs/>
        </w:rPr>
        <w:t>к содержанию оценки, так и к представлению и интерпретации результатов измерений.</w:t>
      </w:r>
    </w:p>
    <w:p w:rsidR="002F5340" w:rsidRPr="000D61DF" w:rsidRDefault="002F5340" w:rsidP="0012121B">
      <w:pPr>
        <w:pStyle w:val="afffa"/>
        <w:ind w:firstLine="709"/>
        <w:rPr>
          <w:bCs/>
        </w:rPr>
      </w:pPr>
      <w:r w:rsidRPr="000D61DF">
        <w:rPr>
          <w:bCs/>
        </w:rPr>
        <w:t>Уровневый подход к содержанию оценки</w:t>
      </w:r>
      <w:r w:rsidR="00F578F2" w:rsidRPr="000D61DF">
        <w:rPr>
          <w:b/>
          <w:bCs/>
        </w:rPr>
        <w:t xml:space="preserve"> </w:t>
      </w:r>
      <w:r w:rsidRPr="000D61DF">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0D61DF">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0D61DF">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0D61DF">
        <w:t xml:space="preserve"> планируемых результатах, представленных в блоках «Выпускник научится» и </w:t>
      </w:r>
      <w:r w:rsidRPr="000D61DF">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0D61DF">
        <w:rPr>
          <w:bCs/>
        </w:rPr>
        <w:t>е</w:t>
      </w:r>
      <w:r w:rsidRPr="000D61DF">
        <w:rPr>
          <w:bCs/>
        </w:rPr>
        <w:t>х блоках.</w:t>
      </w:r>
    </w:p>
    <w:p w:rsidR="002F5340" w:rsidRPr="000D61DF" w:rsidRDefault="002F5340" w:rsidP="0012121B">
      <w:pPr>
        <w:pStyle w:val="afffa"/>
        <w:ind w:firstLine="709"/>
        <w:rPr>
          <w:bCs/>
        </w:rPr>
      </w:pPr>
      <w:r w:rsidRPr="000D61DF">
        <w:rPr>
          <w:bCs/>
        </w:rPr>
        <w:t>Уровневый подход к представлению и интерпретации результатов</w:t>
      </w:r>
      <w:r w:rsidR="000B698C" w:rsidRPr="000D61DF">
        <w:rPr>
          <w:b/>
          <w:bCs/>
        </w:rPr>
        <w:t xml:space="preserve"> </w:t>
      </w:r>
      <w:r w:rsidRPr="000D61DF">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0D61DF">
        <w:t>Овладение базовым уровнем является достаточным для продолжения обучения и усвоения последующего материала.</w:t>
      </w:r>
    </w:p>
    <w:p w:rsidR="002F5340" w:rsidRPr="000D61DF" w:rsidRDefault="002F5340" w:rsidP="0012121B">
      <w:pPr>
        <w:spacing w:after="0" w:line="360" w:lineRule="auto"/>
        <w:ind w:firstLine="709"/>
        <w:jc w:val="both"/>
        <w:rPr>
          <w:rFonts w:ascii="Times New Roman" w:hAnsi="Times New Roman"/>
          <w:bCs/>
          <w:sz w:val="28"/>
          <w:szCs w:val="28"/>
          <w:lang w:eastAsia="ru-RU"/>
        </w:rPr>
      </w:pPr>
      <w:r w:rsidRPr="000D61DF">
        <w:rPr>
          <w:rFonts w:ascii="Times New Roman" w:hAnsi="Times New Roman"/>
          <w:bCs/>
          <w:sz w:val="28"/>
          <w:szCs w:val="28"/>
          <w:lang w:eastAsia="ru-RU"/>
        </w:rPr>
        <w:t>Комплексный подход к оценке образовательных достижений реализуется пут</w:t>
      </w:r>
      <w:r w:rsidR="00A23AB5" w:rsidRPr="000D61DF">
        <w:rPr>
          <w:rFonts w:ascii="Times New Roman" w:hAnsi="Times New Roman"/>
          <w:bCs/>
          <w:sz w:val="28"/>
          <w:szCs w:val="28"/>
          <w:lang w:eastAsia="ru-RU"/>
        </w:rPr>
        <w:t>е</w:t>
      </w:r>
      <w:r w:rsidRPr="000D61DF">
        <w:rPr>
          <w:rFonts w:ascii="Times New Roman" w:hAnsi="Times New Roman"/>
          <w:bCs/>
          <w:sz w:val="28"/>
          <w:szCs w:val="28"/>
          <w:lang w:eastAsia="ru-RU"/>
        </w:rPr>
        <w:t>м</w:t>
      </w:r>
    </w:p>
    <w:p w:rsidR="002F5340" w:rsidRPr="000D61DF" w:rsidRDefault="002F5340" w:rsidP="00AE75F4">
      <w:pPr>
        <w:pStyle w:val="a8"/>
        <w:numPr>
          <w:ilvl w:val="0"/>
          <w:numId w:val="189"/>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оценки тр</w:t>
      </w:r>
      <w:r w:rsidR="00A23AB5" w:rsidRPr="000D61DF">
        <w:rPr>
          <w:rFonts w:ascii="Times New Roman" w:hAnsi="Times New Roman"/>
          <w:bCs/>
          <w:sz w:val="28"/>
          <w:szCs w:val="28"/>
        </w:rPr>
        <w:t>е</w:t>
      </w:r>
      <w:r w:rsidRPr="000D61DF">
        <w:rPr>
          <w:rFonts w:ascii="Times New Roman" w:hAnsi="Times New Roman"/>
          <w:bCs/>
          <w:sz w:val="28"/>
          <w:szCs w:val="28"/>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0D61DF" w:rsidRDefault="002F5340" w:rsidP="00AE75F4">
      <w:pPr>
        <w:pStyle w:val="a8"/>
        <w:numPr>
          <w:ilvl w:val="0"/>
          <w:numId w:val="189"/>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использования комплекса оценочных процедур </w:t>
      </w:r>
      <w:r w:rsidR="006E1EE0" w:rsidRPr="000D61DF">
        <w:rPr>
          <w:rFonts w:ascii="Times New Roman" w:hAnsi="Times New Roman"/>
          <w:bCs/>
          <w:sz w:val="28"/>
          <w:szCs w:val="28"/>
        </w:rPr>
        <w:t>(</w:t>
      </w:r>
      <w:r w:rsidRPr="000D61DF">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0D61DF" w:rsidRDefault="002F5340" w:rsidP="00AE75F4">
      <w:pPr>
        <w:pStyle w:val="a8"/>
        <w:numPr>
          <w:ilvl w:val="0"/>
          <w:numId w:val="189"/>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0D61DF" w:rsidRDefault="002F5340" w:rsidP="00AE75F4">
      <w:pPr>
        <w:pStyle w:val="a8"/>
        <w:numPr>
          <w:ilvl w:val="0"/>
          <w:numId w:val="189"/>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0D61DF">
        <w:rPr>
          <w:rFonts w:ascii="Times New Roman" w:hAnsi="Times New Roman"/>
          <w:bCs/>
          <w:sz w:val="28"/>
          <w:szCs w:val="28"/>
        </w:rPr>
        <w:t>.</w:t>
      </w:r>
    </w:p>
    <w:p w:rsidR="002F5340" w:rsidRPr="000D61DF" w:rsidRDefault="002F5340" w:rsidP="0012121B">
      <w:pPr>
        <w:pStyle w:val="a8"/>
        <w:spacing w:line="360" w:lineRule="auto"/>
        <w:ind w:left="426" w:firstLine="709"/>
        <w:jc w:val="both"/>
        <w:rPr>
          <w:rFonts w:ascii="Times New Roman" w:hAnsi="Times New Roman"/>
          <w:bCs/>
          <w:sz w:val="28"/>
          <w:szCs w:val="28"/>
        </w:rPr>
      </w:pP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0D61DF" w:rsidRDefault="002F5340" w:rsidP="0012121B">
      <w:pPr>
        <w:pStyle w:val="aff9"/>
        <w:spacing w:before="0" w:after="0" w:line="360" w:lineRule="auto"/>
        <w:ind w:left="0" w:right="0" w:firstLine="709"/>
        <w:rPr>
          <w:rFonts w:ascii="Times New Roman" w:hAnsi="Times New Roman"/>
          <w:b w:val="0"/>
          <w:i w:val="0"/>
          <w:color w:val="auto"/>
          <w:sz w:val="28"/>
          <w:szCs w:val="28"/>
        </w:rPr>
      </w:pPr>
      <w:r w:rsidRPr="000D61DF">
        <w:rPr>
          <w:rFonts w:ascii="Times New Roman" w:hAnsi="Times New Roman"/>
          <w:b w:val="0"/>
          <w:i w:val="0"/>
          <w:color w:val="auto"/>
          <w:sz w:val="28"/>
          <w:szCs w:val="28"/>
        </w:rPr>
        <w:t>Особенности оценки личностных результатов</w:t>
      </w:r>
    </w:p>
    <w:p w:rsidR="006E1EE0" w:rsidRPr="000D61DF" w:rsidRDefault="006E1EE0" w:rsidP="0012121B">
      <w:pPr>
        <w:pStyle w:val="afffa"/>
        <w:ind w:firstLine="709"/>
      </w:pPr>
    </w:p>
    <w:p w:rsidR="002F5340" w:rsidRPr="000D61DF" w:rsidRDefault="002F5340" w:rsidP="0012121B">
      <w:pPr>
        <w:pStyle w:val="afffa"/>
        <w:ind w:firstLine="709"/>
      </w:pPr>
      <w:r w:rsidRPr="000D61DF">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0D61DF" w:rsidRDefault="002F5340" w:rsidP="0012121B">
      <w:pPr>
        <w:pStyle w:val="afffa"/>
        <w:ind w:firstLine="709"/>
        <w:rPr>
          <w:bCs/>
          <w:iCs/>
        </w:rPr>
      </w:pPr>
      <w:r w:rsidRPr="000D61DF">
        <w:rPr>
          <w:bCs/>
          <w:iCs/>
        </w:rPr>
        <w:t>Основным объектом оценки личностных результатов</w:t>
      </w:r>
      <w:r w:rsidR="000B698C" w:rsidRPr="000D61DF">
        <w:rPr>
          <w:bCs/>
          <w:iCs/>
        </w:rPr>
        <w:t xml:space="preserve"> </w:t>
      </w:r>
      <w:r w:rsidRPr="000D61DF">
        <w:rPr>
          <w:bCs/>
          <w:iCs/>
        </w:rPr>
        <w:t xml:space="preserve">в основной школе служит сформированность </w:t>
      </w:r>
      <w:r w:rsidRPr="000D61DF">
        <w:t>универсальных учебных действий, включаемых в следующие три основные</w:t>
      </w:r>
      <w:r w:rsidRPr="000D61DF">
        <w:rPr>
          <w:bCs/>
          <w:iCs/>
        </w:rPr>
        <w:t xml:space="preserve"> блока:</w:t>
      </w:r>
    </w:p>
    <w:p w:rsidR="002F5340" w:rsidRPr="000D61DF" w:rsidRDefault="002F5340" w:rsidP="0012121B">
      <w:pPr>
        <w:pStyle w:val="afffa"/>
        <w:ind w:firstLine="709"/>
        <w:rPr>
          <w:iCs/>
        </w:rPr>
      </w:pPr>
      <w:r w:rsidRPr="000D61DF">
        <w:t>1) сформированность основ гражданской идентичности личности;</w:t>
      </w:r>
    </w:p>
    <w:p w:rsidR="002F5340" w:rsidRPr="000D61DF" w:rsidRDefault="002F5340" w:rsidP="0012121B">
      <w:pPr>
        <w:pStyle w:val="afffa"/>
        <w:ind w:firstLine="709"/>
        <w:rPr>
          <w:iCs/>
        </w:rPr>
      </w:pPr>
      <w:r w:rsidRPr="000D61DF">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0D61DF" w:rsidRDefault="002F5340" w:rsidP="0012121B">
      <w:pPr>
        <w:pStyle w:val="afffa"/>
        <w:ind w:firstLine="709"/>
      </w:pPr>
      <w:r w:rsidRPr="000D61DF">
        <w:rPr>
          <w:rStyle w:val="dash041e005f0431005f044b005f0447005f043d005f044b005f0439005f005fchar1char1"/>
          <w:sz w:val="28"/>
          <w:szCs w:val="28"/>
        </w:rPr>
        <w:t>3) </w:t>
      </w:r>
      <w:r w:rsidRPr="000D61DF">
        <w:t xml:space="preserve">сформированность </w:t>
      </w:r>
      <w:r w:rsidRPr="000D61DF">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0D61DF">
        <w:t>.</w:t>
      </w:r>
    </w:p>
    <w:p w:rsidR="002F5340" w:rsidRPr="000D61DF" w:rsidRDefault="002F5340" w:rsidP="0012121B">
      <w:pPr>
        <w:pStyle w:val="afffa"/>
        <w:ind w:firstLine="709"/>
      </w:pPr>
      <w:r w:rsidRPr="000D61DF">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0D61DF">
        <w:rPr>
          <w:bCs/>
          <w:iCs/>
        </w:rPr>
        <w:t xml:space="preserve">Поэтому оценка </w:t>
      </w:r>
      <w:r w:rsidRPr="000D61DF">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0D61DF" w:rsidRDefault="002F5340" w:rsidP="0012121B">
      <w:pPr>
        <w:pStyle w:val="afffa"/>
        <w:ind w:firstLine="709"/>
      </w:pPr>
      <w:r w:rsidRPr="000D61DF">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0D61DF" w:rsidRDefault="002F5340" w:rsidP="00AE75F4">
      <w:pPr>
        <w:pStyle w:val="afffa"/>
        <w:numPr>
          <w:ilvl w:val="0"/>
          <w:numId w:val="185"/>
        </w:numPr>
        <w:ind w:left="0" w:firstLine="709"/>
      </w:pPr>
      <w:r w:rsidRPr="000D61DF">
        <w:t>соблюдении норм и правил поведения, принятых в образовательной организации;</w:t>
      </w:r>
    </w:p>
    <w:p w:rsidR="002F5340" w:rsidRPr="000D61DF" w:rsidRDefault="002F5340" w:rsidP="00AE75F4">
      <w:pPr>
        <w:pStyle w:val="afffa"/>
        <w:numPr>
          <w:ilvl w:val="0"/>
          <w:numId w:val="185"/>
        </w:numPr>
        <w:ind w:left="0" w:firstLine="709"/>
      </w:pPr>
      <w:r w:rsidRPr="000D61DF">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0D61DF" w:rsidRDefault="002F5340" w:rsidP="00AE75F4">
      <w:pPr>
        <w:pStyle w:val="afffa"/>
        <w:numPr>
          <w:ilvl w:val="0"/>
          <w:numId w:val="185"/>
        </w:numPr>
        <w:ind w:left="0" w:firstLine="709"/>
      </w:pPr>
      <w:r w:rsidRPr="000D61DF">
        <w:t>ответственности за результаты обучения;</w:t>
      </w:r>
    </w:p>
    <w:p w:rsidR="002F5340" w:rsidRPr="000D61DF" w:rsidRDefault="002F5340" w:rsidP="00AE75F4">
      <w:pPr>
        <w:pStyle w:val="afffa"/>
        <w:numPr>
          <w:ilvl w:val="0"/>
          <w:numId w:val="185"/>
        </w:numPr>
        <w:ind w:left="0" w:firstLine="709"/>
      </w:pPr>
      <w:r w:rsidRPr="000D61DF">
        <w:t>готовности и способности делать осознанный выбор своей образовательной траектории, в том числе выбор профессии;</w:t>
      </w:r>
    </w:p>
    <w:p w:rsidR="002F5340" w:rsidRPr="000D61DF" w:rsidRDefault="002F5340" w:rsidP="00AE75F4">
      <w:pPr>
        <w:pStyle w:val="afffa"/>
        <w:numPr>
          <w:ilvl w:val="0"/>
          <w:numId w:val="185"/>
        </w:numPr>
        <w:ind w:left="0" w:firstLine="709"/>
      </w:pPr>
      <w:r w:rsidRPr="000D61DF">
        <w:t>ценностно-смысловых установках обучающихся, формируемых средствами различных предметов в рамках системы общего образования.</w:t>
      </w:r>
    </w:p>
    <w:p w:rsidR="002F5340" w:rsidRPr="000D61DF" w:rsidRDefault="002F5340"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0D61DF">
        <w:rPr>
          <w:rFonts w:ascii="Times New Roman" w:hAnsi="Times New Roman"/>
          <w:bCs/>
          <w:sz w:val="28"/>
          <w:szCs w:val="28"/>
        </w:rPr>
        <w:t xml:space="preserve">Федеральным </w:t>
      </w:r>
      <w:r w:rsidRPr="000D61DF">
        <w:rPr>
          <w:rFonts w:ascii="Times New Roman" w:hAnsi="Times New Roman"/>
          <w:sz w:val="28"/>
          <w:szCs w:val="28"/>
        </w:rPr>
        <w:t>законом от 17.07.2006 №152-ФЗ «О персональных данных».</w:t>
      </w: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Особенности оценки метапредметных результатов</w:t>
      </w:r>
    </w:p>
    <w:p w:rsidR="002F5340" w:rsidRPr="000D61DF" w:rsidRDefault="002F5340" w:rsidP="0012121B">
      <w:pPr>
        <w:pStyle w:val="afffa"/>
        <w:ind w:firstLine="709"/>
      </w:pPr>
      <w:r w:rsidRPr="000D61DF">
        <w:t xml:space="preserve">Оценка метапредметных результатов </w:t>
      </w:r>
      <w:r w:rsidRPr="000D61DF">
        <w:rPr>
          <w:bCs/>
        </w:rPr>
        <w:t xml:space="preserve">представляет собой оценку достижения </w:t>
      </w:r>
      <w:r w:rsidRPr="000D61DF">
        <w:t>планируемых результатов освоения основной образовательной программы, которые представлены в междисциплинарн</w:t>
      </w:r>
      <w:r w:rsidR="006E1EE0" w:rsidRPr="000D61DF">
        <w:t xml:space="preserve">ой программе </w:t>
      </w:r>
      <w:r w:rsidRPr="000D61DF">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0D61DF">
        <w:t xml:space="preserve">иверсальные учебные действия»). </w:t>
      </w:r>
      <w:r w:rsidRPr="000D61DF">
        <w:t>Формирование метапредметных результатов обеспечивается за сч</w:t>
      </w:r>
      <w:r w:rsidR="00A23AB5" w:rsidRPr="000D61DF">
        <w:t>е</w:t>
      </w:r>
      <w:r w:rsidRPr="000D61DF">
        <w:t>т всех учебных предметов и внеурочной деятельности.</w:t>
      </w:r>
    </w:p>
    <w:p w:rsidR="002F5340" w:rsidRPr="000D61DF" w:rsidRDefault="002F5340" w:rsidP="0012121B">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Основным объектом и предметом оценки метапредметных результатов являются</w:t>
      </w:r>
      <w:r w:rsidRPr="000D61DF">
        <w:rPr>
          <w:rFonts w:ascii="Times New Roman" w:hAnsi="Times New Roman"/>
          <w:sz w:val="28"/>
          <w:szCs w:val="28"/>
        </w:rPr>
        <w:t>:</w:t>
      </w:r>
    </w:p>
    <w:p w:rsidR="002F5340" w:rsidRPr="000D61DF" w:rsidRDefault="002F5340" w:rsidP="00AE75F4">
      <w:pPr>
        <w:numPr>
          <w:ilvl w:val="0"/>
          <w:numId w:val="19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0D61DF" w:rsidRDefault="002F5340" w:rsidP="00AE75F4">
      <w:pPr>
        <w:numPr>
          <w:ilvl w:val="0"/>
          <w:numId w:val="19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работать с информацией;</w:t>
      </w:r>
    </w:p>
    <w:p w:rsidR="002F5340" w:rsidRPr="000D61DF" w:rsidRDefault="002F5340" w:rsidP="00AE75F4">
      <w:pPr>
        <w:numPr>
          <w:ilvl w:val="0"/>
          <w:numId w:val="19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сотрудничеству и коммуникации;</w:t>
      </w:r>
    </w:p>
    <w:p w:rsidR="002F5340" w:rsidRPr="000D61DF" w:rsidRDefault="002F5340" w:rsidP="00AE75F4">
      <w:pPr>
        <w:numPr>
          <w:ilvl w:val="0"/>
          <w:numId w:val="19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0D61DF" w:rsidRDefault="002F5340" w:rsidP="00AE75F4">
      <w:pPr>
        <w:numPr>
          <w:ilvl w:val="0"/>
          <w:numId w:val="19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и готовность к использованию ИКТ в целях обучения и развития;</w:t>
      </w:r>
    </w:p>
    <w:p w:rsidR="002F5340" w:rsidRPr="000D61DF" w:rsidRDefault="002F5340" w:rsidP="00AE75F4">
      <w:pPr>
        <w:numPr>
          <w:ilvl w:val="0"/>
          <w:numId w:val="19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самоорганизации, саморегуляции и рефлексии.</w:t>
      </w:r>
    </w:p>
    <w:p w:rsidR="002F5340" w:rsidRPr="000D61DF" w:rsidRDefault="002F5340" w:rsidP="0012121B">
      <w:pPr>
        <w:pStyle w:val="afffa"/>
        <w:ind w:firstLine="709"/>
        <w:rPr>
          <w:i/>
        </w:rPr>
      </w:pPr>
      <w:r w:rsidRPr="000D61DF">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0D61DF">
        <w:rPr>
          <w:i/>
        </w:rPr>
        <w:t>.</w:t>
      </w:r>
    </w:p>
    <w:p w:rsidR="002F5340" w:rsidRPr="000D61DF" w:rsidRDefault="002F5340" w:rsidP="0012121B">
      <w:pPr>
        <w:pStyle w:val="afffa"/>
        <w:ind w:firstLine="709"/>
      </w:pPr>
      <w:r w:rsidRPr="000D61DF">
        <w:t xml:space="preserve">Наиболее адекватными формами оценки </w:t>
      </w:r>
    </w:p>
    <w:p w:rsidR="002F5340" w:rsidRPr="000D61DF" w:rsidRDefault="002F5340" w:rsidP="00AE75F4">
      <w:pPr>
        <w:pStyle w:val="afffa"/>
        <w:numPr>
          <w:ilvl w:val="0"/>
          <w:numId w:val="191"/>
        </w:numPr>
        <w:tabs>
          <w:tab w:val="left" w:pos="1134"/>
        </w:tabs>
        <w:ind w:left="0" w:firstLine="709"/>
      </w:pPr>
      <w:r w:rsidRPr="000D61DF">
        <w:t>читательской грамотности служит письменная работа на межпредметной основе;</w:t>
      </w:r>
    </w:p>
    <w:p w:rsidR="002F5340" w:rsidRPr="000D61DF" w:rsidRDefault="002F5340" w:rsidP="00AE75F4">
      <w:pPr>
        <w:pStyle w:val="afffa"/>
        <w:numPr>
          <w:ilvl w:val="0"/>
          <w:numId w:val="191"/>
        </w:numPr>
        <w:tabs>
          <w:tab w:val="left" w:pos="1134"/>
        </w:tabs>
        <w:ind w:left="0" w:firstLine="709"/>
      </w:pPr>
      <w:r w:rsidRPr="000D61DF">
        <w:t>ИКТ-компетентности – практическая работа в сочетании с письменной (компьютеризованной) частью;</w:t>
      </w:r>
    </w:p>
    <w:p w:rsidR="002F5340" w:rsidRPr="000D61DF" w:rsidRDefault="002F5340" w:rsidP="00AE75F4">
      <w:pPr>
        <w:pStyle w:val="afffa"/>
        <w:numPr>
          <w:ilvl w:val="0"/>
          <w:numId w:val="191"/>
        </w:numPr>
        <w:tabs>
          <w:tab w:val="left" w:pos="1134"/>
        </w:tabs>
        <w:ind w:left="0" w:firstLine="709"/>
      </w:pPr>
      <w:r w:rsidRPr="000D61DF">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0D61DF" w:rsidRDefault="002F5340" w:rsidP="0012121B">
      <w:pPr>
        <w:pStyle w:val="afffa"/>
        <w:ind w:firstLine="709"/>
      </w:pPr>
      <w:r w:rsidRPr="000D61DF">
        <w:t>Каждый из перечисленных видов диагностик проводится с периодичностью не менее, чем один раз в два года.</w:t>
      </w:r>
    </w:p>
    <w:p w:rsidR="002F5340" w:rsidRPr="000D61DF" w:rsidRDefault="002F5340" w:rsidP="0012121B">
      <w:pPr>
        <w:pStyle w:val="afffa"/>
        <w:ind w:firstLine="709"/>
      </w:pPr>
      <w:r w:rsidRPr="000D61DF">
        <w:t>Основной процедурой итоговой оценки достижения метапредметных результатов является защита итогового индивидуального проекта.</w:t>
      </w:r>
    </w:p>
    <w:p w:rsidR="002F5340" w:rsidRPr="000D61DF" w:rsidRDefault="002F5340" w:rsidP="0012121B">
      <w:pPr>
        <w:pStyle w:val="afffa"/>
        <w:ind w:firstLine="709"/>
      </w:pPr>
      <w:r w:rsidRPr="000D61DF">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0D61DF" w:rsidRDefault="002F5340" w:rsidP="0012121B">
      <w:pPr>
        <w:pStyle w:val="afffa"/>
        <w:ind w:firstLine="709"/>
      </w:pPr>
      <w:r w:rsidRPr="000D61DF">
        <w:t>Результатом (продуктом) проектной деятельности может быть любая из следующих работ:</w:t>
      </w:r>
    </w:p>
    <w:p w:rsidR="002F5340" w:rsidRPr="000D61DF" w:rsidRDefault="002F5340" w:rsidP="0012121B">
      <w:pPr>
        <w:pStyle w:val="afffa"/>
        <w:ind w:firstLine="709"/>
      </w:pPr>
      <w:r w:rsidRPr="000D61DF">
        <w:t>а) письменная работа (эссе, реферат, аналитические материалы, обзорные материалы, отч</w:t>
      </w:r>
      <w:r w:rsidR="00A23AB5" w:rsidRPr="000D61DF">
        <w:t>е</w:t>
      </w:r>
      <w:r w:rsidRPr="000D61DF">
        <w:t>ты о провед</w:t>
      </w:r>
      <w:r w:rsidR="00A23AB5" w:rsidRPr="000D61DF">
        <w:t>е</w:t>
      </w:r>
      <w:r w:rsidRPr="000D61DF">
        <w:t>нных исследованиях, стендовый доклад и др.);</w:t>
      </w:r>
    </w:p>
    <w:p w:rsidR="002F5340" w:rsidRPr="000D61DF" w:rsidRDefault="002F5340" w:rsidP="0012121B">
      <w:pPr>
        <w:pStyle w:val="afffa"/>
        <w:ind w:firstLine="709"/>
      </w:pPr>
      <w:r w:rsidRPr="000D61DF">
        <w:t>б) художественная творческая работа</w:t>
      </w:r>
      <w:r w:rsidR="000B698C" w:rsidRPr="000D61DF">
        <w:t xml:space="preserve"> </w:t>
      </w:r>
      <w:r w:rsidRPr="000D61DF">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0D61DF" w:rsidRDefault="002F5340" w:rsidP="0012121B">
      <w:pPr>
        <w:pStyle w:val="afffa"/>
        <w:ind w:firstLine="709"/>
      </w:pPr>
      <w:r w:rsidRPr="000D61DF">
        <w:t>в) материальный объект, макет, иное конструкторское изделие;</w:t>
      </w:r>
    </w:p>
    <w:p w:rsidR="002F5340" w:rsidRPr="000D61DF" w:rsidRDefault="002F5340" w:rsidP="0012121B">
      <w:pPr>
        <w:pStyle w:val="afffa"/>
        <w:ind w:firstLine="709"/>
      </w:pPr>
      <w:r w:rsidRPr="000D61DF">
        <w:t>г) отч</w:t>
      </w:r>
      <w:r w:rsidR="00A23AB5" w:rsidRPr="000D61DF">
        <w:t>е</w:t>
      </w:r>
      <w:r w:rsidRPr="000D61DF">
        <w:t>тные материалы по социальному проекту, которые могут включать как тексты, так и мультимедийные продукты.</w:t>
      </w:r>
    </w:p>
    <w:p w:rsidR="002F5340" w:rsidRPr="000D61DF" w:rsidRDefault="002F5340" w:rsidP="0012121B">
      <w:pPr>
        <w:pStyle w:val="afffa"/>
        <w:ind w:firstLine="709"/>
      </w:pPr>
      <w:r w:rsidRPr="000D61DF">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0D61DF">
        <w:t>е</w:t>
      </w:r>
      <w:r w:rsidRPr="000D61DF">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0D61DF" w:rsidRDefault="002F5340" w:rsidP="0012121B">
      <w:pPr>
        <w:pStyle w:val="afffa"/>
        <w:ind w:firstLine="709"/>
      </w:pPr>
      <w:r w:rsidRPr="000D61DF">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0D61DF" w:rsidRDefault="002F5340" w:rsidP="0012121B">
      <w:pPr>
        <w:pStyle w:val="afffa"/>
        <w:ind w:firstLine="709"/>
      </w:pPr>
      <w:r w:rsidRPr="000D61DF">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0D61DF" w:rsidRDefault="002F5340" w:rsidP="0012121B">
      <w:pPr>
        <w:pStyle w:val="afffa"/>
        <w:ind w:firstLine="709"/>
      </w:pPr>
      <w:r w:rsidRPr="000D61DF">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0D61DF"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Особенности оценки предметных результатов</w:t>
      </w:r>
    </w:p>
    <w:p w:rsidR="002F5340" w:rsidRPr="000D61DF" w:rsidRDefault="002F5340" w:rsidP="0012121B">
      <w:pPr>
        <w:pStyle w:val="afffa"/>
        <w:ind w:firstLine="709"/>
      </w:pPr>
      <w:r w:rsidRPr="000D61DF">
        <w:t>Оценка предметных результатов</w:t>
      </w:r>
      <w:r w:rsidR="000B698C" w:rsidRPr="000D61DF">
        <w:t xml:space="preserve"> </w:t>
      </w:r>
      <w:r w:rsidRPr="000D61DF">
        <w:rPr>
          <w:bCs/>
        </w:rPr>
        <w:t xml:space="preserve">представляет собой оценку достижения обучающимся </w:t>
      </w:r>
      <w:r w:rsidRPr="000D61DF">
        <w:t>планируемых результатов по отдельным предметам.</w:t>
      </w:r>
    </w:p>
    <w:p w:rsidR="002F5340" w:rsidRPr="000D61DF" w:rsidRDefault="002F5340" w:rsidP="0012121B">
      <w:pPr>
        <w:pStyle w:val="afffa"/>
        <w:ind w:firstLine="709"/>
      </w:pPr>
      <w:r w:rsidRPr="000D61DF">
        <w:t>Формирование этих результатов обеспечивается каждым учебным предметом.</w:t>
      </w:r>
    </w:p>
    <w:p w:rsidR="002F5340" w:rsidRPr="000D61DF" w:rsidRDefault="002F5340" w:rsidP="0012121B">
      <w:pPr>
        <w:pStyle w:val="afffa"/>
        <w:ind w:firstLine="709"/>
      </w:pPr>
      <w:r w:rsidRPr="000D61DF">
        <w:rPr>
          <w:bCs/>
          <w:iCs/>
        </w:rPr>
        <w:t xml:space="preserve">Основным предметом оценки в соответствии с требованиями ФГОС </w:t>
      </w:r>
      <w:r w:rsidR="007E6E5F" w:rsidRPr="000D61DF">
        <w:rPr>
          <w:bCs/>
          <w:iCs/>
        </w:rPr>
        <w:t xml:space="preserve">ООО </w:t>
      </w:r>
      <w:r w:rsidRPr="000D61DF">
        <w:rPr>
          <w:bCs/>
          <w:iCs/>
        </w:rPr>
        <w:t xml:space="preserve">является </w:t>
      </w:r>
      <w:r w:rsidRPr="000D61DF">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0D61DF" w:rsidRDefault="002F5340" w:rsidP="0012121B">
      <w:pPr>
        <w:pStyle w:val="afffa"/>
        <w:ind w:firstLine="709"/>
      </w:pPr>
      <w:r w:rsidRPr="000D61DF">
        <w:t>Оценка предметных результатов вед</w:t>
      </w:r>
      <w:r w:rsidR="00A23AB5" w:rsidRPr="000D61DF">
        <w:t>е</w:t>
      </w:r>
      <w:r w:rsidRPr="000D61DF">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0D61DF" w:rsidRDefault="002F5340" w:rsidP="0012121B">
      <w:pPr>
        <w:pStyle w:val="afffa"/>
        <w:ind w:firstLine="709"/>
        <w:rPr>
          <w:rFonts w:eastAsia="@Arial Unicode MS"/>
        </w:rPr>
      </w:pPr>
      <w:r w:rsidRPr="000D61DF">
        <w:rPr>
          <w:rFonts w:eastAsia="@Arial Unicode MS"/>
        </w:rPr>
        <w:t>Особенности оценки по отдельному предмету фиксируются в приложении к об</w:t>
      </w:r>
      <w:r w:rsidR="007E6E5F" w:rsidRPr="000D61DF">
        <w:rPr>
          <w:rFonts w:eastAsia="@Arial Unicode MS"/>
        </w:rPr>
        <w:t>разовательной программе, которая</w:t>
      </w:r>
      <w:r w:rsidRPr="000D61DF">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0D61DF">
        <w:rPr>
          <w:rFonts w:eastAsia="@Arial Unicode MS"/>
        </w:rPr>
        <w:t>законных представителей</w:t>
      </w:r>
      <w:r w:rsidRPr="000D61DF">
        <w:rPr>
          <w:rFonts w:eastAsia="@Arial Unicode MS"/>
        </w:rPr>
        <w:t xml:space="preserve">). </w:t>
      </w:r>
      <w:r w:rsidRPr="000D61DF">
        <w:rPr>
          <w:lang w:eastAsia="ru-RU"/>
        </w:rPr>
        <w:t>Описание должно включить:</w:t>
      </w:r>
    </w:p>
    <w:p w:rsidR="002F5340" w:rsidRPr="000D61DF" w:rsidRDefault="002F5340" w:rsidP="00AE75F4">
      <w:pPr>
        <w:numPr>
          <w:ilvl w:val="0"/>
          <w:numId w:val="186"/>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0D61DF" w:rsidRDefault="002F5340" w:rsidP="00AE75F4">
      <w:pPr>
        <w:numPr>
          <w:ilvl w:val="0"/>
          <w:numId w:val="186"/>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0D61DF" w:rsidRDefault="002F5340" w:rsidP="00AE75F4">
      <w:pPr>
        <w:numPr>
          <w:ilvl w:val="0"/>
          <w:numId w:val="186"/>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график контрольных мероприятий.</w:t>
      </w:r>
    </w:p>
    <w:p w:rsidR="002F5340" w:rsidRPr="000D61DF" w:rsidRDefault="002F5340" w:rsidP="0012121B">
      <w:pPr>
        <w:pStyle w:val="a8"/>
        <w:spacing w:line="360" w:lineRule="auto"/>
        <w:ind w:left="426" w:firstLine="709"/>
        <w:jc w:val="both"/>
        <w:rPr>
          <w:rFonts w:ascii="Times New Roman" w:hAnsi="Times New Roman"/>
          <w:bCs/>
          <w:sz w:val="28"/>
          <w:szCs w:val="28"/>
        </w:rPr>
      </w:pPr>
    </w:p>
    <w:p w:rsidR="002F5340" w:rsidRPr="000D61DF" w:rsidRDefault="002F5340" w:rsidP="0012121B">
      <w:pPr>
        <w:pStyle w:val="afffa"/>
        <w:ind w:firstLine="709"/>
        <w:rPr>
          <w:b/>
        </w:rPr>
      </w:pPr>
      <w:r w:rsidRPr="000D61DF">
        <w:rPr>
          <w:b/>
        </w:rPr>
        <w:t>1.3.3. Организация и содержание оценочных процедур</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0D61DF">
        <w:rPr>
          <w:rStyle w:val="dash041e0431044b0447043d044b0439char1"/>
          <w:sz w:val="28"/>
          <w:szCs w:val="28"/>
        </w:rPr>
        <w:t>е</w:t>
      </w:r>
      <w:r w:rsidRPr="000D61DF">
        <w:rPr>
          <w:rStyle w:val="dash041e0431044b0447043d044b0439char1"/>
          <w:sz w:val="28"/>
          <w:szCs w:val="28"/>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0D61DF">
        <w:rPr>
          <w:rStyle w:val="dash041e0431044b0447043d044b0439char1"/>
          <w:b/>
          <w:i/>
          <w:sz w:val="28"/>
          <w:szCs w:val="28"/>
        </w:rPr>
        <w:t xml:space="preserve">. </w:t>
      </w:r>
      <w:r w:rsidRPr="000D61DF">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Текущая оценка представляет собой процедуру оценки индивидуального продвижения</w:t>
      </w:r>
      <w:r w:rsidRPr="000D61DF">
        <w:rPr>
          <w:rStyle w:val="dash041e0431044b0447043d044b0439char1"/>
          <w:b/>
          <w:sz w:val="28"/>
          <w:szCs w:val="28"/>
        </w:rPr>
        <w:t xml:space="preserve"> </w:t>
      </w:r>
      <w:r w:rsidRPr="000D61DF">
        <w:rPr>
          <w:rStyle w:val="dash041e0431044b0447043d044b0439char1"/>
          <w:sz w:val="28"/>
          <w:szCs w:val="28"/>
        </w:rPr>
        <w:t xml:space="preserve">в освоении программы </w:t>
      </w:r>
      <w:r w:rsidR="007E6E5F" w:rsidRPr="000D61DF">
        <w:rPr>
          <w:rStyle w:val="dash041e0431044b0447043d044b0439char1"/>
          <w:sz w:val="28"/>
          <w:szCs w:val="28"/>
        </w:rPr>
        <w:t>учебного предмета</w:t>
      </w:r>
      <w:r w:rsidRPr="000D61DF">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0D61DF">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0D61DF">
        <w:rPr>
          <w:rFonts w:eastAsia="@Arial Unicode MS"/>
        </w:rPr>
        <w:t>е</w:t>
      </w:r>
      <w:r w:rsidRPr="000D61DF">
        <w:rPr>
          <w:rFonts w:eastAsia="@Arial Unicode MS"/>
        </w:rPr>
        <w:t xml:space="preserve">том особенностей </w:t>
      </w:r>
      <w:r w:rsidR="007E6E5F" w:rsidRPr="000D61DF">
        <w:rPr>
          <w:rFonts w:eastAsia="@Arial Unicode MS"/>
        </w:rPr>
        <w:t xml:space="preserve">учебного </w:t>
      </w:r>
      <w:r w:rsidRPr="000D61DF">
        <w:rPr>
          <w:rFonts w:eastAsia="@Arial Unicode MS"/>
        </w:rPr>
        <w:t xml:space="preserve">предмета и особенностей контрольно-оценочной деятельности учителя. </w:t>
      </w:r>
      <w:r w:rsidRPr="000D61DF">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0D61DF">
        <w:rPr>
          <w:rStyle w:val="af3"/>
        </w:rPr>
        <w:footnoteReference w:id="11"/>
      </w:r>
      <w:r w:rsidRPr="000D61DF">
        <w:rPr>
          <w:rStyle w:val="dash041e0431044b0447043d044b0439char1"/>
          <w:sz w:val="28"/>
          <w:szCs w:val="28"/>
        </w:rPr>
        <w:t>.</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0D61DF">
        <w:rPr>
          <w:rStyle w:val="dash041e0431044b0447043d044b0439char1"/>
          <w:sz w:val="28"/>
          <w:szCs w:val="28"/>
        </w:rPr>
        <w:t>е</w:t>
      </w:r>
      <w:r w:rsidRPr="000D61DF">
        <w:rPr>
          <w:rStyle w:val="dash041e0431044b0447043d044b0439char1"/>
          <w:sz w:val="28"/>
          <w:szCs w:val="28"/>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Портфолио представляет собой процедуру оценки </w:t>
      </w:r>
      <w:r w:rsidRPr="000D61DF">
        <w:t xml:space="preserve">динамики учебной и творческой активности учащегося, направленности, широты или избирательности интересов, выраженности </w:t>
      </w:r>
      <w:r w:rsidRPr="000D61DF">
        <w:rPr>
          <w:rStyle w:val="dash041e0431044b0447043d044b0439char1"/>
          <w:sz w:val="28"/>
          <w:szCs w:val="28"/>
        </w:rPr>
        <w:t>проявлений творческой инициативы</w:t>
      </w:r>
      <w:r w:rsidRPr="000D61DF">
        <w:t xml:space="preserve">, а также уровня </w:t>
      </w:r>
      <w:r w:rsidRPr="000D61DF">
        <w:rPr>
          <w:rStyle w:val="dash041e0431044b0447043d044b0439char1"/>
          <w:sz w:val="28"/>
          <w:szCs w:val="28"/>
        </w:rPr>
        <w:t xml:space="preserve">высших достижений, демонстрируемых данным учащимся. </w:t>
      </w:r>
      <w:r w:rsidRPr="000D61DF">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0D61DF">
        <w:rPr>
          <w:rStyle w:val="dash041e0431044b0447043d044b0439char1"/>
          <w:sz w:val="28"/>
          <w:szCs w:val="28"/>
        </w:rPr>
        <w:t>Отбор работ и отзывов для портфолио вед</w:t>
      </w:r>
      <w:r w:rsidR="00A23AB5" w:rsidRPr="000D61DF">
        <w:rPr>
          <w:rStyle w:val="dash041e0431044b0447043d044b0439char1"/>
          <w:sz w:val="28"/>
          <w:szCs w:val="28"/>
        </w:rPr>
        <w:t>е</w:t>
      </w:r>
      <w:r w:rsidRPr="000D61DF">
        <w:rPr>
          <w:rStyle w:val="dash041e0431044b0447043d044b0439char1"/>
          <w:sz w:val="28"/>
          <w:szCs w:val="28"/>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0D61DF">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0D61DF">
        <w:rPr>
          <w:lang w:eastAsia="ru-RU"/>
        </w:rPr>
        <w:t>уровне</w:t>
      </w:r>
      <w:r w:rsidRPr="000D61DF">
        <w:rPr>
          <w:lang w:eastAsia="ru-RU"/>
        </w:rPr>
        <w:t xml:space="preserve"> среднего общего образования и могут отражаться в характеристике.</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Внутришкольный мониторинг представляет собой процедуры:</w:t>
      </w:r>
    </w:p>
    <w:p w:rsidR="002F5340" w:rsidRPr="000D61DF" w:rsidRDefault="002F5340" w:rsidP="00AE75F4">
      <w:pPr>
        <w:pStyle w:val="afffa"/>
        <w:numPr>
          <w:ilvl w:val="0"/>
          <w:numId w:val="192"/>
        </w:numPr>
        <w:ind w:left="0" w:firstLine="709"/>
        <w:rPr>
          <w:rStyle w:val="dash041e0431044b0447043d044b0439char1"/>
          <w:sz w:val="28"/>
          <w:szCs w:val="28"/>
        </w:rPr>
      </w:pPr>
      <w:r w:rsidRPr="000D61DF">
        <w:rPr>
          <w:rStyle w:val="dash041e0431044b0447043d044b0439char1"/>
          <w:sz w:val="28"/>
          <w:szCs w:val="28"/>
        </w:rPr>
        <w:t>оценки уровня достижения предметных и метапредметных результатов;</w:t>
      </w:r>
    </w:p>
    <w:p w:rsidR="002F5340" w:rsidRPr="000D61DF" w:rsidRDefault="002F5340" w:rsidP="00AE75F4">
      <w:pPr>
        <w:pStyle w:val="afffa"/>
        <w:numPr>
          <w:ilvl w:val="0"/>
          <w:numId w:val="192"/>
        </w:numPr>
        <w:ind w:left="0" w:firstLine="709"/>
        <w:rPr>
          <w:rStyle w:val="dash041e0431044b0447043d044b0439char1"/>
          <w:sz w:val="28"/>
          <w:szCs w:val="28"/>
        </w:rPr>
      </w:pPr>
      <w:r w:rsidRPr="000D61DF">
        <w:rPr>
          <w:rStyle w:val="dash041e0431044b0447043d044b0439char1"/>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0D61DF" w:rsidRDefault="002F5340" w:rsidP="00AE75F4">
      <w:pPr>
        <w:pStyle w:val="afffa"/>
        <w:numPr>
          <w:ilvl w:val="0"/>
          <w:numId w:val="192"/>
        </w:numPr>
        <w:ind w:left="0" w:firstLine="709"/>
        <w:rPr>
          <w:rStyle w:val="dash041e0431044b0447043d044b0439char1"/>
          <w:b/>
          <w:i/>
          <w:sz w:val="28"/>
          <w:szCs w:val="28"/>
        </w:rPr>
      </w:pPr>
      <w:r w:rsidRPr="000D61DF">
        <w:rPr>
          <w:rStyle w:val="dash041e0431044b0447043d044b0439char1"/>
          <w:sz w:val="28"/>
          <w:szCs w:val="28"/>
        </w:rPr>
        <w:t>оценки уровня профессионального мастерства учителя</w:t>
      </w:r>
      <w:r w:rsidRPr="000D61DF">
        <w:rPr>
          <w:rStyle w:val="dash041e0431044b0447043d044b0439char1"/>
          <w:i/>
          <w:sz w:val="28"/>
          <w:szCs w:val="28"/>
        </w:rPr>
        <w:t>,</w:t>
      </w:r>
      <w:r w:rsidRPr="000D61DF">
        <w:rPr>
          <w:rStyle w:val="dash041e0431044b0447043d044b0439char1"/>
          <w:b/>
          <w:i/>
          <w:sz w:val="28"/>
          <w:szCs w:val="28"/>
        </w:rPr>
        <w:t xml:space="preserve"> </w:t>
      </w:r>
      <w:r w:rsidRPr="000D61DF">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0D61DF">
        <w:rPr>
          <w:rStyle w:val="dash041e0431044b0447043d044b0439char1"/>
          <w:sz w:val="28"/>
          <w:szCs w:val="28"/>
        </w:rPr>
        <w:t>для</w:t>
      </w:r>
      <w:r w:rsidRPr="000D61DF">
        <w:rPr>
          <w:rStyle w:val="dash041e0431044b0447043d044b0439char1"/>
          <w:sz w:val="28"/>
          <w:szCs w:val="28"/>
        </w:rPr>
        <w:t xml:space="preserve"> текущей коррекции учебного процесса и его индивидуализации, так и </w:t>
      </w:r>
      <w:r w:rsidR="00D23249" w:rsidRPr="000D61DF">
        <w:rPr>
          <w:rStyle w:val="dash041e0431044b0447043d044b0439char1"/>
          <w:sz w:val="28"/>
          <w:szCs w:val="28"/>
        </w:rPr>
        <w:t>для</w:t>
      </w:r>
      <w:r w:rsidRPr="000D61DF">
        <w:rPr>
          <w:rStyle w:val="dash041e0431044b0447043d044b0439char1"/>
          <w:sz w:val="28"/>
          <w:szCs w:val="28"/>
        </w:rPr>
        <w:t xml:space="preserve"> повышени</w:t>
      </w:r>
      <w:r w:rsidR="00D23249" w:rsidRPr="000D61DF">
        <w:rPr>
          <w:rStyle w:val="dash041e0431044b0447043d044b0439char1"/>
          <w:sz w:val="28"/>
          <w:szCs w:val="28"/>
        </w:rPr>
        <w:t>я</w:t>
      </w:r>
      <w:r w:rsidRPr="000D61DF">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Промежуточная аттестация</w:t>
      </w:r>
      <w:r w:rsidR="000B698C" w:rsidRPr="000D61DF">
        <w:rPr>
          <w:rStyle w:val="dash041e0431044b0447043d044b0439char1"/>
          <w:b/>
          <w:sz w:val="28"/>
          <w:szCs w:val="28"/>
        </w:rPr>
        <w:t xml:space="preserve"> </w:t>
      </w:r>
      <w:r w:rsidRPr="000D61DF">
        <w:rPr>
          <w:rStyle w:val="dash041e0431044b0447043d044b0439char1"/>
          <w:sz w:val="28"/>
          <w:szCs w:val="28"/>
        </w:rPr>
        <w:t xml:space="preserve">представляет собой процедуру аттестации обучающихся на </w:t>
      </w:r>
      <w:r w:rsidR="000E2D31" w:rsidRPr="000D61DF">
        <w:rPr>
          <w:rStyle w:val="dash041e0431044b0447043d044b0439char1"/>
          <w:sz w:val="28"/>
          <w:szCs w:val="28"/>
        </w:rPr>
        <w:t>уровне</w:t>
      </w:r>
      <w:r w:rsidRPr="000D61DF">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0D61DF" w:rsidRDefault="002F5340" w:rsidP="0012121B">
      <w:pPr>
        <w:pStyle w:val="afffa"/>
        <w:ind w:firstLine="709"/>
      </w:pPr>
      <w:r w:rsidRPr="000D61DF">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0D61DF">
        <w:t xml:space="preserve">В период введения ФГОС </w:t>
      </w:r>
      <w:r w:rsidR="00A40444" w:rsidRPr="000D61DF">
        <w:t xml:space="preserve">ООО </w:t>
      </w:r>
      <w:r w:rsidRPr="000D61DF">
        <w:rPr>
          <w:lang w:eastAsia="ru-RU"/>
        </w:rPr>
        <w:t xml:space="preserve">в случае использования стандартизированных измерительных материалов </w:t>
      </w:r>
      <w:r w:rsidRPr="000D61DF">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0D61DF" w:rsidRDefault="002F5340" w:rsidP="0012121B">
      <w:pPr>
        <w:pStyle w:val="afffa"/>
        <w:ind w:firstLine="709"/>
        <w:rPr>
          <w:rStyle w:val="dash041e0431044b0447043d044b0439char1"/>
          <w:sz w:val="28"/>
          <w:szCs w:val="28"/>
        </w:rPr>
      </w:pPr>
      <w:r w:rsidRPr="000D61DF">
        <w:t>Порядок проведения промежуточн</w:t>
      </w:r>
      <w:r w:rsidR="00A40444" w:rsidRPr="000D61DF">
        <w:t>ой аттестации регламентируется Федеральным з</w:t>
      </w:r>
      <w:r w:rsidRPr="000D61DF">
        <w:t>аконом «Об образовании в Российской Федерации» (ст</w:t>
      </w:r>
      <w:r w:rsidR="00A40444" w:rsidRPr="000D61DF">
        <w:t>.</w:t>
      </w:r>
      <w:r w:rsidRPr="000D61DF">
        <w:t>58) и иными нормативными актами.</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Государственная итоговая аттестация</w:t>
      </w:r>
    </w:p>
    <w:p w:rsidR="002F5340" w:rsidRPr="000D61DF" w:rsidRDefault="006E1EE0" w:rsidP="0012121B">
      <w:pPr>
        <w:spacing w:after="0" w:line="360" w:lineRule="auto"/>
        <w:ind w:firstLine="709"/>
        <w:jc w:val="both"/>
        <w:rPr>
          <w:rFonts w:ascii="Times New Roman" w:hAnsi="Times New Roman"/>
          <w:bCs/>
          <w:iCs/>
          <w:sz w:val="28"/>
          <w:szCs w:val="28"/>
          <w:lang w:eastAsia="ru-RU"/>
        </w:rPr>
      </w:pPr>
      <w:r w:rsidRPr="000D61DF">
        <w:rPr>
          <w:rFonts w:ascii="Times New Roman" w:hAnsi="Times New Roman"/>
          <w:bCs/>
          <w:iCs/>
          <w:sz w:val="28"/>
          <w:szCs w:val="28"/>
          <w:lang w:eastAsia="ru-RU"/>
        </w:rPr>
        <w:t>В соответствии со статьей 59 Федерального з</w:t>
      </w:r>
      <w:r w:rsidR="002F5340" w:rsidRPr="000D61DF">
        <w:rPr>
          <w:rFonts w:ascii="Times New Roman" w:hAnsi="Times New Roman"/>
          <w:bCs/>
          <w:iCs/>
          <w:sz w:val="28"/>
          <w:szCs w:val="28"/>
          <w:lang w:eastAsia="ru-RU"/>
        </w:rPr>
        <w:t xml:space="preserve">акона «Об образовании </w:t>
      </w:r>
      <w:r w:rsidRPr="000D61DF">
        <w:rPr>
          <w:rFonts w:ascii="Times New Roman" w:hAnsi="Times New Roman"/>
          <w:bCs/>
          <w:iCs/>
          <w:sz w:val="28"/>
          <w:szCs w:val="28"/>
          <w:lang w:eastAsia="ru-RU"/>
        </w:rPr>
        <w:t>в Российской Федерации</w:t>
      </w:r>
      <w:r w:rsidR="002F5340" w:rsidRPr="000D61DF">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0D61DF">
        <w:rPr>
          <w:rFonts w:ascii="Times New Roman" w:hAnsi="Times New Roman"/>
          <w:bCs/>
          <w:iCs/>
          <w:sz w:val="28"/>
          <w:szCs w:val="28"/>
          <w:lang w:eastAsia="ru-RU"/>
        </w:rPr>
        <w:t>,</w:t>
      </w:r>
      <w:r w:rsidR="002F5340" w:rsidRPr="000D61DF">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0D61DF">
        <w:rPr>
          <w:rStyle w:val="af3"/>
          <w:rFonts w:ascii="Times New Roman" w:hAnsi="Times New Roman"/>
          <w:bCs/>
          <w:iCs/>
          <w:sz w:val="28"/>
          <w:szCs w:val="28"/>
          <w:lang w:eastAsia="ru-RU"/>
        </w:rPr>
        <w:footnoteReference w:id="12"/>
      </w:r>
      <w:r w:rsidR="002F5340" w:rsidRPr="000D61DF">
        <w:rPr>
          <w:rFonts w:ascii="Times New Roman" w:hAnsi="Times New Roman"/>
          <w:bCs/>
          <w:iCs/>
          <w:sz w:val="28"/>
          <w:szCs w:val="28"/>
          <w:lang w:eastAsia="ru-RU"/>
        </w:rPr>
        <w:t>.</w:t>
      </w:r>
    </w:p>
    <w:p w:rsidR="002F5340" w:rsidRPr="000D61DF" w:rsidRDefault="002F5340" w:rsidP="0012121B">
      <w:pPr>
        <w:spacing w:after="0" w:line="360" w:lineRule="auto"/>
        <w:ind w:firstLine="709"/>
        <w:jc w:val="both"/>
        <w:rPr>
          <w:rFonts w:ascii="Times New Roman" w:hAnsi="Times New Roman"/>
          <w:bCs/>
          <w:iCs/>
          <w:sz w:val="28"/>
          <w:szCs w:val="28"/>
          <w:lang w:eastAsia="ru-RU"/>
        </w:rPr>
      </w:pPr>
      <w:r w:rsidRPr="000D61DF">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0B698C" w:rsidRPr="000D61DF">
        <w:rPr>
          <w:rFonts w:ascii="Times New Roman" w:hAnsi="Times New Roman"/>
          <w:bCs/>
          <w:iCs/>
          <w:sz w:val="28"/>
          <w:szCs w:val="28"/>
          <w:lang w:eastAsia="ru-RU"/>
        </w:rPr>
        <w:t xml:space="preserve"> </w:t>
      </w:r>
      <w:r w:rsidRPr="000D61DF">
        <w:rPr>
          <w:rFonts w:ascii="Times New Roman" w:hAnsi="Times New Roman"/>
          <w:bCs/>
          <w:iCs/>
          <w:sz w:val="28"/>
          <w:szCs w:val="28"/>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0D61DF">
        <w:rPr>
          <w:rFonts w:ascii="Times New Roman" w:hAnsi="Times New Roman"/>
          <w:bCs/>
          <w:iCs/>
          <w:sz w:val="28"/>
          <w:szCs w:val="28"/>
          <w:lang w:eastAsia="ru-RU"/>
        </w:rPr>
        <w:t>ний в стандартизированной форме</w:t>
      </w:r>
      <w:r w:rsidRPr="000D61DF">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(итоговая аттестация) по предмету </w:t>
      </w:r>
      <w:r w:rsidRPr="000D61DF">
        <w:rPr>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0D61DF">
        <w:rPr>
          <w:i/>
          <w:lang w:eastAsia="ru-RU"/>
        </w:rPr>
        <w:t xml:space="preserve">. </w:t>
      </w:r>
      <w:r w:rsidRPr="000D61DF">
        <w:rPr>
          <w:lang w:eastAsia="ru-RU"/>
        </w:rPr>
        <w:t xml:space="preserve">Такой подход позволяет обеспечить полноту охвата планируемых результатов и выявить </w:t>
      </w:r>
      <w:r w:rsidR="000B698C" w:rsidRPr="000D61DF">
        <w:rPr>
          <w:lang w:eastAsia="ru-RU"/>
        </w:rPr>
        <w:t xml:space="preserve">кумулятивный </w:t>
      </w:r>
      <w:r w:rsidRPr="000D61DF">
        <w:rPr>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0D61DF">
        <w:rPr>
          <w:lang w:eastAsia="ru-RU"/>
        </w:rPr>
        <w:t>– аттестате об основном общем образовании</w:t>
      </w:r>
      <w:r w:rsidRPr="000D61DF">
        <w:rPr>
          <w:rStyle w:val="dash041e0431044b0447043d044b0439char1"/>
          <w:sz w:val="28"/>
          <w:szCs w:val="28"/>
        </w:rPr>
        <w:t>.</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по междисциплинарным программам </w:t>
      </w:r>
      <w:r w:rsidRPr="000D61DF">
        <w:rPr>
          <w:lang w:eastAsia="ru-RU"/>
        </w:rPr>
        <w:t>ставится на основе результатов внутришкольного мониторинга и фиксируется в характеристике учащегося.</w:t>
      </w:r>
    </w:p>
    <w:p w:rsidR="002F5340" w:rsidRPr="000D61DF" w:rsidRDefault="002F5340" w:rsidP="0012121B">
      <w:pPr>
        <w:spacing w:after="0" w:line="360" w:lineRule="auto"/>
        <w:ind w:firstLine="709"/>
        <w:jc w:val="both"/>
        <w:rPr>
          <w:rFonts w:ascii="Times New Roman" w:hAnsi="Times New Roman"/>
          <w:sz w:val="28"/>
          <w:szCs w:val="28"/>
          <w:lang w:eastAsia="ru-RU"/>
        </w:rPr>
      </w:pPr>
      <w:r w:rsidRPr="000D61DF">
        <w:rPr>
          <w:rFonts w:ascii="Times New Roman" w:hAnsi="Times New Roman"/>
          <w:sz w:val="28"/>
          <w:szCs w:val="28"/>
          <w:lang w:eastAsia="ru-RU"/>
        </w:rPr>
        <w:t>Характеристика готовится на основании:</w:t>
      </w:r>
    </w:p>
    <w:p w:rsidR="002F5340" w:rsidRPr="000D61DF" w:rsidRDefault="002F5340" w:rsidP="00AE75F4">
      <w:pPr>
        <w:numPr>
          <w:ilvl w:val="0"/>
          <w:numId w:val="193"/>
        </w:numPr>
        <w:tabs>
          <w:tab w:val="left" w:pos="1134"/>
          <w:tab w:val="left" w:pos="1418"/>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0D61DF">
        <w:rPr>
          <w:rFonts w:ascii="Times New Roman" w:hAnsi="Times New Roman"/>
          <w:sz w:val="28"/>
          <w:szCs w:val="28"/>
          <w:lang w:eastAsia="ru-RU"/>
        </w:rPr>
        <w:t xml:space="preserve">уровне </w:t>
      </w:r>
      <w:r w:rsidRPr="000D61DF">
        <w:rPr>
          <w:rFonts w:ascii="Times New Roman" w:hAnsi="Times New Roman"/>
          <w:sz w:val="28"/>
          <w:szCs w:val="28"/>
          <w:lang w:eastAsia="ru-RU"/>
        </w:rPr>
        <w:t>основного образования,</w:t>
      </w:r>
    </w:p>
    <w:p w:rsidR="002F5340" w:rsidRPr="000D61DF" w:rsidRDefault="002F5340" w:rsidP="00AE75F4">
      <w:pPr>
        <w:numPr>
          <w:ilvl w:val="0"/>
          <w:numId w:val="193"/>
        </w:numPr>
        <w:tabs>
          <w:tab w:val="left" w:pos="1134"/>
          <w:tab w:val="left" w:pos="1418"/>
        </w:tabs>
        <w:spacing w:after="0" w:line="360" w:lineRule="auto"/>
        <w:ind w:left="0" w:firstLine="709"/>
        <w:jc w:val="both"/>
        <w:rPr>
          <w:rFonts w:ascii="Times New Roman" w:hAnsi="Times New Roman"/>
          <w:i/>
          <w:sz w:val="28"/>
          <w:szCs w:val="28"/>
          <w:lang w:eastAsia="ru-RU"/>
        </w:rPr>
      </w:pPr>
      <w:r w:rsidRPr="000D61DF">
        <w:rPr>
          <w:rFonts w:ascii="Times New Roman" w:hAnsi="Times New Roman"/>
          <w:sz w:val="28"/>
          <w:szCs w:val="28"/>
          <w:lang w:eastAsia="ru-RU"/>
        </w:rPr>
        <w:t>портфолио выпускника;</w:t>
      </w:r>
    </w:p>
    <w:p w:rsidR="002F5340" w:rsidRPr="000D61DF" w:rsidRDefault="002F5340" w:rsidP="00AE75F4">
      <w:pPr>
        <w:numPr>
          <w:ilvl w:val="0"/>
          <w:numId w:val="193"/>
        </w:numPr>
        <w:tabs>
          <w:tab w:val="left" w:pos="1134"/>
          <w:tab w:val="left" w:pos="1418"/>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0D61DF">
        <w:rPr>
          <w:rFonts w:ascii="Times New Roman" w:hAnsi="Times New Roman"/>
          <w:sz w:val="28"/>
          <w:szCs w:val="28"/>
          <w:lang w:eastAsia="ru-RU"/>
        </w:rPr>
        <w:t>уровне</w:t>
      </w:r>
      <w:r w:rsidRPr="000D61DF">
        <w:rPr>
          <w:rFonts w:ascii="Times New Roman" w:hAnsi="Times New Roman"/>
          <w:sz w:val="28"/>
          <w:szCs w:val="28"/>
          <w:lang w:eastAsia="ru-RU"/>
        </w:rPr>
        <w:t xml:space="preserve"> основного общего образования.</w:t>
      </w:r>
    </w:p>
    <w:p w:rsidR="002F5340" w:rsidRPr="000D61DF" w:rsidRDefault="002F5340" w:rsidP="0012121B">
      <w:pPr>
        <w:spacing w:after="0" w:line="360" w:lineRule="auto"/>
        <w:ind w:firstLine="709"/>
        <w:jc w:val="both"/>
        <w:rPr>
          <w:rFonts w:ascii="Times New Roman" w:hAnsi="Times New Roman"/>
          <w:sz w:val="28"/>
          <w:szCs w:val="28"/>
          <w:lang w:eastAsia="ru-RU"/>
        </w:rPr>
      </w:pPr>
      <w:r w:rsidRPr="000D61DF">
        <w:rPr>
          <w:rFonts w:ascii="Times New Roman" w:hAnsi="Times New Roman"/>
          <w:sz w:val="28"/>
          <w:szCs w:val="28"/>
          <w:lang w:eastAsia="ru-RU"/>
        </w:rPr>
        <w:t>В характеристике выпускника:</w:t>
      </w:r>
    </w:p>
    <w:p w:rsidR="002F5340" w:rsidRPr="000D61DF" w:rsidRDefault="002F5340" w:rsidP="00AE75F4">
      <w:pPr>
        <w:pStyle w:val="a8"/>
        <w:numPr>
          <w:ilvl w:val="0"/>
          <w:numId w:val="194"/>
        </w:numPr>
        <w:tabs>
          <w:tab w:val="left" w:pos="993"/>
        </w:tabs>
        <w:spacing w:line="360" w:lineRule="auto"/>
        <w:ind w:left="0" w:firstLine="851"/>
        <w:jc w:val="both"/>
        <w:rPr>
          <w:rFonts w:ascii="Times New Roman" w:hAnsi="Times New Roman"/>
          <w:sz w:val="28"/>
          <w:szCs w:val="28"/>
        </w:rPr>
      </w:pPr>
      <w:r w:rsidRPr="000D61DF">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0D61DF" w:rsidRDefault="002F5340" w:rsidP="00AE75F4">
      <w:pPr>
        <w:pStyle w:val="a8"/>
        <w:numPr>
          <w:ilvl w:val="0"/>
          <w:numId w:val="194"/>
        </w:numPr>
        <w:tabs>
          <w:tab w:val="left" w:pos="993"/>
        </w:tabs>
        <w:spacing w:line="360" w:lineRule="auto"/>
        <w:ind w:left="0" w:firstLine="851"/>
        <w:jc w:val="both"/>
        <w:rPr>
          <w:rFonts w:ascii="Times New Roman" w:hAnsi="Times New Roman"/>
          <w:sz w:val="28"/>
          <w:szCs w:val="28"/>
        </w:rPr>
      </w:pPr>
      <w:r w:rsidRPr="000D61DF">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0D61DF">
        <w:rPr>
          <w:rFonts w:ascii="Times New Roman" w:hAnsi="Times New Roman"/>
          <w:sz w:val="28"/>
          <w:szCs w:val="28"/>
        </w:rPr>
        <w:t>уровне</w:t>
      </w:r>
      <w:r w:rsidRPr="000D61DF">
        <w:rPr>
          <w:rFonts w:ascii="Times New Roman" w:hAnsi="Times New Roman"/>
          <w:sz w:val="28"/>
          <w:szCs w:val="28"/>
        </w:rPr>
        <w:t xml:space="preserve"> среднего общего образования с уч</w:t>
      </w:r>
      <w:r w:rsidR="00A23AB5" w:rsidRPr="000D61DF">
        <w:rPr>
          <w:rFonts w:ascii="Times New Roman" w:hAnsi="Times New Roman"/>
          <w:sz w:val="28"/>
          <w:szCs w:val="28"/>
        </w:rPr>
        <w:t>е</w:t>
      </w:r>
      <w:r w:rsidRPr="000D61DF">
        <w:rPr>
          <w:rFonts w:ascii="Times New Roman" w:hAnsi="Times New Roman"/>
          <w:sz w:val="28"/>
          <w:szCs w:val="28"/>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0D61DF" w:rsidRDefault="002F5340" w:rsidP="0012121B">
      <w:pPr>
        <w:spacing w:after="0" w:line="360" w:lineRule="auto"/>
        <w:ind w:firstLine="709"/>
        <w:jc w:val="both"/>
        <w:rPr>
          <w:rStyle w:val="dash041e0431044b0447043d044b0439char1"/>
          <w:sz w:val="28"/>
          <w:szCs w:val="28"/>
        </w:rPr>
      </w:pPr>
      <w:r w:rsidRPr="000D61DF">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0D61DF" w:rsidRDefault="00523BF1" w:rsidP="00B327FE">
      <w:pPr>
        <w:pStyle w:val="2"/>
      </w:pPr>
    </w:p>
    <w:p w:rsidR="00B540EE" w:rsidRPr="000D61DF"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br w:type="page"/>
      </w:r>
    </w:p>
    <w:p w:rsidR="00CB2E36" w:rsidRPr="000D61DF"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1" w:name="_Toc409691656"/>
      <w:bookmarkStart w:id="102" w:name="_Toc410653980"/>
      <w:bookmarkStart w:id="103" w:name="_Toc414553166"/>
      <w:r w:rsidRPr="000D61DF">
        <w:rPr>
          <w:rFonts w:ascii="Times New Roman" w:hAnsi="Times New Roman"/>
          <w:b/>
          <w:color w:val="auto"/>
          <w:sz w:val="28"/>
          <w:szCs w:val="28"/>
        </w:rPr>
        <w:t>Содержательный раздел</w:t>
      </w:r>
      <w:bookmarkEnd w:id="101"/>
      <w:r w:rsidR="0081481A" w:rsidRPr="000D61DF">
        <w:rPr>
          <w:rFonts w:ascii="Times New Roman" w:hAnsi="Times New Roman"/>
          <w:b/>
          <w:color w:val="auto"/>
          <w:sz w:val="28"/>
          <w:szCs w:val="28"/>
        </w:rPr>
        <w:t xml:space="preserve"> основной образовательной программы основного общего образования</w:t>
      </w:r>
      <w:bookmarkEnd w:id="102"/>
      <w:bookmarkEnd w:id="103"/>
    </w:p>
    <w:p w:rsidR="00B540EE" w:rsidRPr="000D61DF" w:rsidRDefault="001E2A07" w:rsidP="00731D9E">
      <w:pPr>
        <w:pStyle w:val="2"/>
      </w:pPr>
      <w:bookmarkStart w:id="104" w:name="_Toc406059004"/>
      <w:bookmarkStart w:id="105" w:name="_Toc409691657"/>
      <w:bookmarkStart w:id="106" w:name="_Toc410653981"/>
      <w:bookmarkStart w:id="107" w:name="_Toc414553167"/>
      <w:r w:rsidRPr="000D61DF">
        <w:t xml:space="preserve">2.1. </w:t>
      </w:r>
      <w:r w:rsidR="00B540EE" w:rsidRPr="000D61DF">
        <w:t>Программа развития универсальных учебных действий, включающ</w:t>
      </w:r>
      <w:r w:rsidR="00CB2E36" w:rsidRPr="000D61DF">
        <w:t>ая</w:t>
      </w:r>
      <w:r w:rsidR="00B540EE" w:rsidRPr="000D61DF">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Структура настоящей программы развития универсальных учебных действий (</w:t>
      </w:r>
      <w:r w:rsidR="0021451B" w:rsidRPr="000D61DF">
        <w:rPr>
          <w:rFonts w:ascii="Times New Roman" w:hAnsi="Times New Roman"/>
          <w:sz w:val="28"/>
          <w:szCs w:val="28"/>
        </w:rPr>
        <w:t>УУД</w:t>
      </w:r>
      <w:r w:rsidRPr="000D61DF">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0D61DF">
        <w:rPr>
          <w:rStyle w:val="af3"/>
          <w:rFonts w:ascii="Times New Roman" w:hAnsi="Times New Roman"/>
          <w:sz w:val="28"/>
          <w:szCs w:val="28"/>
        </w:rPr>
        <w:footnoteReference w:id="13"/>
      </w:r>
      <w:r w:rsidRPr="000D61DF">
        <w:rPr>
          <w:rFonts w:ascii="Times New Roman" w:hAnsi="Times New Roman"/>
          <w:sz w:val="28"/>
          <w:szCs w:val="28"/>
        </w:rPr>
        <w:t xml:space="preserve">.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2.1.1. </w:t>
      </w:r>
      <w:r w:rsidR="00B540EE" w:rsidRPr="000D61DF">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0D61DF">
        <w:rPr>
          <w:rFonts w:ascii="Times New Roman" w:hAnsi="Times New Roman"/>
          <w:b/>
          <w:sz w:val="28"/>
          <w:szCs w:val="28"/>
        </w:rPr>
        <w:t>универсальных учебных действий</w:t>
      </w:r>
    </w:p>
    <w:p w:rsidR="00B540EE" w:rsidRPr="000D61DF" w:rsidRDefault="00B540EE" w:rsidP="001E2A07">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C целью разработки и реализации </w:t>
      </w:r>
      <w:r w:rsidR="000B698C" w:rsidRPr="000D61DF">
        <w:rPr>
          <w:rFonts w:ascii="Times New Roman" w:hAnsi="Times New Roman"/>
          <w:sz w:val="28"/>
          <w:szCs w:val="28"/>
        </w:rPr>
        <w:t>п</w:t>
      </w:r>
      <w:r w:rsidRPr="000D61DF">
        <w:rPr>
          <w:rFonts w:ascii="Times New Roman" w:hAnsi="Times New Roman"/>
          <w:sz w:val="28"/>
          <w:szCs w:val="28"/>
        </w:rPr>
        <w:t xml:space="preserve">рограммы </w:t>
      </w:r>
      <w:r w:rsidR="0021451B" w:rsidRPr="000D61DF">
        <w:rPr>
          <w:rFonts w:ascii="Times New Roman" w:hAnsi="Times New Roman"/>
          <w:sz w:val="28"/>
          <w:szCs w:val="28"/>
        </w:rPr>
        <w:t xml:space="preserve">развития УУД </w:t>
      </w:r>
      <w:r w:rsidRPr="000D61DF">
        <w:rPr>
          <w:rFonts w:ascii="Times New Roman" w:hAnsi="Times New Roman"/>
          <w:sz w:val="28"/>
          <w:szCs w:val="28"/>
        </w:rPr>
        <w:t xml:space="preserve">в </w:t>
      </w:r>
      <w:r w:rsidR="00FE23E2">
        <w:rPr>
          <w:rFonts w:ascii="Times New Roman" w:hAnsi="Times New Roman"/>
          <w:sz w:val="28"/>
          <w:szCs w:val="28"/>
        </w:rPr>
        <w:t xml:space="preserve">МКОУ СОШ №8 </w:t>
      </w:r>
      <w:r w:rsidRPr="000D61DF">
        <w:rPr>
          <w:rFonts w:ascii="Times New Roman" w:hAnsi="Times New Roman"/>
          <w:sz w:val="28"/>
          <w:szCs w:val="28"/>
        </w:rPr>
        <w:t xml:space="preserve">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shd w:val="clear" w:color="auto" w:fill="FFFFFF"/>
        </w:rPr>
        <w:t>Н</w:t>
      </w:r>
      <w:r w:rsidR="00B540EE" w:rsidRPr="000D61DF">
        <w:rPr>
          <w:rFonts w:ascii="Times New Roman" w:hAnsi="Times New Roman"/>
          <w:sz w:val="28"/>
          <w:szCs w:val="28"/>
          <w:shd w:val="clear" w:color="auto" w:fill="FFFFFF"/>
        </w:rPr>
        <w:t>аправлени</w:t>
      </w:r>
      <w:r w:rsidRPr="000D61DF">
        <w:rPr>
          <w:rFonts w:ascii="Times New Roman" w:hAnsi="Times New Roman"/>
          <w:sz w:val="28"/>
          <w:szCs w:val="28"/>
          <w:shd w:val="clear" w:color="auto" w:fill="FFFFFF"/>
        </w:rPr>
        <w:t>я</w:t>
      </w:r>
      <w:r w:rsidR="00B540EE" w:rsidRPr="000D61DF">
        <w:rPr>
          <w:rFonts w:ascii="Times New Roman" w:hAnsi="Times New Roman"/>
          <w:sz w:val="28"/>
          <w:szCs w:val="28"/>
          <w:shd w:val="clear" w:color="auto" w:fill="FFFFFF"/>
        </w:rPr>
        <w:t xml:space="preserve"> деятельности рабочей группы мо</w:t>
      </w:r>
      <w:r w:rsidR="00BF27A5" w:rsidRPr="000D61DF">
        <w:rPr>
          <w:rFonts w:ascii="Times New Roman" w:hAnsi="Times New Roman"/>
          <w:sz w:val="28"/>
          <w:szCs w:val="28"/>
          <w:shd w:val="clear" w:color="auto" w:fill="FFFFFF"/>
        </w:rPr>
        <w:t>г</w:t>
      </w:r>
      <w:r w:rsidRPr="000D61DF">
        <w:rPr>
          <w:rFonts w:ascii="Times New Roman" w:hAnsi="Times New Roman"/>
          <w:sz w:val="28"/>
          <w:szCs w:val="28"/>
          <w:shd w:val="clear" w:color="auto" w:fill="FFFFFF"/>
        </w:rPr>
        <w:t>ут</w:t>
      </w:r>
      <w:r w:rsidR="00B540EE" w:rsidRPr="000D61DF">
        <w:rPr>
          <w:rFonts w:ascii="Times New Roman" w:hAnsi="Times New Roman"/>
          <w:sz w:val="28"/>
          <w:szCs w:val="28"/>
          <w:shd w:val="clear" w:color="auto" w:fill="FFFFFF"/>
        </w:rPr>
        <w:t xml:space="preserve"> включ</w:t>
      </w:r>
      <w:r w:rsidRPr="000D61DF">
        <w:rPr>
          <w:rFonts w:ascii="Times New Roman" w:hAnsi="Times New Roman"/>
          <w:sz w:val="28"/>
          <w:szCs w:val="28"/>
          <w:shd w:val="clear" w:color="auto" w:fill="FFFFFF"/>
        </w:rPr>
        <w:t>а</w:t>
      </w:r>
      <w:r w:rsidR="00FE23E2">
        <w:rPr>
          <w:rFonts w:ascii="Times New Roman" w:hAnsi="Times New Roman"/>
          <w:sz w:val="28"/>
          <w:szCs w:val="28"/>
          <w:shd w:val="clear" w:color="auto" w:fill="FFFFFF"/>
        </w:rPr>
        <w:t>ют</w:t>
      </w:r>
      <w:r w:rsidR="00B540EE"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 так и для групп с особыми образовательными потребностями</w:t>
      </w:r>
      <w:r w:rsidR="00715FA7" w:rsidRPr="000D61DF">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0D61DF">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w:t>
      </w:r>
      <w:r w:rsidRPr="000D61DF">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w:t>
      </w:r>
      <w:r w:rsidRPr="000D61DF">
        <w:rPr>
          <w:rFonts w:ascii="Times New Roman" w:hAnsi="Times New Roman"/>
          <w:sz w:val="28"/>
          <w:szCs w:val="28"/>
        </w:rPr>
        <w:t>организации учебной деятельности по формированию и развитию ИКТ-компетенций;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системы мер по организации </w:t>
      </w:r>
      <w:r w:rsidRPr="000D61DF">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системы мер по обеспечению </w:t>
      </w:r>
      <w:r w:rsidRPr="000D61DF">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0D61DF">
        <w:rPr>
          <w:rFonts w:ascii="Times New Roman" w:hAnsi="Times New Roman"/>
          <w:sz w:val="28"/>
          <w:szCs w:val="28"/>
          <w:shd w:val="clear" w:color="auto" w:fill="FFFFFF"/>
        </w:rPr>
        <w:t xml:space="preserve">уровне </w:t>
      </w:r>
      <w:r w:rsidRPr="000D61DF">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Для подготовки содержания разделов программы по развитию УУД, определенных</w:t>
      </w:r>
      <w:r w:rsidR="000B698C" w:rsidRPr="000D61DF">
        <w:rPr>
          <w:rFonts w:ascii="Times New Roman" w:hAnsi="Times New Roman"/>
          <w:sz w:val="28"/>
          <w:szCs w:val="28"/>
        </w:rPr>
        <w:t xml:space="preserve"> </w:t>
      </w:r>
      <w:r w:rsidRPr="000D61DF">
        <w:rPr>
          <w:rFonts w:ascii="Times New Roman" w:hAnsi="Times New Roman"/>
          <w:sz w:val="28"/>
          <w:szCs w:val="28"/>
        </w:rPr>
        <w:t>рабочей группой</w:t>
      </w:r>
      <w:r w:rsidR="000B698C" w:rsidRPr="000D61DF">
        <w:rPr>
          <w:rFonts w:ascii="Times New Roman" w:hAnsi="Times New Roman"/>
          <w:sz w:val="28"/>
          <w:szCs w:val="28"/>
        </w:rPr>
        <w:t>,</w:t>
      </w:r>
      <w:r w:rsidRPr="000D61DF">
        <w:rPr>
          <w:rFonts w:ascii="Times New Roman" w:hAnsi="Times New Roman"/>
          <w:sz w:val="28"/>
          <w:szCs w:val="28"/>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На подготовительном этапе команда </w:t>
      </w:r>
      <w:r w:rsidR="00FE23E2">
        <w:rPr>
          <w:rFonts w:ascii="Times New Roman" w:hAnsi="Times New Roman"/>
          <w:sz w:val="28"/>
          <w:szCs w:val="28"/>
        </w:rPr>
        <w:t>проводит</w:t>
      </w:r>
      <w:r w:rsidRPr="000D61DF">
        <w:rPr>
          <w:rFonts w:ascii="Times New Roman" w:hAnsi="Times New Roman"/>
          <w:sz w:val="28"/>
          <w:szCs w:val="28"/>
        </w:rPr>
        <w:t xml:space="preserve"> следующие аналитические работы: </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анализир</w:t>
      </w:r>
      <w:r w:rsidR="00025D75" w:rsidRPr="000D61DF">
        <w:rPr>
          <w:rFonts w:ascii="Times New Roman" w:hAnsi="Times New Roman"/>
          <w:sz w:val="28"/>
          <w:szCs w:val="28"/>
        </w:rPr>
        <w:t>овать</w:t>
      </w:r>
      <w:r w:rsidRPr="000D61DF">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рассматрива</w:t>
      </w:r>
      <w:r w:rsidR="00025D75" w:rsidRPr="000D61DF">
        <w:rPr>
          <w:rFonts w:ascii="Times New Roman" w:hAnsi="Times New Roman"/>
          <w:sz w:val="28"/>
          <w:szCs w:val="28"/>
        </w:rPr>
        <w:t>ть</w:t>
      </w:r>
      <w:r w:rsidRPr="000D61DF">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определя</w:t>
      </w:r>
      <w:r w:rsidR="00025D75" w:rsidRPr="000D61DF">
        <w:rPr>
          <w:rFonts w:ascii="Times New Roman" w:hAnsi="Times New Roman"/>
          <w:sz w:val="28"/>
          <w:szCs w:val="28"/>
        </w:rPr>
        <w:t>ть</w:t>
      </w:r>
      <w:r w:rsidRPr="000D61DF">
        <w:rPr>
          <w:rFonts w:ascii="Times New Roman" w:hAnsi="Times New Roman"/>
          <w:sz w:val="28"/>
          <w:szCs w:val="28"/>
        </w:rPr>
        <w:t xml:space="preserve"> состав детей с особыми образовательными потребностями, в том числе </w:t>
      </w:r>
      <w:r w:rsidR="006F3B39"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 xml:space="preserve">, детей с </w:t>
      </w:r>
      <w:r w:rsidR="000D18F7" w:rsidRPr="000D61DF">
        <w:rPr>
          <w:rFonts w:ascii="Times New Roman" w:hAnsi="Times New Roman"/>
          <w:sz w:val="28"/>
          <w:szCs w:val="28"/>
        </w:rPr>
        <w:t>ОВЗ</w:t>
      </w:r>
      <w:r w:rsidRPr="000D61DF">
        <w:rPr>
          <w:rFonts w:ascii="Times New Roman" w:hAnsi="Times New Roman"/>
          <w:sz w:val="28"/>
          <w:szCs w:val="28"/>
        </w:rPr>
        <w:t>, а также возможности построения их индивидуальных образовательных траекторий;</w:t>
      </w:r>
    </w:p>
    <w:p w:rsidR="00B540EE" w:rsidRPr="000D61DF"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анализировать </w:t>
      </w:r>
      <w:r w:rsidR="00B540EE" w:rsidRPr="000D61DF">
        <w:rPr>
          <w:rFonts w:ascii="Times New Roman" w:hAnsi="Times New Roman"/>
          <w:sz w:val="28"/>
          <w:szCs w:val="28"/>
        </w:rPr>
        <w:t>результаты учащихся по линии развития УУД на предыдуще</w:t>
      </w:r>
      <w:r w:rsidR="00F91F55" w:rsidRPr="000D61DF">
        <w:rPr>
          <w:rFonts w:ascii="Times New Roman" w:hAnsi="Times New Roman"/>
          <w:sz w:val="28"/>
          <w:szCs w:val="28"/>
        </w:rPr>
        <w:t>м</w:t>
      </w:r>
      <w:r w:rsidR="000B698C" w:rsidRPr="000D61DF">
        <w:rPr>
          <w:rFonts w:ascii="Times New Roman" w:hAnsi="Times New Roman"/>
          <w:sz w:val="28"/>
          <w:szCs w:val="28"/>
        </w:rPr>
        <w:t xml:space="preserve"> </w:t>
      </w:r>
      <w:r w:rsidR="00F91F55" w:rsidRPr="000D61DF">
        <w:rPr>
          <w:rFonts w:ascii="Times New Roman" w:hAnsi="Times New Roman"/>
          <w:sz w:val="28"/>
          <w:szCs w:val="28"/>
        </w:rPr>
        <w:t>уровне</w:t>
      </w:r>
      <w:r w:rsidR="00B540EE" w:rsidRPr="000D61DF">
        <w:rPr>
          <w:rFonts w:ascii="Times New Roman" w:hAnsi="Times New Roman"/>
          <w:sz w:val="28"/>
          <w:szCs w:val="28"/>
        </w:rPr>
        <w:t>;</w:t>
      </w:r>
    </w:p>
    <w:p w:rsidR="00B540EE" w:rsidRPr="000D61DF"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анализировать</w:t>
      </w:r>
      <w:r w:rsidR="000B698C" w:rsidRPr="000D61DF">
        <w:rPr>
          <w:rFonts w:ascii="Times New Roman" w:hAnsi="Times New Roman"/>
          <w:sz w:val="28"/>
          <w:szCs w:val="28"/>
        </w:rPr>
        <w:t xml:space="preserve"> </w:t>
      </w:r>
      <w:r w:rsidR="00B540EE" w:rsidRPr="000D61DF">
        <w:rPr>
          <w:rFonts w:ascii="Times New Roman" w:hAnsi="Times New Roman"/>
          <w:sz w:val="28"/>
          <w:szCs w:val="28"/>
        </w:rPr>
        <w:t xml:space="preserve">и </w:t>
      </w:r>
      <w:r w:rsidRPr="000D61DF">
        <w:rPr>
          <w:rFonts w:ascii="Times New Roman" w:hAnsi="Times New Roman"/>
          <w:sz w:val="28"/>
          <w:szCs w:val="28"/>
        </w:rPr>
        <w:t xml:space="preserve">обсуждать </w:t>
      </w:r>
      <w:r w:rsidR="00B540EE" w:rsidRPr="000D61DF">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На основном этапе может пров</w:t>
      </w:r>
      <w:r w:rsidR="00025D75" w:rsidRPr="000D61DF">
        <w:rPr>
          <w:rFonts w:ascii="Times New Roman" w:hAnsi="Times New Roman"/>
          <w:sz w:val="28"/>
          <w:szCs w:val="28"/>
        </w:rPr>
        <w:t>одиться</w:t>
      </w:r>
      <w:r w:rsidRPr="000D61DF">
        <w:rPr>
          <w:rFonts w:ascii="Times New Roman" w:hAnsi="Times New Roman"/>
          <w:sz w:val="28"/>
          <w:szCs w:val="28"/>
        </w:rPr>
        <w:t xml:space="preserve"> работа по разработке общей стратегии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организации и механизма реализации задач программы, </w:t>
      </w:r>
      <w:r w:rsidR="00025D75" w:rsidRPr="000D61DF">
        <w:rPr>
          <w:rFonts w:ascii="Times New Roman" w:hAnsi="Times New Roman"/>
          <w:sz w:val="28"/>
          <w:szCs w:val="28"/>
        </w:rPr>
        <w:t xml:space="preserve">могут быть </w:t>
      </w:r>
      <w:r w:rsidRPr="000D61DF">
        <w:rPr>
          <w:rFonts w:ascii="Times New Roman" w:hAnsi="Times New Roman"/>
          <w:sz w:val="28"/>
          <w:szCs w:val="28"/>
        </w:rPr>
        <w:t>раскрыты направления и ожидаемые результаты работы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w:t>
      </w:r>
      <w:r w:rsidR="00025D75" w:rsidRPr="000D61DF">
        <w:rPr>
          <w:rFonts w:ascii="Times New Roman" w:hAnsi="Times New Roman"/>
          <w:sz w:val="28"/>
          <w:szCs w:val="28"/>
        </w:rPr>
        <w:t>Данный перечень</w:t>
      </w:r>
      <w:r w:rsidRPr="000D61DF">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Итоговый текст программы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0D61DF" w:rsidRDefault="00BF27A5" w:rsidP="00BF27A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0D61DF" w:rsidRDefault="00BF27A5" w:rsidP="00BF27A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2.1.2. </w:t>
      </w:r>
      <w:r w:rsidR="00B540EE" w:rsidRPr="000D61DF">
        <w:rPr>
          <w:rFonts w:ascii="Times New Roman" w:hAnsi="Times New Roman"/>
          <w:b/>
          <w:sz w:val="28"/>
          <w:szCs w:val="28"/>
        </w:rPr>
        <w:t>Цели и задачи программы, описание ее места и роли в реализации требований ФГОС</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Cs/>
          <w:sz w:val="28"/>
          <w:szCs w:val="28"/>
        </w:rPr>
        <w:t>Целью программы</w:t>
      </w:r>
      <w:r w:rsidRPr="000D61DF">
        <w:rPr>
          <w:rFonts w:ascii="Times New Roman" w:hAnsi="Times New Roman"/>
          <w:sz w:val="28"/>
          <w:szCs w:val="28"/>
        </w:rPr>
        <w:t xml:space="preserve"> развития </w:t>
      </w:r>
      <w:r w:rsidR="00025D75" w:rsidRPr="000D61DF">
        <w:rPr>
          <w:rFonts w:ascii="Times New Roman" w:hAnsi="Times New Roman"/>
          <w:sz w:val="28"/>
          <w:szCs w:val="28"/>
        </w:rPr>
        <w:t>УУД</w:t>
      </w:r>
      <w:r w:rsidRPr="000D61DF">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0D61DF">
        <w:rPr>
          <w:rFonts w:ascii="Times New Roman" w:hAnsi="Times New Roman"/>
          <w:sz w:val="28"/>
          <w:szCs w:val="28"/>
        </w:rPr>
        <w:t xml:space="preserve"> ООО</w:t>
      </w:r>
      <w:r w:rsidRPr="000D61DF">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0D61DF">
        <w:rPr>
          <w:rFonts w:ascii="Times New Roman" w:hAnsi="Times New Roman"/>
          <w:bCs/>
          <w:sz w:val="28"/>
          <w:szCs w:val="28"/>
        </w:rPr>
        <w:t>задачи</w:t>
      </w:r>
      <w:r w:rsidRPr="000D61DF">
        <w:rPr>
          <w:rFonts w:ascii="Times New Roman" w:hAnsi="Times New Roman"/>
          <w:sz w:val="28"/>
          <w:szCs w:val="28"/>
        </w:rPr>
        <w:t>:</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включение развивающих задач как в урочную, так и внеурочную деятельность обучающихся;</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B698C" w:rsidRPr="000D61DF">
        <w:rPr>
          <w:rFonts w:ascii="Times New Roman" w:hAnsi="Times New Roman"/>
          <w:sz w:val="28"/>
          <w:szCs w:val="28"/>
        </w:rPr>
        <w:t xml:space="preserve"> </w:t>
      </w:r>
      <w:r w:rsidR="00025D75" w:rsidRPr="000D61DF">
        <w:rPr>
          <w:rFonts w:ascii="Times New Roman" w:hAnsi="Times New Roman"/>
          <w:sz w:val="28"/>
          <w:szCs w:val="28"/>
        </w:rPr>
        <w:t>УУД</w:t>
      </w:r>
      <w:r w:rsidRPr="000D61DF">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2.1.3. </w:t>
      </w:r>
      <w:r w:rsidR="00B540EE" w:rsidRPr="000D61DF">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К принципам формирования УУД в основной школе можно отнести следующие:</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формирование УУД обязательно требует работы с предметным или междисцип</w:t>
      </w:r>
      <w:r w:rsidR="000B698C" w:rsidRPr="000D61DF">
        <w:rPr>
          <w:rFonts w:ascii="Times New Roman" w:hAnsi="Times New Roman"/>
          <w:sz w:val="28"/>
          <w:szCs w:val="28"/>
        </w:rPr>
        <w:t>л</w:t>
      </w:r>
      <w:r w:rsidRPr="000D61DF">
        <w:rPr>
          <w:rFonts w:ascii="Times New Roman" w:hAnsi="Times New Roman"/>
          <w:sz w:val="28"/>
          <w:szCs w:val="28"/>
        </w:rPr>
        <w:t>инарным содержанием;</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0D61DF"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0D61DF">
        <w:rPr>
          <w:rFonts w:ascii="Times New Roman" w:hAnsi="Times New Roman"/>
          <w:sz w:val="28"/>
          <w:szCs w:val="28"/>
        </w:rPr>
        <w:t>УУД</w:t>
      </w:r>
      <w:r w:rsidRPr="000D61DF">
        <w:rPr>
          <w:rFonts w:ascii="Times New Roman" w:hAnsi="Times New Roman"/>
          <w:sz w:val="28"/>
          <w:szCs w:val="28"/>
        </w:rPr>
        <w:t xml:space="preserve"> как основа учебного сотрудничества и умения учиться в общении.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Решение задачи формирования </w:t>
      </w:r>
      <w:r w:rsidR="00A428B9" w:rsidRPr="000D61DF">
        <w:rPr>
          <w:rFonts w:ascii="Times New Roman" w:hAnsi="Times New Roman"/>
          <w:sz w:val="28"/>
          <w:szCs w:val="28"/>
        </w:rPr>
        <w:t>УУД</w:t>
      </w:r>
      <w:r w:rsidRPr="000D61DF">
        <w:rPr>
          <w:rFonts w:ascii="Times New Roman" w:hAnsi="Times New Roman"/>
          <w:sz w:val="28"/>
          <w:szCs w:val="28"/>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0D61DF"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2.1.4. </w:t>
      </w:r>
      <w:r w:rsidR="00B540EE" w:rsidRPr="000D61DF">
        <w:rPr>
          <w:rFonts w:ascii="Times New Roman" w:hAnsi="Times New Roman"/>
          <w:b/>
          <w:sz w:val="28"/>
          <w:szCs w:val="28"/>
        </w:rPr>
        <w:t>Типовые задачи применения универсальных учебных действий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Различаются два типа заданий, связанных с УУД:</w:t>
      </w:r>
    </w:p>
    <w:p w:rsidR="00B540EE" w:rsidRPr="000D61DF"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задания, позволяющие в рамках образовательного процесса сформировать УУД;</w:t>
      </w:r>
    </w:p>
    <w:p w:rsidR="00B540EE" w:rsidRPr="000D61DF"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задания, позволяющие диагностировать уровень сформированности УУД.</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0D61DF"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основной школе возможно использовать в том числе следующие типы задач:</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1</w:t>
      </w:r>
      <w:r w:rsidR="00B540EE" w:rsidRPr="000D61DF">
        <w:rPr>
          <w:rFonts w:ascii="Times New Roman" w:hAnsi="Times New Roman"/>
          <w:sz w:val="28"/>
          <w:szCs w:val="28"/>
        </w:rPr>
        <w:t xml:space="preserve">. Задачи, формирующие коммуникативные </w:t>
      </w:r>
      <w:r w:rsidR="00A428B9" w:rsidRPr="000D61DF">
        <w:rPr>
          <w:rFonts w:ascii="Times New Roman" w:hAnsi="Times New Roman"/>
          <w:sz w:val="28"/>
          <w:szCs w:val="28"/>
        </w:rPr>
        <w:t>УУД</w:t>
      </w:r>
      <w:r w:rsidR="00B540EE"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учет позиции партнера;</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организацию и осуществление сотрудничества;</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передачу информации и отображение предметного содержания;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тренинги коммуникативных навыков;</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ролевые игры.</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2</w:t>
      </w:r>
      <w:r w:rsidR="00B540EE" w:rsidRPr="000D61DF">
        <w:rPr>
          <w:rFonts w:ascii="Times New Roman" w:hAnsi="Times New Roman"/>
          <w:sz w:val="28"/>
          <w:szCs w:val="28"/>
        </w:rPr>
        <w:t xml:space="preserve">. Задачи, формирующие познавательные </w:t>
      </w:r>
      <w:r w:rsidR="00A428B9" w:rsidRPr="000D61DF">
        <w:rPr>
          <w:rFonts w:ascii="Times New Roman" w:hAnsi="Times New Roman"/>
          <w:sz w:val="28"/>
          <w:szCs w:val="28"/>
        </w:rPr>
        <w:t>УУД</w:t>
      </w:r>
      <w:r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проекты на выстраивание стратегии поиска решения задач;</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задачи на сериацию, сравнение, оценивание;</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проведение эмпирического исследования;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проведение теоретического исследования;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смысловое чтение.</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3</w:t>
      </w:r>
      <w:r w:rsidR="00B540EE" w:rsidRPr="000D61DF">
        <w:rPr>
          <w:rFonts w:ascii="Times New Roman" w:hAnsi="Times New Roman"/>
          <w:sz w:val="28"/>
          <w:szCs w:val="28"/>
        </w:rPr>
        <w:t xml:space="preserve">. Задачи, формирующие регулятивные </w:t>
      </w:r>
      <w:r w:rsidR="00A428B9" w:rsidRPr="000D61DF">
        <w:rPr>
          <w:rFonts w:ascii="Times New Roman" w:hAnsi="Times New Roman"/>
          <w:sz w:val="28"/>
          <w:szCs w:val="28"/>
        </w:rPr>
        <w:t>УУД</w:t>
      </w:r>
      <w:r w:rsidR="00B540EE"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планирование;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ориентировку в ситуации;</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прогнозирование;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целеполагание;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принятие решения;</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самоконтроль.</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Развитию регулятивных </w:t>
      </w:r>
      <w:r w:rsidR="00A428B9" w:rsidRPr="000D61DF">
        <w:rPr>
          <w:rFonts w:ascii="Times New Roman" w:hAnsi="Times New Roman"/>
          <w:sz w:val="28"/>
          <w:szCs w:val="28"/>
        </w:rPr>
        <w:t>УУД</w:t>
      </w:r>
      <w:r w:rsidRPr="000D61DF">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0D61DF">
        <w:rPr>
          <w:rFonts w:ascii="Times New Roman" w:hAnsi="Times New Roman"/>
          <w:sz w:val="28"/>
          <w:szCs w:val="28"/>
        </w:rPr>
        <w:t>УУД</w:t>
      </w:r>
      <w:r w:rsidRPr="000D61DF">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0D61DF"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2.1.5. </w:t>
      </w:r>
      <w:r w:rsidR="00C66CE5" w:rsidRPr="000D61DF">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0D61DF"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0D61DF">
        <w:rPr>
          <w:rFonts w:ascii="Times New Roman" w:hAnsi="Times New Roman"/>
          <w:sz w:val="28"/>
          <w:szCs w:val="28"/>
        </w:rPr>
        <w:t>при получении</w:t>
      </w:r>
      <w:r w:rsidRPr="000D61DF">
        <w:rPr>
          <w:rFonts w:ascii="Times New Roman" w:hAnsi="Times New Roman"/>
          <w:sz w:val="28"/>
          <w:szCs w:val="28"/>
        </w:rPr>
        <w:t xml:space="preserve"> основного общего образования.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Специфика</w:t>
      </w:r>
      <w:r w:rsidRPr="000D61DF">
        <w:rPr>
          <w:rFonts w:ascii="Times New Roman" w:hAnsi="Times New Roman"/>
          <w:bCs/>
          <w:sz w:val="28"/>
          <w:szCs w:val="28"/>
        </w:rPr>
        <w:t xml:space="preserve"> проектной деятельности обучающихся</w:t>
      </w:r>
      <w:r w:rsidR="000B698C" w:rsidRPr="000D61DF">
        <w:rPr>
          <w:rFonts w:ascii="Times New Roman" w:hAnsi="Times New Roman"/>
          <w:b/>
          <w:bCs/>
          <w:sz w:val="28"/>
          <w:szCs w:val="28"/>
        </w:rPr>
        <w:t xml:space="preserve"> </w:t>
      </w:r>
      <w:r w:rsidRPr="000D61DF">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0D61DF">
        <w:rPr>
          <w:rFonts w:ascii="Times New Roman" w:hAnsi="Times New Roman"/>
          <w:sz w:val="28"/>
          <w:szCs w:val="28"/>
        </w:rPr>
        <w:t xml:space="preserve"> и </w:t>
      </w:r>
      <w:r w:rsidRPr="000D61DF">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Особенностью </w:t>
      </w:r>
      <w:r w:rsidRPr="000D61DF">
        <w:rPr>
          <w:rFonts w:ascii="Times New Roman" w:hAnsi="Times New Roman"/>
          <w:bCs/>
          <w:sz w:val="28"/>
          <w:szCs w:val="28"/>
        </w:rPr>
        <w:t>учебно-исследовательской деятельности</w:t>
      </w:r>
      <w:r w:rsidRPr="000D61DF">
        <w:rPr>
          <w:rFonts w:ascii="Times New Roman" w:hAnsi="Times New Roman"/>
          <w:b/>
          <w:bCs/>
          <w:sz w:val="28"/>
          <w:szCs w:val="28"/>
        </w:rPr>
        <w:t xml:space="preserve"> </w:t>
      </w:r>
      <w:r w:rsidRPr="000D61DF">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Учебно-исследовательская работа учащихся может быть организована по двум направлениям:</w:t>
      </w:r>
    </w:p>
    <w:p w:rsidR="00B540EE" w:rsidRPr="000D61DF"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0D61DF"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0D61DF">
        <w:rPr>
          <w:rFonts w:ascii="Times New Roman" w:hAnsi="Times New Roman"/>
          <w:sz w:val="28"/>
          <w:szCs w:val="28"/>
        </w:rPr>
        <w:t xml:space="preserve"> и </w:t>
      </w:r>
      <w:r w:rsidRPr="000D61DF">
        <w:rPr>
          <w:rFonts w:ascii="Times New Roman" w:hAnsi="Times New Roman"/>
          <w:sz w:val="28"/>
          <w:szCs w:val="28"/>
        </w:rPr>
        <w:t>др.</w:t>
      </w:r>
    </w:p>
    <w:p w:rsidR="00B540EE" w:rsidRPr="000D61DF"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w:t>
      </w:r>
      <w:r w:rsidR="00B540EE" w:rsidRPr="000D61DF">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исследовательское;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инженерное;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прикладное;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информационное;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социальное;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игровое;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творческое.</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0D61DF">
        <w:rPr>
          <w:rFonts w:ascii="Times New Roman" w:hAnsi="Times New Roman"/>
          <w:sz w:val="28"/>
          <w:szCs w:val="28"/>
        </w:rPr>
        <w:t>(</w:t>
      </w:r>
      <w:r w:rsidRPr="000D61DF">
        <w:rPr>
          <w:rFonts w:ascii="Times New Roman" w:hAnsi="Times New Roman"/>
          <w:sz w:val="28"/>
          <w:szCs w:val="28"/>
        </w:rPr>
        <w:t>автор проекта</w:t>
      </w:r>
      <w:r w:rsidR="007D62DE" w:rsidRPr="000D61DF">
        <w:rPr>
          <w:rFonts w:ascii="Times New Roman" w:hAnsi="Times New Roman"/>
          <w:sz w:val="28"/>
          <w:szCs w:val="28"/>
        </w:rPr>
        <w:t>)</w:t>
      </w:r>
      <w:r w:rsidRPr="000D61DF">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исследовательская практика обучающихся;</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ученическое научно-исследовательское общество</w:t>
      </w:r>
      <w:r w:rsidR="000B698C" w:rsidRPr="000D61DF">
        <w:rPr>
          <w:rFonts w:ascii="Times New Roman" w:hAnsi="Times New Roman"/>
          <w:sz w:val="28"/>
          <w:szCs w:val="28"/>
        </w:rPr>
        <w:t xml:space="preserve"> </w:t>
      </w:r>
      <w:r w:rsidRPr="000D61DF">
        <w:rPr>
          <w:rFonts w:ascii="Times New Roman" w:hAnsi="Times New Roman"/>
          <w:sz w:val="28"/>
          <w:szCs w:val="28"/>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0D61DF">
        <w:rPr>
          <w:rFonts w:ascii="Times New Roman" w:hAnsi="Times New Roman"/>
          <w:sz w:val="28"/>
          <w:szCs w:val="28"/>
        </w:rPr>
        <w:t xml:space="preserve">включает </w:t>
      </w:r>
      <w:r w:rsidRPr="000D61DF">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0D61DF">
        <w:rPr>
          <w:rFonts w:ascii="Times New Roman" w:hAnsi="Times New Roman"/>
          <w:sz w:val="28"/>
          <w:szCs w:val="28"/>
        </w:rPr>
        <w:t>е</w:t>
      </w:r>
      <w:r w:rsidRPr="000D61DF">
        <w:rPr>
          <w:rFonts w:ascii="Times New Roman" w:hAnsi="Times New Roman"/>
          <w:sz w:val="28"/>
          <w:szCs w:val="28"/>
        </w:rPr>
        <w:t>:</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макеты, модели, рабочие установки, схемы, план-карт</w:t>
      </w:r>
      <w:r w:rsidR="007D62DE" w:rsidRPr="000D61DF">
        <w:rPr>
          <w:rFonts w:ascii="Times New Roman" w:hAnsi="Times New Roman"/>
          <w:sz w:val="28"/>
          <w:szCs w:val="28"/>
        </w:rPr>
        <w:t>ы</w:t>
      </w:r>
      <w:r w:rsidRPr="000D61DF">
        <w:rPr>
          <w:rFonts w:ascii="Times New Roman" w:hAnsi="Times New Roman"/>
          <w:sz w:val="28"/>
          <w:szCs w:val="28"/>
        </w:rPr>
        <w:t>;</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постеры, презентации;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альбомы, буклеты, брошюры, книги;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реконструкции событий;</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эссе, рассказы, стихи, рисунки;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результаты исследовательских экспедиций, обработки архивов и мемуаров;</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документальные фильмы, мультфильмы;</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выставки, игры, тематические вечера, концерты;</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сценарии мероприятий;</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веб-сайты, программное обеспечение, компакт-диски (или другие цифровые носители)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0D61DF"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2.1.6. </w:t>
      </w:r>
      <w:r w:rsidR="00B540EE" w:rsidRPr="000D61DF">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0D61DF">
        <w:rPr>
          <w:rFonts w:ascii="Times New Roman" w:hAnsi="Times New Roman"/>
          <w:b/>
          <w:sz w:val="28"/>
          <w:szCs w:val="28"/>
        </w:rPr>
        <w:t>информационно-коммуникационных технологий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0D61DF">
        <w:rPr>
          <w:rFonts w:ascii="Times New Roman" w:hAnsi="Times New Roman"/>
          <w:sz w:val="28"/>
          <w:szCs w:val="28"/>
        </w:rPr>
        <w:t xml:space="preserve"> (ИКТ)</w:t>
      </w:r>
      <w:r w:rsidRPr="000D61DF">
        <w:rPr>
          <w:rFonts w:ascii="Times New Roman" w:hAnsi="Times New Roman"/>
          <w:sz w:val="28"/>
          <w:szCs w:val="28"/>
        </w:rPr>
        <w:t xml:space="preserve">. </w:t>
      </w:r>
      <w:r w:rsidR="00E5382A" w:rsidRPr="000D61DF">
        <w:rPr>
          <w:rFonts w:ascii="Times New Roman" w:hAnsi="Times New Roman"/>
          <w:sz w:val="28"/>
          <w:szCs w:val="28"/>
        </w:rPr>
        <w:t>П</w:t>
      </w:r>
      <w:r w:rsidRPr="000D61DF">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настоящее время значительно присутствие компьютерных и </w:t>
      </w:r>
      <w:r w:rsidR="00B46327" w:rsidRPr="000D61DF">
        <w:rPr>
          <w:rFonts w:ascii="Times New Roman" w:hAnsi="Times New Roman"/>
          <w:sz w:val="28"/>
          <w:szCs w:val="28"/>
        </w:rPr>
        <w:t>интернет</w:t>
      </w:r>
      <w:r w:rsidRPr="000D61DF">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w:t>
      </w:r>
      <w:r w:rsidR="00B540EE" w:rsidRPr="000D61DF">
        <w:rPr>
          <w:rFonts w:ascii="Times New Roman" w:hAnsi="Times New Roman"/>
          <w:sz w:val="28"/>
          <w:szCs w:val="28"/>
        </w:rPr>
        <w:t>еобходимо указать возможные виды и формы организации учебной деятельности</w:t>
      </w:r>
      <w:r w:rsidRPr="000D61DF">
        <w:rPr>
          <w:rFonts w:ascii="Times New Roman" w:hAnsi="Times New Roman"/>
          <w:sz w:val="28"/>
          <w:szCs w:val="28"/>
        </w:rPr>
        <w:t>, позволяющие эфф</w:t>
      </w:r>
      <w:r w:rsidR="000B698C" w:rsidRPr="000D61DF">
        <w:rPr>
          <w:rFonts w:ascii="Times New Roman" w:hAnsi="Times New Roman"/>
          <w:sz w:val="28"/>
          <w:szCs w:val="28"/>
        </w:rPr>
        <w:t>е</w:t>
      </w:r>
      <w:r w:rsidRPr="000D61DF">
        <w:rPr>
          <w:rFonts w:ascii="Times New Roman" w:hAnsi="Times New Roman"/>
          <w:sz w:val="28"/>
          <w:szCs w:val="28"/>
        </w:rPr>
        <w:t xml:space="preserve">ктивно </w:t>
      </w:r>
      <w:r w:rsidR="00667803" w:rsidRPr="000D61DF">
        <w:rPr>
          <w:rFonts w:ascii="Times New Roman" w:hAnsi="Times New Roman"/>
          <w:sz w:val="28"/>
          <w:szCs w:val="28"/>
        </w:rPr>
        <w:t>реализовывать данное направление</w:t>
      </w:r>
      <w:r w:rsidR="00B540EE" w:rsidRPr="000D61DF">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0D61DF"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О</w:t>
      </w:r>
      <w:r w:rsidR="00B540EE" w:rsidRPr="000D61DF">
        <w:rPr>
          <w:rFonts w:ascii="Times New Roman" w:hAnsi="Times New Roman"/>
          <w:sz w:val="28"/>
          <w:szCs w:val="28"/>
        </w:rPr>
        <w:t>сновны</w:t>
      </w:r>
      <w:r w:rsidRPr="000D61DF">
        <w:rPr>
          <w:rFonts w:ascii="Times New Roman" w:hAnsi="Times New Roman"/>
          <w:sz w:val="28"/>
          <w:szCs w:val="28"/>
        </w:rPr>
        <w:t>е</w:t>
      </w:r>
      <w:r w:rsidR="00B540EE" w:rsidRPr="000D61DF">
        <w:rPr>
          <w:rFonts w:ascii="Times New Roman" w:hAnsi="Times New Roman"/>
          <w:sz w:val="28"/>
          <w:szCs w:val="28"/>
        </w:rPr>
        <w:t xml:space="preserve"> форм</w:t>
      </w:r>
      <w:r w:rsidRPr="000D61DF">
        <w:rPr>
          <w:rFonts w:ascii="Times New Roman" w:hAnsi="Times New Roman"/>
          <w:sz w:val="28"/>
          <w:szCs w:val="28"/>
        </w:rPr>
        <w:t>ы</w:t>
      </w:r>
      <w:r w:rsidR="00B540EE" w:rsidRPr="000D61DF">
        <w:rPr>
          <w:rFonts w:ascii="Times New Roman" w:hAnsi="Times New Roman"/>
          <w:sz w:val="28"/>
          <w:szCs w:val="28"/>
        </w:rPr>
        <w:t xml:space="preserve"> организации учебной деятельности по формированию ИКТ-компетенции обучающихся</w:t>
      </w:r>
      <w:r w:rsidR="000B698C" w:rsidRPr="000D61DF">
        <w:rPr>
          <w:rFonts w:ascii="Times New Roman" w:hAnsi="Times New Roman"/>
          <w:sz w:val="28"/>
          <w:szCs w:val="28"/>
        </w:rPr>
        <w:t xml:space="preserve"> </w:t>
      </w:r>
      <w:r w:rsidRPr="000D61DF">
        <w:rPr>
          <w:rFonts w:ascii="Times New Roman" w:hAnsi="Times New Roman"/>
          <w:sz w:val="28"/>
          <w:szCs w:val="28"/>
        </w:rPr>
        <w:t xml:space="preserve">могут </w:t>
      </w:r>
      <w:r w:rsidR="00B540EE" w:rsidRPr="000D61DF">
        <w:rPr>
          <w:rFonts w:ascii="Times New Roman" w:hAnsi="Times New Roman"/>
          <w:sz w:val="28"/>
          <w:szCs w:val="28"/>
        </w:rPr>
        <w:t>включить:</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уроки по информатике и другим предметам;</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факультативы;</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кружки;</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интегративные межпредметные проекты;</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внеурочные и внешкольные активности.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текстов;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электронных таблиц;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презентаций;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графики и фото;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видео;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музыкальных и звуковых объектов;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поиск и анализ информации в Интернете;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моделирование, проектирование и управление;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математическая обработка и визуализация данных;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создание</w:t>
      </w:r>
      <w:r w:rsidR="00B46327" w:rsidRPr="000D61DF">
        <w:rPr>
          <w:rFonts w:ascii="Times New Roman" w:hAnsi="Times New Roman"/>
          <w:sz w:val="28"/>
          <w:szCs w:val="28"/>
        </w:rPr>
        <w:t xml:space="preserve"> веб</w:t>
      </w:r>
      <w:r w:rsidRPr="000D61DF">
        <w:rPr>
          <w:rFonts w:ascii="Times New Roman" w:hAnsi="Times New Roman"/>
          <w:sz w:val="28"/>
          <w:szCs w:val="28"/>
        </w:rPr>
        <w:t xml:space="preserve">-страниц и сайтов;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сетевая коммуникация между учениками и (или) учителем.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0D61DF"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2.1.7. </w:t>
      </w:r>
      <w:r w:rsidR="00B540EE" w:rsidRPr="000D61DF">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Обращение с устройствами ИКТ.</w:t>
      </w:r>
      <w:r w:rsidR="000B698C" w:rsidRPr="000D61DF">
        <w:rPr>
          <w:rFonts w:ascii="Times New Roman" w:hAnsi="Times New Roman"/>
          <w:b/>
          <w:bCs/>
          <w:iCs/>
          <w:sz w:val="28"/>
          <w:szCs w:val="28"/>
        </w:rPr>
        <w:t xml:space="preserve"> </w:t>
      </w:r>
      <w:r w:rsidRPr="000D61DF">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Фиксация и обработка изображений и звуков.</w:t>
      </w:r>
      <w:r w:rsidR="00C8496F" w:rsidRPr="000D61DF">
        <w:rPr>
          <w:rFonts w:ascii="Times New Roman" w:hAnsi="Times New Roman"/>
          <w:b/>
          <w:bCs/>
          <w:iCs/>
          <w:sz w:val="28"/>
          <w:szCs w:val="28"/>
        </w:rPr>
        <w:t xml:space="preserve"> </w:t>
      </w:r>
      <w:r w:rsidRPr="000D61DF">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Поиск и организация хранения информации.</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письменных сообщений.</w:t>
      </w:r>
      <w:r w:rsidR="00C8496F" w:rsidRPr="000D61DF">
        <w:rPr>
          <w:rFonts w:ascii="Times New Roman" w:hAnsi="Times New Roman"/>
          <w:b/>
          <w:bCs/>
          <w:iCs/>
          <w:sz w:val="28"/>
          <w:szCs w:val="28"/>
        </w:rPr>
        <w:t xml:space="preserve"> </w:t>
      </w:r>
      <w:r w:rsidRPr="000D61DF">
        <w:rPr>
          <w:rFonts w:ascii="Times New Roman" w:hAnsi="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графических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музыкальных и звуковых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Анализ информации, математическая обработка данных в исследовании.</w:t>
      </w:r>
      <w:r w:rsidR="00C8496F" w:rsidRPr="000D61DF">
        <w:rPr>
          <w:rFonts w:ascii="Times New Roman" w:hAnsi="Times New Roman"/>
          <w:b/>
          <w:bCs/>
          <w:iCs/>
          <w:sz w:val="28"/>
          <w:szCs w:val="28"/>
        </w:rPr>
        <w:t xml:space="preserve"> </w:t>
      </w:r>
      <w:r w:rsidRPr="000D61DF">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Моделирование, проектирование и управление.</w:t>
      </w:r>
      <w:r w:rsidR="00C8496F" w:rsidRPr="000D61DF">
        <w:rPr>
          <w:rFonts w:ascii="Times New Roman" w:hAnsi="Times New Roman"/>
          <w:b/>
          <w:bCs/>
          <w:iCs/>
          <w:sz w:val="28"/>
          <w:szCs w:val="28"/>
        </w:rPr>
        <w:t xml:space="preserve"> </w:t>
      </w:r>
      <w:r w:rsidRPr="000D61DF">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Коммуникация и социальное взаимодействие.</w:t>
      </w:r>
      <w:r w:rsidR="00C8496F" w:rsidRPr="000D61DF">
        <w:rPr>
          <w:rFonts w:ascii="Times New Roman" w:hAnsi="Times New Roman"/>
          <w:b/>
          <w:bCs/>
          <w:iCs/>
          <w:sz w:val="28"/>
          <w:szCs w:val="28"/>
        </w:rPr>
        <w:t xml:space="preserve"> </w:t>
      </w:r>
      <w:r w:rsidRPr="000D61DF">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Информационная безопасность.</w:t>
      </w:r>
      <w:r w:rsidR="00C8496F" w:rsidRPr="000D61DF">
        <w:rPr>
          <w:rFonts w:ascii="Times New Roman" w:hAnsi="Times New Roman"/>
          <w:b/>
          <w:bCs/>
          <w:iCs/>
          <w:sz w:val="28"/>
          <w:szCs w:val="28"/>
        </w:rPr>
        <w:t xml:space="preserve"> </w:t>
      </w:r>
      <w:r w:rsidRPr="000D61DF">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2.1.8. </w:t>
      </w:r>
      <w:r w:rsidR="00B540EE" w:rsidRPr="000D61DF">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C8496F" w:rsidRPr="000D61DF">
        <w:rPr>
          <w:rFonts w:ascii="Times New Roman" w:hAnsi="Times New Roman"/>
          <w:b/>
          <w:sz w:val="28"/>
          <w:szCs w:val="28"/>
        </w:rPr>
        <w:t xml:space="preserve"> </w:t>
      </w:r>
      <w:r w:rsidR="00B46327" w:rsidRPr="000D61DF">
        <w:rPr>
          <w:rFonts w:ascii="Times New Roman" w:hAnsi="Times New Roman"/>
          <w:b/>
          <w:sz w:val="28"/>
          <w:szCs w:val="28"/>
        </w:rPr>
        <w:t>информационно-коммуникационных технологий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0D61DF" w:rsidRDefault="00B540EE" w:rsidP="00731D9E">
      <w:pPr>
        <w:pStyle w:val="2"/>
        <w:tabs>
          <w:tab w:val="left" w:pos="567"/>
        </w:tabs>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0D61DF">
        <w:rPr>
          <w:b w:val="0"/>
        </w:rPr>
        <w:t xml:space="preserve">В рамках направления </w:t>
      </w:r>
      <w:r w:rsidR="00B46327" w:rsidRPr="000D61DF">
        <w:rPr>
          <w:b w:val="0"/>
        </w:rPr>
        <w:t>«О</w:t>
      </w:r>
      <w:r w:rsidRPr="000D61DF">
        <w:rPr>
          <w:b w:val="0"/>
        </w:rPr>
        <w:t>бращение с устройствами ИКТ</w:t>
      </w:r>
      <w:r w:rsidR="00B46327" w:rsidRPr="000D61DF">
        <w:rPr>
          <w:b w:val="0"/>
        </w:rPr>
        <w:t>»</w:t>
      </w:r>
      <w:r w:rsidRPr="000D61DF">
        <w:rPr>
          <w:b w:val="0"/>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получать информацию о характеристиках компьютера;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0D61DF">
        <w:rPr>
          <w:rFonts w:ascii="Times New Roman" w:hAnsi="Times New Roman"/>
          <w:sz w:val="28"/>
          <w:szCs w:val="28"/>
        </w:rPr>
        <w:t xml:space="preserve">сеть </w:t>
      </w:r>
      <w:r w:rsidRPr="000D61DF">
        <w:rPr>
          <w:rFonts w:ascii="Times New Roman" w:hAnsi="Times New Roman"/>
          <w:sz w:val="28"/>
          <w:szCs w:val="28"/>
        </w:rPr>
        <w:t>Интернет, размещать в информационной среде различные информационные объекты;</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0D61DF" w:rsidRDefault="00731D9E" w:rsidP="00731D9E">
      <w:pPr>
        <w:pStyle w:val="2"/>
        <w:tabs>
          <w:tab w:val="left" w:pos="567"/>
        </w:tabs>
        <w:ind w:firstLine="0"/>
      </w:pPr>
      <w:bookmarkStart w:id="117" w:name="_Toc405145663"/>
      <w:bookmarkStart w:id="118" w:name="_Toc406059006"/>
      <w:bookmarkStart w:id="119" w:name="_Toc409682185"/>
      <w:bookmarkStart w:id="120" w:name="_Toc409691659"/>
      <w:bookmarkStart w:id="121" w:name="_Toc410653983"/>
      <w:bookmarkStart w:id="122" w:name="_Toc410702987"/>
      <w:r w:rsidRPr="000D61DF">
        <w:rPr>
          <w:b w:val="0"/>
        </w:rPr>
        <w:tab/>
      </w:r>
      <w:bookmarkStart w:id="123" w:name="_Toc284662743"/>
      <w:bookmarkStart w:id="124" w:name="_Toc284663369"/>
      <w:bookmarkStart w:id="125" w:name="_Toc414553169"/>
      <w:r w:rsidR="00B540EE" w:rsidRPr="000D61DF">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презентации на основе цифровых фотографий;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0D61DF" w:rsidRDefault="00731D9E" w:rsidP="00731D9E">
      <w:pPr>
        <w:pStyle w:val="2"/>
        <w:tabs>
          <w:tab w:val="left" w:pos="567"/>
        </w:tabs>
        <w:ind w:firstLine="0"/>
      </w:pPr>
      <w:bookmarkStart w:id="126" w:name="_Toc405145664"/>
      <w:bookmarkStart w:id="127" w:name="_Toc406059007"/>
      <w:bookmarkStart w:id="128" w:name="_Toc409682186"/>
      <w:bookmarkStart w:id="129" w:name="_Toc409691660"/>
      <w:bookmarkStart w:id="130" w:name="_Toc410653984"/>
      <w:bookmarkStart w:id="131" w:name="_Toc410702988"/>
      <w:r w:rsidRPr="000D61DF">
        <w:rPr>
          <w:b w:val="0"/>
        </w:rPr>
        <w:tab/>
      </w:r>
      <w:bookmarkStart w:id="132" w:name="_Toc284662744"/>
      <w:bookmarkStart w:id="133" w:name="_Toc284663370"/>
      <w:bookmarkStart w:id="134" w:name="_Toc414553170"/>
      <w:r w:rsidR="00B540EE" w:rsidRPr="000D61DF">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использовать различные приемы поиска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 (поисковые системы, справочные разделы, предметные рубрики);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0D61DF" w:rsidRDefault="00731D9E" w:rsidP="00731D9E">
      <w:pPr>
        <w:pStyle w:val="2"/>
        <w:tabs>
          <w:tab w:val="left" w:pos="567"/>
        </w:tabs>
        <w:ind w:firstLine="0"/>
      </w:pPr>
      <w:bookmarkStart w:id="135" w:name="_Toc405145665"/>
      <w:bookmarkStart w:id="136" w:name="_Toc406059008"/>
      <w:bookmarkStart w:id="137" w:name="_Toc409682187"/>
      <w:bookmarkStart w:id="138" w:name="_Toc409691661"/>
      <w:bookmarkStart w:id="139" w:name="_Toc410653985"/>
      <w:bookmarkStart w:id="140" w:name="_Toc410702989"/>
      <w:r w:rsidRPr="000D61DF">
        <w:rPr>
          <w:b w:val="0"/>
        </w:rPr>
        <w:tab/>
      </w:r>
      <w:bookmarkStart w:id="141" w:name="_Toc284662745"/>
      <w:bookmarkStart w:id="142" w:name="_Toc284663371"/>
      <w:bookmarkStart w:id="143" w:name="_Toc414553171"/>
      <w:r w:rsidR="00B540EE" w:rsidRPr="000D61DF">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вставлять в документ формулы, таблицы, списки, изображения;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участвовать в коллективном создании текстового документа;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гипертекстовые документы.</w:t>
      </w:r>
    </w:p>
    <w:p w:rsidR="00B540EE" w:rsidRPr="000D61DF" w:rsidRDefault="00731D9E" w:rsidP="00731D9E">
      <w:pPr>
        <w:pStyle w:val="2"/>
        <w:tabs>
          <w:tab w:val="left" w:pos="567"/>
        </w:tabs>
        <w:ind w:firstLine="0"/>
      </w:pPr>
      <w:bookmarkStart w:id="144" w:name="_Toc405145666"/>
      <w:bookmarkStart w:id="145" w:name="_Toc406059009"/>
      <w:bookmarkStart w:id="146" w:name="_Toc409682188"/>
      <w:bookmarkStart w:id="147" w:name="_Toc409691662"/>
      <w:bookmarkStart w:id="148" w:name="_Toc410653986"/>
      <w:bookmarkStart w:id="149" w:name="_Toc410702990"/>
      <w:r w:rsidRPr="000D61DF">
        <w:rPr>
          <w:b w:val="0"/>
        </w:rPr>
        <w:tab/>
      </w:r>
      <w:bookmarkStart w:id="150" w:name="_Toc284662746"/>
      <w:bookmarkStart w:id="151" w:name="_Toc284663372"/>
      <w:bookmarkStart w:id="152" w:name="_Toc414553172"/>
      <w:r w:rsidR="00B540EE" w:rsidRPr="000D61DF">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0D61DF" w:rsidRDefault="00731D9E" w:rsidP="00731D9E">
      <w:pPr>
        <w:pStyle w:val="2"/>
        <w:tabs>
          <w:tab w:val="left" w:pos="567"/>
        </w:tabs>
        <w:ind w:firstLine="0"/>
      </w:pPr>
      <w:bookmarkStart w:id="153" w:name="_Toc405145667"/>
      <w:bookmarkStart w:id="154" w:name="_Toc406059010"/>
      <w:bookmarkStart w:id="155" w:name="_Toc409682189"/>
      <w:bookmarkStart w:id="156" w:name="_Toc409691663"/>
      <w:bookmarkStart w:id="157" w:name="_Toc410653987"/>
      <w:bookmarkStart w:id="158" w:name="_Toc410702991"/>
      <w:r w:rsidRPr="000D61DF">
        <w:rPr>
          <w:b w:val="0"/>
        </w:rPr>
        <w:tab/>
      </w:r>
      <w:bookmarkStart w:id="159" w:name="_Toc284662747"/>
      <w:bookmarkStart w:id="160" w:name="_Toc284663373"/>
      <w:bookmarkStart w:id="161" w:name="_Toc414553173"/>
      <w:r w:rsidR="00B540EE" w:rsidRPr="000D61DF">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0D61DF" w:rsidRDefault="00731D9E" w:rsidP="00731D9E">
      <w:pPr>
        <w:pStyle w:val="2"/>
        <w:tabs>
          <w:tab w:val="left" w:pos="567"/>
        </w:tabs>
        <w:ind w:firstLine="0"/>
      </w:pPr>
      <w:bookmarkStart w:id="162" w:name="_Toc405145668"/>
      <w:bookmarkStart w:id="163" w:name="_Toc406059011"/>
      <w:bookmarkStart w:id="164" w:name="_Toc409682190"/>
      <w:bookmarkStart w:id="165" w:name="_Toc409691664"/>
      <w:bookmarkStart w:id="166" w:name="_Toc410653988"/>
      <w:bookmarkStart w:id="167" w:name="_Toc410702992"/>
      <w:r w:rsidRPr="000D61DF">
        <w:rPr>
          <w:b w:val="0"/>
        </w:rPr>
        <w:tab/>
      </w:r>
      <w:bookmarkStart w:id="168" w:name="_Toc284662748"/>
      <w:bookmarkStart w:id="169" w:name="_Toc284663374"/>
      <w:bookmarkStart w:id="170" w:name="_Toc414553174"/>
      <w:r w:rsidR="00B540EE" w:rsidRPr="000D61DF">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программы-архиваторы.</w:t>
      </w:r>
    </w:p>
    <w:p w:rsidR="00B540EE" w:rsidRPr="000D61DF" w:rsidRDefault="00731D9E" w:rsidP="00731D9E">
      <w:pPr>
        <w:pStyle w:val="2"/>
        <w:tabs>
          <w:tab w:val="left" w:pos="567"/>
        </w:tabs>
        <w:ind w:firstLine="0"/>
      </w:pPr>
      <w:bookmarkStart w:id="171" w:name="_Toc405145669"/>
      <w:bookmarkStart w:id="172" w:name="_Toc406059012"/>
      <w:bookmarkStart w:id="173" w:name="_Toc409682191"/>
      <w:bookmarkStart w:id="174" w:name="_Toc409691665"/>
      <w:bookmarkStart w:id="175" w:name="_Toc410653989"/>
      <w:bookmarkStart w:id="176" w:name="_Toc410702993"/>
      <w:r w:rsidRPr="000D61DF">
        <w:rPr>
          <w:b w:val="0"/>
        </w:rPr>
        <w:tab/>
      </w:r>
      <w:bookmarkStart w:id="177" w:name="_Toc284662749"/>
      <w:bookmarkStart w:id="178" w:name="_Toc284663375"/>
      <w:bookmarkStart w:id="179" w:name="_Toc414553175"/>
      <w:r w:rsidR="00B540EE" w:rsidRPr="000D61DF">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простые эксперименты и исследования в виртуальных лабораториях;</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0D61DF" w:rsidRDefault="00731D9E" w:rsidP="00731D9E">
      <w:pPr>
        <w:pStyle w:val="2"/>
        <w:tabs>
          <w:tab w:val="left" w:pos="567"/>
        </w:tabs>
        <w:ind w:firstLine="0"/>
      </w:pPr>
      <w:bookmarkStart w:id="180" w:name="_Toc405145670"/>
      <w:bookmarkStart w:id="181" w:name="_Toc406059013"/>
      <w:bookmarkStart w:id="182" w:name="_Toc409682192"/>
      <w:bookmarkStart w:id="183" w:name="_Toc409691666"/>
      <w:bookmarkStart w:id="184" w:name="_Toc410653990"/>
      <w:bookmarkStart w:id="185" w:name="_Toc410702994"/>
      <w:r w:rsidRPr="000D61DF">
        <w:rPr>
          <w:b w:val="0"/>
        </w:rPr>
        <w:tab/>
      </w:r>
      <w:bookmarkStart w:id="186" w:name="_Toc284662750"/>
      <w:bookmarkStart w:id="187" w:name="_Toc284663376"/>
      <w:bookmarkStart w:id="188" w:name="_Toc414553176"/>
      <w:r w:rsidR="00B540EE" w:rsidRPr="000D61DF">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0D61DF">
        <w:rPr>
          <w:rFonts w:ascii="Times New Roman" w:hAnsi="Times New Roman"/>
          <w:sz w:val="28"/>
          <w:szCs w:val="28"/>
        </w:rPr>
        <w:t xml:space="preserve"> (робототехника)</w:t>
      </w:r>
      <w:r w:rsidRPr="000D61DF">
        <w:rPr>
          <w:rFonts w:ascii="Times New Roman" w:hAnsi="Times New Roman"/>
          <w:sz w:val="28"/>
          <w:szCs w:val="28"/>
        </w:rPr>
        <w:t>;</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моделировать с использованием виртуальных конструкторов;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моделировать с использованием средств программирования.</w:t>
      </w:r>
    </w:p>
    <w:p w:rsidR="00B540EE" w:rsidRPr="000D61DF" w:rsidRDefault="00731D9E" w:rsidP="00731D9E">
      <w:pPr>
        <w:pStyle w:val="2"/>
        <w:tabs>
          <w:tab w:val="left" w:pos="567"/>
        </w:tabs>
        <w:ind w:firstLine="0"/>
      </w:pPr>
      <w:bookmarkStart w:id="189" w:name="_Toc405145671"/>
      <w:bookmarkStart w:id="190" w:name="_Toc406059014"/>
      <w:bookmarkStart w:id="191" w:name="_Toc409682193"/>
      <w:bookmarkStart w:id="192" w:name="_Toc409691667"/>
      <w:bookmarkStart w:id="193" w:name="_Toc410653991"/>
      <w:bookmarkStart w:id="194" w:name="_Toc410702995"/>
      <w:r w:rsidRPr="000D61DF">
        <w:rPr>
          <w:b w:val="0"/>
        </w:rPr>
        <w:tab/>
      </w:r>
      <w:bookmarkStart w:id="195" w:name="_Toc284662751"/>
      <w:bookmarkStart w:id="196" w:name="_Toc284663377"/>
      <w:bookmarkStart w:id="197" w:name="_Toc414553177"/>
      <w:r w:rsidR="00B540EE" w:rsidRPr="000D61DF">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использовать возможности электронной почты, </w:t>
      </w:r>
      <w:r w:rsidR="00B46327" w:rsidRPr="000D61DF">
        <w:rPr>
          <w:rFonts w:ascii="Times New Roman" w:hAnsi="Times New Roman"/>
          <w:sz w:val="28"/>
          <w:szCs w:val="28"/>
        </w:rPr>
        <w:t>и</w:t>
      </w:r>
      <w:r w:rsidRPr="000D61DF">
        <w:rPr>
          <w:rFonts w:ascii="Times New Roman" w:hAnsi="Times New Roman"/>
          <w:sz w:val="28"/>
          <w:szCs w:val="28"/>
        </w:rPr>
        <w:t>нтернет-мессенджеров и социальных сетей для обучения;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вести личный дневник (блог) с использованием возможностей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соблюдать правила безопасного поведения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различать безопасные ресурсы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0D61DF"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0D61DF"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0D61DF">
        <w:rPr>
          <w:rFonts w:ascii="Times New Roman" w:hAnsi="Times New Roman"/>
          <w:b/>
          <w:sz w:val="28"/>
          <w:szCs w:val="28"/>
        </w:rPr>
        <w:t xml:space="preserve">2.1.9. </w:t>
      </w:r>
      <w:r w:rsidR="00B540EE" w:rsidRPr="000D61DF">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договор с </w:t>
      </w:r>
      <w:r w:rsidR="00667803" w:rsidRPr="000D61DF">
        <w:rPr>
          <w:rFonts w:ascii="Times New Roman" w:hAnsi="Times New Roman"/>
          <w:sz w:val="28"/>
          <w:szCs w:val="28"/>
        </w:rPr>
        <w:t xml:space="preserve">вузом </w:t>
      </w:r>
      <w:r w:rsidRPr="000D61DF">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0D61DF">
        <w:rPr>
          <w:rFonts w:ascii="Times New Roman" w:hAnsi="Times New Roman"/>
          <w:sz w:val="28"/>
          <w:szCs w:val="28"/>
        </w:rPr>
        <w:t>обще</w:t>
      </w:r>
      <w:r w:rsidRPr="000D61DF">
        <w:rPr>
          <w:rFonts w:ascii="Times New Roman" w:hAnsi="Times New Roman"/>
          <w:sz w:val="28"/>
          <w:szCs w:val="28"/>
        </w:rPr>
        <w:t>образовательных организаций;</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0D61DF"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0D61DF">
        <w:rPr>
          <w:rFonts w:ascii="Times New Roman" w:hAnsi="Times New Roman"/>
          <w:b/>
          <w:sz w:val="28"/>
          <w:szCs w:val="28"/>
        </w:rPr>
        <w:t xml:space="preserve">2.1.10. </w:t>
      </w:r>
      <w:r w:rsidR="00C66CE5" w:rsidRPr="000D61DF">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0D61DF"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w:t>
      </w:r>
      <w:r w:rsidR="00B540EE" w:rsidRPr="000D61DF">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0D61DF"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Т</w:t>
      </w:r>
      <w:r w:rsidR="00B540EE" w:rsidRPr="000D61DF">
        <w:rPr>
          <w:rFonts w:ascii="Times New Roman" w:hAnsi="Times New Roman"/>
          <w:sz w:val="28"/>
          <w:szCs w:val="28"/>
        </w:rPr>
        <w:t>ребования к условиям включают:</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прошли курсы повышения квалификации, посвященные ФГОС;</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владеют навыками формирующего оценивания;</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0D61DF"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0D61DF"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0D61DF">
        <w:rPr>
          <w:rFonts w:ascii="Times New Roman" w:hAnsi="Times New Roman"/>
          <w:b/>
          <w:sz w:val="28"/>
          <w:szCs w:val="28"/>
        </w:rPr>
        <w:t xml:space="preserve">2.1.11. </w:t>
      </w:r>
      <w:r w:rsidR="00B540EE" w:rsidRPr="000D61DF">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обобщение учебных действий на основе выявления общих принципов.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оценки </w:t>
      </w:r>
      <w:r w:rsidR="00323A58" w:rsidRPr="000D61DF">
        <w:rPr>
          <w:rFonts w:ascii="Times New Roman" w:hAnsi="Times New Roman"/>
          <w:sz w:val="28"/>
          <w:szCs w:val="28"/>
        </w:rPr>
        <w:t>УУД</w:t>
      </w:r>
      <w:r w:rsidRPr="000D61DF">
        <w:rPr>
          <w:rFonts w:ascii="Times New Roman" w:hAnsi="Times New Roman"/>
          <w:sz w:val="28"/>
          <w:szCs w:val="28"/>
        </w:rPr>
        <w:t xml:space="preserve"> может быть:</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уровневой (определяются уровни владения </w:t>
      </w:r>
      <w:r w:rsidR="00323A58" w:rsidRPr="000D61DF">
        <w:rPr>
          <w:rFonts w:ascii="Times New Roman" w:hAnsi="Times New Roman"/>
          <w:sz w:val="28"/>
          <w:szCs w:val="28"/>
        </w:rPr>
        <w:t>УУД</w:t>
      </w:r>
      <w:r w:rsidRPr="000D61DF">
        <w:rPr>
          <w:rFonts w:ascii="Times New Roman" w:hAnsi="Times New Roman"/>
          <w:sz w:val="28"/>
          <w:szCs w:val="28"/>
        </w:rPr>
        <w:t>);</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0D61DF"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0D61DF">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0D61DF" w:rsidRDefault="00940641">
      <w:pPr>
        <w:pStyle w:val="3"/>
        <w:spacing w:before="0" w:beforeAutospacing="0" w:after="0" w:afterAutospacing="0" w:line="360" w:lineRule="auto"/>
        <w:ind w:firstLine="709"/>
        <w:rPr>
          <w:b w:val="0"/>
          <w:i/>
          <w:szCs w:val="28"/>
        </w:rPr>
      </w:pPr>
      <w:bookmarkStart w:id="198" w:name="_Toc406059015"/>
    </w:p>
    <w:p w:rsidR="00B540EE" w:rsidRPr="000D61DF" w:rsidRDefault="00140CF3" w:rsidP="00140CF3">
      <w:pPr>
        <w:pStyle w:val="2"/>
      </w:pPr>
      <w:bookmarkStart w:id="199" w:name="_Toc409691668"/>
      <w:bookmarkStart w:id="200" w:name="_Toc410653992"/>
      <w:bookmarkStart w:id="201" w:name="_Toc414553178"/>
      <w:r w:rsidRPr="000D61DF">
        <w:t xml:space="preserve">2.2. </w:t>
      </w:r>
      <w:r w:rsidR="00FE23E2">
        <w:t>П</w:t>
      </w:r>
      <w:r w:rsidR="00B540EE" w:rsidRPr="000D61DF">
        <w:t>рограммы учебных предметов, курсов</w:t>
      </w:r>
      <w:bookmarkEnd w:id="198"/>
      <w:bookmarkEnd w:id="199"/>
      <w:bookmarkEnd w:id="200"/>
      <w:bookmarkEnd w:id="201"/>
    </w:p>
    <w:p w:rsidR="00140CF3" w:rsidRPr="000D61DF" w:rsidRDefault="00533ABE" w:rsidP="00533ABE">
      <w:pPr>
        <w:pStyle w:val="2"/>
        <w:rPr>
          <w:b w:val="0"/>
        </w:rPr>
      </w:pPr>
      <w:bookmarkStart w:id="202" w:name="_Toc414553179"/>
      <w:r w:rsidRPr="000D61DF">
        <w:t>2.2.1 Общие положения</w:t>
      </w:r>
      <w:bookmarkEnd w:id="202"/>
    </w:p>
    <w:p w:rsidR="008E7CA7" w:rsidRPr="000D61DF" w:rsidRDefault="008E7CA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0D61DF">
        <w:rPr>
          <w:rFonts w:ascii="Times New Roman" w:hAnsi="Times New Roman"/>
          <w:sz w:val="28"/>
          <w:szCs w:val="28"/>
        </w:rPr>
        <w:t xml:space="preserve"> уровне</w:t>
      </w:r>
      <w:r w:rsidR="00C8496F" w:rsidRPr="000D61DF">
        <w:rPr>
          <w:rFonts w:ascii="Times New Roman" w:hAnsi="Times New Roman"/>
          <w:sz w:val="28"/>
          <w:szCs w:val="28"/>
        </w:rPr>
        <w:t xml:space="preserve"> </w:t>
      </w:r>
      <w:r w:rsidR="00E5241E" w:rsidRPr="000D61DF">
        <w:rPr>
          <w:rFonts w:ascii="Times New Roman" w:hAnsi="Times New Roman"/>
          <w:sz w:val="28"/>
          <w:szCs w:val="28"/>
        </w:rPr>
        <w:t>основного</w:t>
      </w:r>
      <w:r w:rsidRPr="000D61DF">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w:t>
      </w:r>
      <w:r w:rsidR="00A23AB5" w:rsidRPr="000D61DF">
        <w:rPr>
          <w:rFonts w:ascii="Times New Roman" w:hAnsi="Times New Roman"/>
          <w:sz w:val="28"/>
          <w:szCs w:val="28"/>
        </w:rPr>
        <w:t>е</w:t>
      </w:r>
      <w:r w:rsidRPr="000D61DF">
        <w:rPr>
          <w:rFonts w:ascii="Times New Roman" w:hAnsi="Times New Roman"/>
          <w:sz w:val="28"/>
          <w:szCs w:val="28"/>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sidRPr="000D61DF">
        <w:rPr>
          <w:rFonts w:ascii="Times New Roman" w:hAnsi="Times New Roman"/>
          <w:sz w:val="28"/>
          <w:szCs w:val="28"/>
        </w:rPr>
        <w:t>е</w:t>
      </w:r>
      <w:r w:rsidRPr="000D61DF">
        <w:rPr>
          <w:rFonts w:ascii="Times New Roman" w:hAnsi="Times New Roman"/>
          <w:sz w:val="28"/>
          <w:szCs w:val="28"/>
        </w:rPr>
        <w:t xml:space="preserve">том региональных, национальных и этнокультурных особенностей, состава класса, а также выбранного комплекта учебников. </w:t>
      </w:r>
    </w:p>
    <w:p w:rsidR="001E5C7E" w:rsidRPr="000D61DF" w:rsidRDefault="00FE23E2">
      <w:pPr>
        <w:spacing w:after="0" w:line="360" w:lineRule="auto"/>
        <w:ind w:firstLine="709"/>
        <w:jc w:val="both"/>
        <w:rPr>
          <w:rFonts w:ascii="Times New Roman" w:hAnsi="Times New Roman"/>
          <w:sz w:val="28"/>
          <w:szCs w:val="28"/>
        </w:rPr>
      </w:pPr>
      <w:r>
        <w:rPr>
          <w:rFonts w:ascii="Times New Roman" w:hAnsi="Times New Roman"/>
          <w:sz w:val="28"/>
          <w:szCs w:val="28"/>
        </w:rPr>
        <w:t>П</w:t>
      </w:r>
      <w:r w:rsidR="001E5C7E" w:rsidRPr="000D61DF">
        <w:rPr>
          <w:rFonts w:ascii="Times New Roman" w:hAnsi="Times New Roman"/>
          <w:sz w:val="28"/>
          <w:szCs w:val="28"/>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0D61DF">
        <w:rPr>
          <w:rFonts w:ascii="Times New Roman" w:hAnsi="Times New Roman"/>
          <w:sz w:val="28"/>
          <w:szCs w:val="28"/>
        </w:rPr>
        <w:t>ФГОС ООО</w:t>
      </w:r>
      <w:r w:rsidR="001E5C7E" w:rsidRPr="000D61DF">
        <w:rPr>
          <w:rFonts w:ascii="Times New Roman" w:hAnsi="Times New Roman"/>
          <w:sz w:val="28"/>
          <w:szCs w:val="28"/>
        </w:rPr>
        <w:t>.</w:t>
      </w:r>
    </w:p>
    <w:p w:rsidR="001E5C7E"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Программы </w:t>
      </w:r>
      <w:r w:rsidR="00323A58" w:rsidRPr="000D61DF">
        <w:rPr>
          <w:rFonts w:ascii="Times New Roman" w:hAnsi="Times New Roman"/>
          <w:sz w:val="28"/>
          <w:szCs w:val="28"/>
        </w:rPr>
        <w:t xml:space="preserve">разработаны </w:t>
      </w:r>
      <w:r w:rsidRPr="000D61DF">
        <w:rPr>
          <w:rFonts w:ascii="Times New Roman" w:hAnsi="Times New Roman"/>
          <w:sz w:val="28"/>
          <w:szCs w:val="28"/>
        </w:rPr>
        <w:t>с учетом актуальных задач воспитания, обучения и развития обучающихся</w:t>
      </w:r>
      <w:r w:rsidR="00323A58" w:rsidRPr="000D61DF">
        <w:rPr>
          <w:rFonts w:ascii="Times New Roman" w:hAnsi="Times New Roman"/>
          <w:sz w:val="28"/>
          <w:szCs w:val="28"/>
        </w:rPr>
        <w:t xml:space="preserve">, их возрастных и иных особенностей, а также </w:t>
      </w:r>
      <w:r w:rsidRPr="000D61DF">
        <w:rPr>
          <w:rFonts w:ascii="Times New Roman" w:hAnsi="Times New Roman"/>
          <w:sz w:val="28"/>
          <w:szCs w:val="28"/>
        </w:rPr>
        <w:t>условий, необходимых для развития их личностных и познавательных качеств.</w:t>
      </w:r>
    </w:p>
    <w:p w:rsidR="008E7CA7" w:rsidRPr="000D61DF" w:rsidRDefault="008E7CA7" w:rsidP="0012121B">
      <w:pPr>
        <w:spacing w:line="360" w:lineRule="auto"/>
        <w:ind w:firstLine="709"/>
        <w:jc w:val="both"/>
        <w:rPr>
          <w:rFonts w:ascii="Times New Roman" w:hAnsi="Times New Roman"/>
          <w:sz w:val="28"/>
          <w:szCs w:val="28"/>
        </w:rPr>
      </w:pPr>
      <w:r w:rsidRPr="000D61DF">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0D61DF" w:rsidRDefault="00FE23E2">
      <w:pPr>
        <w:spacing w:after="0" w:line="360" w:lineRule="auto"/>
        <w:ind w:firstLine="709"/>
        <w:jc w:val="both"/>
        <w:rPr>
          <w:rFonts w:ascii="Times New Roman" w:hAnsi="Times New Roman"/>
          <w:sz w:val="28"/>
          <w:szCs w:val="28"/>
        </w:rPr>
      </w:pPr>
      <w:r>
        <w:rPr>
          <w:rFonts w:ascii="Times New Roman" w:hAnsi="Times New Roman"/>
          <w:sz w:val="28"/>
          <w:szCs w:val="28"/>
        </w:rPr>
        <w:t>П</w:t>
      </w:r>
      <w:r w:rsidR="001E5C7E" w:rsidRPr="000D61DF">
        <w:rPr>
          <w:rFonts w:ascii="Times New Roman" w:hAnsi="Times New Roman"/>
          <w:sz w:val="28"/>
          <w:szCs w:val="28"/>
        </w:rPr>
        <w:t xml:space="preserve">рограммы учебных предметов </w:t>
      </w:r>
      <w:r w:rsidR="004E6316" w:rsidRPr="000D61DF">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0D61DF" w:rsidRDefault="00667803">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0D61DF">
        <w:rPr>
          <w:rFonts w:ascii="Times New Roman" w:hAnsi="Times New Roman"/>
          <w:sz w:val="28"/>
          <w:szCs w:val="28"/>
        </w:rPr>
        <w:t>е</w:t>
      </w:r>
      <w:r w:rsidRPr="000D61DF">
        <w:rPr>
          <w:rFonts w:ascii="Times New Roman" w:hAnsi="Times New Roman"/>
          <w:sz w:val="28"/>
          <w:szCs w:val="28"/>
        </w:rPr>
        <w:t>нные возможности для формирования универсальных учебных действий</w:t>
      </w:r>
      <w:r w:rsidR="008E7CA7" w:rsidRPr="000D61DF">
        <w:rPr>
          <w:rFonts w:ascii="Times New Roman" w:hAnsi="Times New Roman"/>
          <w:sz w:val="28"/>
          <w:szCs w:val="28"/>
        </w:rPr>
        <w:t xml:space="preserve"> и получения личностных результатов</w:t>
      </w:r>
      <w:r w:rsidRPr="000D61DF">
        <w:rPr>
          <w:rFonts w:ascii="Times New Roman" w:hAnsi="Times New Roman"/>
          <w:sz w:val="28"/>
          <w:szCs w:val="28"/>
        </w:rPr>
        <w:t>.</w:t>
      </w:r>
    </w:p>
    <w:p w:rsidR="008E7CA7" w:rsidRPr="000D61DF" w:rsidRDefault="008E7CA7" w:rsidP="0012121B">
      <w:pPr>
        <w:spacing w:line="360" w:lineRule="auto"/>
        <w:ind w:firstLine="709"/>
        <w:jc w:val="both"/>
        <w:rPr>
          <w:rFonts w:ascii="Times New Roman" w:hAnsi="Times New Roman"/>
          <w:b/>
          <w:sz w:val="28"/>
          <w:szCs w:val="28"/>
        </w:rPr>
      </w:pPr>
      <w:r w:rsidRPr="000D61DF">
        <w:rPr>
          <w:rFonts w:ascii="Times New Roman" w:hAnsi="Times New Roman"/>
          <w:sz w:val="28"/>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0D61DF">
        <w:rPr>
          <w:rFonts w:ascii="Times New Roman" w:hAnsi="Times New Roman"/>
          <w:sz w:val="28"/>
          <w:szCs w:val="28"/>
        </w:rPr>
        <w:t>ОВЗ</w:t>
      </w:r>
      <w:r w:rsidRPr="000D61DF">
        <w:rPr>
          <w:rFonts w:ascii="Times New Roman" w:hAnsi="Times New Roman"/>
          <w:sz w:val="28"/>
          <w:szCs w:val="28"/>
        </w:rPr>
        <w:t xml:space="preserve"> и инвалидами.</w:t>
      </w:r>
    </w:p>
    <w:p w:rsidR="004E6316" w:rsidRPr="000D61DF" w:rsidRDefault="004E6316">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0D61DF" w:rsidRDefault="004E6316" w:rsidP="00140CF3">
      <w:pPr>
        <w:pStyle w:val="2"/>
      </w:pPr>
    </w:p>
    <w:p w:rsidR="00140CF3" w:rsidRPr="000D61DF" w:rsidRDefault="00140CF3" w:rsidP="00140CF3">
      <w:pPr>
        <w:pStyle w:val="2"/>
      </w:pPr>
      <w:bookmarkStart w:id="203" w:name="_Toc410653993"/>
      <w:bookmarkStart w:id="204" w:name="_Toc414553180"/>
      <w:r w:rsidRPr="000D61DF">
        <w:t xml:space="preserve">2.2.2. Основное содержание </w:t>
      </w:r>
      <w:r w:rsidR="0048158A" w:rsidRPr="000D61DF">
        <w:t xml:space="preserve">учебных предметов на </w:t>
      </w:r>
      <w:r w:rsidR="00F91F55" w:rsidRPr="000D61DF">
        <w:t xml:space="preserve">уровне </w:t>
      </w:r>
      <w:r w:rsidR="0048158A" w:rsidRPr="000D61DF">
        <w:t>основн</w:t>
      </w:r>
      <w:r w:rsidR="00731D9E" w:rsidRPr="000D61DF">
        <w:t>о</w:t>
      </w:r>
      <w:r w:rsidR="0048158A" w:rsidRPr="000D61DF">
        <w:t>го общего образования</w:t>
      </w:r>
      <w:bookmarkEnd w:id="203"/>
      <w:bookmarkEnd w:id="204"/>
    </w:p>
    <w:p w:rsidR="00B540EE" w:rsidRPr="000D61DF" w:rsidRDefault="0048158A" w:rsidP="0012121B">
      <w:pPr>
        <w:pStyle w:val="4"/>
      </w:pPr>
      <w:bookmarkStart w:id="205" w:name="_Toc409691669"/>
      <w:bookmarkStart w:id="206" w:name="_Toc410653994"/>
      <w:bookmarkStart w:id="207" w:name="_Toc414553181"/>
      <w:r w:rsidRPr="000D61DF">
        <w:t xml:space="preserve">2.2.2.1. </w:t>
      </w:r>
      <w:r w:rsidR="00B540EE" w:rsidRPr="000D61DF">
        <w:t>Русский язык</w:t>
      </w:r>
      <w:bookmarkEnd w:id="205"/>
      <w:bookmarkEnd w:id="206"/>
      <w:bookmarkEnd w:id="207"/>
    </w:p>
    <w:p w:rsidR="006969DC" w:rsidRPr="000D61DF" w:rsidRDefault="006969DC" w:rsidP="00923922">
      <w:pPr>
        <w:spacing w:after="0" w:line="360" w:lineRule="auto"/>
        <w:ind w:firstLine="709"/>
        <w:jc w:val="both"/>
        <w:rPr>
          <w:rFonts w:ascii="Times New Roman" w:hAnsi="Times New Roman"/>
          <w:sz w:val="28"/>
          <w:szCs w:val="28"/>
        </w:rPr>
      </w:pPr>
      <w:r w:rsidRPr="000D61DF">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0D61DF" w:rsidRDefault="006969DC" w:rsidP="00A2432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0D61DF" w:rsidRDefault="008E7CA7" w:rsidP="00282434">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0D61DF" w:rsidRDefault="008E7CA7" w:rsidP="00282434">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0D61DF" w:rsidRDefault="008E7CA7" w:rsidP="009A2DE7">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0D61DF" w:rsidRDefault="008E7CA7" w:rsidP="00F0133A">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0D61DF" w:rsidRDefault="008E7CA7" w:rsidP="001225ED">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0D61DF" w:rsidRDefault="006969DC" w:rsidP="00106F6C">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0D61DF" w:rsidRDefault="006969DC" w:rsidP="00923922">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Главными задачами реализации Программы</w:t>
      </w:r>
      <w:r w:rsidR="00C8496F" w:rsidRPr="000D61DF">
        <w:rPr>
          <w:rFonts w:ascii="Times New Roman" w:hAnsi="Times New Roman"/>
          <w:sz w:val="28"/>
          <w:szCs w:val="28"/>
        </w:rPr>
        <w:t xml:space="preserve"> </w:t>
      </w:r>
      <w:r w:rsidRPr="000D61DF">
        <w:rPr>
          <w:rFonts w:ascii="Times New Roman" w:hAnsi="Times New Roman"/>
          <w:sz w:val="28"/>
          <w:szCs w:val="28"/>
        </w:rPr>
        <w:t>являются:</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0D61DF" w:rsidRDefault="008E7CA7" w:rsidP="00E11496">
      <w:pPr>
        <w:pStyle w:val="a8"/>
        <w:spacing w:line="360" w:lineRule="auto"/>
        <w:ind w:left="709"/>
        <w:jc w:val="both"/>
        <w:rPr>
          <w:rFonts w:ascii="Times New Roman" w:hAnsi="Times New Roman"/>
          <w:sz w:val="28"/>
          <w:szCs w:val="28"/>
        </w:rPr>
      </w:pPr>
      <w:r w:rsidRPr="000D61DF">
        <w:rPr>
          <w:rFonts w:ascii="Times New Roman" w:hAnsi="Times New Roman"/>
          <w:sz w:val="28"/>
          <w:szCs w:val="28"/>
        </w:rPr>
        <w:t xml:space="preserve">В процессе изучения предмета «Русский язык» создаются условия </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развития личности, ее духовно-нравственного и эмоционального совершенствования;</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знакомства обучающихся с методами научного познания; </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w:t>
      </w:r>
      <w:r w:rsidR="00C8496F" w:rsidRPr="000D61DF">
        <w:rPr>
          <w:rFonts w:ascii="Times New Roman" w:hAnsi="Times New Roman"/>
          <w:sz w:val="28"/>
          <w:szCs w:val="28"/>
        </w:rPr>
        <w:t>о</w:t>
      </w:r>
      <w:r w:rsidRPr="000D61DF">
        <w:rPr>
          <w:rFonts w:ascii="Times New Roman" w:hAnsi="Times New Roman"/>
          <w:sz w:val="28"/>
          <w:szCs w:val="28"/>
        </w:rPr>
        <w:t>й и художественной деятельности;</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0D61DF" w:rsidRDefault="008E7CA7" w:rsidP="00923922">
      <w:pPr>
        <w:pStyle w:val="2"/>
      </w:pPr>
      <w:bookmarkStart w:id="208" w:name="_Toc287934280"/>
      <w:bookmarkStart w:id="209" w:name="_Toc414553182"/>
      <w:r w:rsidRPr="000D61DF">
        <w:t>Речь. Речевая деятельность</w:t>
      </w:r>
      <w:bookmarkEnd w:id="208"/>
      <w:bookmarkEnd w:id="209"/>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0D61DF">
        <w:rPr>
          <w:rFonts w:ascii="Times New Roman" w:hAnsi="Times New Roman"/>
          <w:i/>
          <w:sz w:val="28"/>
          <w:szCs w:val="28"/>
        </w:rPr>
        <w:t>тезисы,</w:t>
      </w:r>
      <w:r w:rsidR="00C8496F" w:rsidRPr="000D61DF">
        <w:rPr>
          <w:rFonts w:ascii="Times New Roman" w:hAnsi="Times New Roman"/>
          <w:i/>
          <w:sz w:val="28"/>
          <w:szCs w:val="28"/>
        </w:rPr>
        <w:t xml:space="preserve"> </w:t>
      </w:r>
      <w:r w:rsidRPr="000D61DF">
        <w:rPr>
          <w:rFonts w:ascii="Times New Roman" w:hAnsi="Times New Roman"/>
          <w:i/>
          <w:sz w:val="28"/>
          <w:szCs w:val="28"/>
        </w:rPr>
        <w:t xml:space="preserve">доклад, </w:t>
      </w:r>
      <w:r w:rsidRPr="000D61DF">
        <w:rPr>
          <w:rFonts w:ascii="Times New Roman" w:hAnsi="Times New Roman"/>
          <w:sz w:val="28"/>
          <w:szCs w:val="28"/>
        </w:rPr>
        <w:t xml:space="preserve">дискуссия, </w:t>
      </w:r>
      <w:r w:rsidRPr="000D61DF">
        <w:rPr>
          <w:rFonts w:ascii="Times New Roman" w:hAnsi="Times New Roman"/>
          <w:i/>
          <w:sz w:val="28"/>
          <w:szCs w:val="28"/>
        </w:rPr>
        <w:t>реферат, статья, рецензия</w:t>
      </w:r>
      <w:r w:rsidRPr="000D61DF">
        <w:rPr>
          <w:rFonts w:ascii="Times New Roman" w:hAnsi="Times New Roman"/>
          <w:sz w:val="28"/>
          <w:szCs w:val="28"/>
        </w:rPr>
        <w:t xml:space="preserve">); публицистического стиля и устной публичной речи (выступление, обсуждение, </w:t>
      </w:r>
      <w:r w:rsidRPr="000D61DF">
        <w:rPr>
          <w:rFonts w:ascii="Times New Roman" w:hAnsi="Times New Roman"/>
          <w:i/>
          <w:sz w:val="28"/>
          <w:szCs w:val="28"/>
        </w:rPr>
        <w:t>статья, интервью, очерк</w:t>
      </w:r>
      <w:r w:rsidRPr="000D61DF">
        <w:rPr>
          <w:rFonts w:ascii="Times New Roman" w:hAnsi="Times New Roman"/>
          <w:sz w:val="28"/>
          <w:szCs w:val="28"/>
        </w:rPr>
        <w:t xml:space="preserve">); официально-делового стиля (расписка, </w:t>
      </w:r>
      <w:r w:rsidRPr="000D61DF">
        <w:rPr>
          <w:rFonts w:ascii="Times New Roman" w:hAnsi="Times New Roman"/>
          <w:i/>
          <w:sz w:val="28"/>
          <w:szCs w:val="28"/>
        </w:rPr>
        <w:t>доверенность,</w:t>
      </w:r>
      <w:r w:rsidRPr="000D61DF">
        <w:rPr>
          <w:rFonts w:ascii="Times New Roman" w:hAnsi="Times New Roman"/>
          <w:sz w:val="28"/>
          <w:szCs w:val="28"/>
        </w:rPr>
        <w:t xml:space="preserve"> заявление, </w:t>
      </w:r>
      <w:r w:rsidRPr="000D61DF">
        <w:rPr>
          <w:rFonts w:ascii="Times New Roman" w:hAnsi="Times New Roman"/>
          <w:i/>
          <w:sz w:val="28"/>
          <w:szCs w:val="28"/>
        </w:rPr>
        <w:t>резюме</w:t>
      </w:r>
      <w:r w:rsidRPr="000D61DF">
        <w:rPr>
          <w:rFonts w:ascii="Times New Roman" w:hAnsi="Times New Roman"/>
          <w:sz w:val="28"/>
          <w:szCs w:val="28"/>
        </w:rPr>
        <w:t>).</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0D61DF">
        <w:rPr>
          <w:rFonts w:ascii="Times New Roman" w:hAnsi="Times New Roman"/>
          <w:i/>
          <w:sz w:val="28"/>
          <w:szCs w:val="28"/>
        </w:rPr>
        <w:t xml:space="preserve">избыточная </w:t>
      </w:r>
      <w:r w:rsidRPr="000D61DF">
        <w:rPr>
          <w:rFonts w:ascii="Times New Roman" w:hAnsi="Times New Roman"/>
          <w:sz w:val="28"/>
          <w:szCs w:val="28"/>
        </w:rPr>
        <w:t>информация. Функционально-смысловые типы текста (повествование, описание, рассуждение)</w:t>
      </w:r>
      <w:r w:rsidRPr="000D61DF">
        <w:rPr>
          <w:rFonts w:ascii="Times New Roman" w:hAnsi="Times New Roman"/>
          <w:i/>
          <w:sz w:val="28"/>
          <w:szCs w:val="28"/>
        </w:rPr>
        <w:t>.</w:t>
      </w:r>
      <w:r w:rsidR="00C8496F" w:rsidRPr="000D61DF">
        <w:rPr>
          <w:rFonts w:ascii="Times New Roman" w:hAnsi="Times New Roman"/>
          <w:i/>
          <w:sz w:val="28"/>
          <w:szCs w:val="28"/>
        </w:rPr>
        <w:t xml:space="preserve"> </w:t>
      </w:r>
      <w:r w:rsidRPr="000D61DF">
        <w:rPr>
          <w:rFonts w:ascii="Times New Roman" w:hAnsi="Times New Roman"/>
          <w:i/>
          <w:sz w:val="28"/>
          <w:szCs w:val="28"/>
        </w:rPr>
        <w:t xml:space="preserve">Тексты смешанного типа.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Специфика художественного текста.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Анализ текста.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Виды речевой деятельности (говорение, аудирование, письмо, чтение).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0D61DF">
        <w:rPr>
          <w:rFonts w:ascii="Times New Roman" w:hAnsi="Times New Roman"/>
          <w:sz w:val="28"/>
          <w:szCs w:val="28"/>
        </w:rPr>
        <w:t> </w:t>
      </w:r>
      <w:r w:rsidRPr="000D61DF">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Информационная переработка текста (план, конспект, аннотация).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Написание сочинений, писем, текстов иных жанров.</w:t>
      </w:r>
    </w:p>
    <w:p w:rsidR="008E7CA7" w:rsidRPr="000D61DF" w:rsidRDefault="008E7CA7" w:rsidP="0012121B">
      <w:pPr>
        <w:pStyle w:val="3"/>
        <w:spacing w:before="0" w:beforeAutospacing="0" w:after="0" w:afterAutospacing="0" w:line="360" w:lineRule="auto"/>
        <w:rPr>
          <w:b w:val="0"/>
          <w:szCs w:val="28"/>
        </w:rPr>
      </w:pPr>
      <w:bookmarkStart w:id="210" w:name="_Toc287934281"/>
      <w:bookmarkStart w:id="211" w:name="_Toc414553183"/>
      <w:r w:rsidRPr="000D61DF">
        <w:rPr>
          <w:szCs w:val="28"/>
        </w:rPr>
        <w:t>Культура речи</w:t>
      </w:r>
      <w:bookmarkEnd w:id="210"/>
      <w:bookmarkEnd w:id="211"/>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Культура речи и ее основные аспекты: нормативный, коммуникативный, этический. </w:t>
      </w:r>
      <w:r w:rsidRPr="000D61DF">
        <w:rPr>
          <w:rFonts w:ascii="Times New Roman" w:hAnsi="Times New Roman"/>
          <w:i/>
          <w:sz w:val="28"/>
          <w:szCs w:val="28"/>
        </w:rPr>
        <w:t>Основные критерии культуры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Оценивание правильности, коммуникативных качеств и эффективности речи.</w:t>
      </w:r>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Речевой этикет. Овладение </w:t>
      </w:r>
      <w:r w:rsidR="00F8120C" w:rsidRPr="000D61DF">
        <w:rPr>
          <w:rFonts w:ascii="Times New Roman" w:hAnsi="Times New Roman"/>
          <w:sz w:val="28"/>
          <w:szCs w:val="28"/>
        </w:rPr>
        <w:t>лингвокультурными</w:t>
      </w:r>
      <w:r w:rsidRPr="000D61DF">
        <w:rPr>
          <w:rFonts w:ascii="Times New Roman" w:hAnsi="Times New Roman"/>
          <w:sz w:val="28"/>
          <w:szCs w:val="28"/>
        </w:rPr>
        <w:t xml:space="preserve"> нормами речевого поведения в различных ситуациях формального и неформального общения. </w:t>
      </w:r>
      <w:r w:rsidRPr="000D61DF">
        <w:rPr>
          <w:rFonts w:ascii="Times New Roman" w:hAnsi="Times New Roman"/>
          <w:i/>
          <w:sz w:val="28"/>
          <w:szCs w:val="28"/>
        </w:rPr>
        <w:t>Невербальные средства общения.</w:t>
      </w:r>
      <w:r w:rsidR="00C8496F" w:rsidRPr="000D61DF">
        <w:rPr>
          <w:rFonts w:ascii="Times New Roman" w:hAnsi="Times New Roman"/>
          <w:i/>
          <w:sz w:val="28"/>
          <w:szCs w:val="28"/>
        </w:rPr>
        <w:t xml:space="preserve"> </w:t>
      </w:r>
      <w:r w:rsidRPr="000D61DF">
        <w:rPr>
          <w:rFonts w:ascii="Times New Roman" w:hAnsi="Times New Roman"/>
          <w:i/>
          <w:sz w:val="28"/>
          <w:szCs w:val="28"/>
        </w:rPr>
        <w:t>Межкультурная коммуникация.</w:t>
      </w:r>
    </w:p>
    <w:p w:rsidR="008E7CA7" w:rsidRPr="000D61DF" w:rsidRDefault="008E7CA7" w:rsidP="00923922">
      <w:pPr>
        <w:pStyle w:val="2"/>
      </w:pPr>
      <w:bookmarkStart w:id="212" w:name="_Toc287934282"/>
      <w:bookmarkStart w:id="213" w:name="_Toc414553184"/>
      <w:r w:rsidRPr="000D61DF">
        <w:t>Общие сведения о языке. Основные разделы науки о языке</w:t>
      </w:r>
      <w:bookmarkEnd w:id="212"/>
      <w:bookmarkEnd w:id="213"/>
    </w:p>
    <w:p w:rsidR="008E7CA7" w:rsidRPr="000D61DF" w:rsidRDefault="008E7CA7" w:rsidP="0012121B">
      <w:pPr>
        <w:pStyle w:val="3"/>
        <w:spacing w:before="0" w:beforeAutospacing="0" w:after="0" w:afterAutospacing="0" w:line="360" w:lineRule="auto"/>
        <w:ind w:firstLine="708"/>
        <w:rPr>
          <w:szCs w:val="28"/>
        </w:rPr>
      </w:pPr>
      <w:bookmarkStart w:id="214" w:name="_Toc287934283"/>
      <w:bookmarkStart w:id="215" w:name="_Toc414553185"/>
      <w:r w:rsidRPr="000D61DF">
        <w:rPr>
          <w:szCs w:val="28"/>
        </w:rPr>
        <w:t>Общие сведения о языке</w:t>
      </w:r>
      <w:bookmarkEnd w:id="214"/>
      <w:bookmarkEnd w:id="215"/>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Взаимосвязь языка и культуры. Отражение в языке культуры и истории народа</w:t>
      </w:r>
      <w:r w:rsidRPr="000D61DF">
        <w:rPr>
          <w:rFonts w:ascii="Times New Roman" w:hAnsi="Times New Roman"/>
          <w:i/>
          <w:sz w:val="28"/>
          <w:szCs w:val="28"/>
        </w:rPr>
        <w:t>. Взаимообогащение языков народов России.</w:t>
      </w:r>
      <w:r w:rsidRPr="000D61DF">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лингвистические словари. Работа со словарной статьей.</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Выдающиеся отечественные лингвисты.</w:t>
      </w:r>
    </w:p>
    <w:p w:rsidR="008E7CA7" w:rsidRPr="000D61DF" w:rsidRDefault="008E7CA7" w:rsidP="0012121B">
      <w:pPr>
        <w:pStyle w:val="3"/>
        <w:spacing w:before="0" w:beforeAutospacing="0" w:after="0" w:afterAutospacing="0" w:line="360" w:lineRule="auto"/>
        <w:ind w:firstLine="708"/>
        <w:rPr>
          <w:szCs w:val="28"/>
        </w:rPr>
      </w:pPr>
      <w:bookmarkStart w:id="216" w:name="_Toc287934284"/>
      <w:bookmarkStart w:id="217" w:name="_Toc414553186"/>
      <w:r w:rsidRPr="000D61DF">
        <w:rPr>
          <w:szCs w:val="28"/>
        </w:rPr>
        <w:t>Фонетика, орфоэпия и графика</w:t>
      </w:r>
      <w:bookmarkEnd w:id="216"/>
      <w:bookmarkEnd w:id="217"/>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Интонация, ее функции. Основные элементы интонации.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Связь фонетики с графикой и орфографией.</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фонетике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18" w:name="_Toc287934285"/>
      <w:bookmarkStart w:id="219" w:name="_Toc414553187"/>
      <w:r w:rsidRPr="000D61DF">
        <w:rPr>
          <w:szCs w:val="28"/>
        </w:rPr>
        <w:t>Морфемика и словообразование</w:t>
      </w:r>
      <w:bookmarkEnd w:id="218"/>
      <w:bookmarkEnd w:id="219"/>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Словообразовательная цепочка. Словообразовательное гнездо.</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морфемике и словообразованию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0" w:name="_Toc287934286"/>
      <w:bookmarkStart w:id="221" w:name="_Toc414553188"/>
      <w:r w:rsidRPr="000D61DF">
        <w:rPr>
          <w:szCs w:val="28"/>
        </w:rPr>
        <w:t>Лексикология и фразеология</w:t>
      </w:r>
      <w:bookmarkEnd w:id="220"/>
      <w:bookmarkEnd w:id="221"/>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Понятие об этимологии.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8E7CA7" w:rsidRPr="000D61DF" w:rsidRDefault="008E7CA7" w:rsidP="0012121B">
      <w:pPr>
        <w:pStyle w:val="3"/>
        <w:spacing w:before="0" w:beforeAutospacing="0" w:after="0" w:afterAutospacing="0" w:line="360" w:lineRule="auto"/>
        <w:ind w:firstLine="708"/>
        <w:rPr>
          <w:szCs w:val="28"/>
        </w:rPr>
      </w:pPr>
      <w:bookmarkStart w:id="222" w:name="_Toc287934287"/>
      <w:bookmarkStart w:id="223" w:name="_Toc414553189"/>
      <w:r w:rsidRPr="000D61DF">
        <w:rPr>
          <w:szCs w:val="28"/>
        </w:rPr>
        <w:t>Морфология</w:t>
      </w:r>
      <w:bookmarkEnd w:id="222"/>
      <w:bookmarkEnd w:id="223"/>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0D61DF">
        <w:rPr>
          <w:rFonts w:ascii="Times New Roman" w:hAnsi="Times New Roman"/>
          <w:i/>
          <w:sz w:val="28"/>
          <w:szCs w:val="28"/>
        </w:rPr>
        <w:t xml:space="preserve">Различные точки зрения на место причастия и деепричастия в системе частей речи. </w:t>
      </w:r>
      <w:r w:rsidRPr="000D61DF">
        <w:rPr>
          <w:rFonts w:ascii="Times New Roman" w:hAnsi="Times New Roman"/>
          <w:sz w:val="28"/>
          <w:szCs w:val="28"/>
        </w:rPr>
        <w:t>Служебные части речи. Междометия и звукоподражательные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Морфологический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Омонимия слов разных частей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морфологии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4" w:name="_Toc287934288"/>
      <w:bookmarkStart w:id="225" w:name="_Toc414553190"/>
      <w:r w:rsidRPr="000D61DF">
        <w:rPr>
          <w:szCs w:val="28"/>
        </w:rPr>
        <w:t>Синтаксис</w:t>
      </w:r>
      <w:bookmarkEnd w:id="224"/>
      <w:bookmarkEnd w:id="225"/>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передачи чужой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Синтаксический анализ простого и сложного предложения.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синтаксису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6" w:name="_Toc287934289"/>
      <w:bookmarkStart w:id="227" w:name="_Toc414553191"/>
      <w:r w:rsidRPr="000D61DF">
        <w:rPr>
          <w:szCs w:val="28"/>
        </w:rPr>
        <w:t>Правописание: орфография и пунктуация</w:t>
      </w:r>
      <w:bookmarkEnd w:id="226"/>
      <w:bookmarkEnd w:id="227"/>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0D61DF" w:rsidRDefault="008E7CA7" w:rsidP="0012121B">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Орфографический анализ слова и пунктуационный анализ предложения.</w:t>
      </w:r>
    </w:p>
    <w:p w:rsidR="00B540EE" w:rsidRPr="000D61DF" w:rsidRDefault="00B540EE" w:rsidP="007565F9">
      <w:pPr>
        <w:spacing w:after="0" w:line="360" w:lineRule="auto"/>
        <w:ind w:firstLine="709"/>
        <w:jc w:val="both"/>
        <w:rPr>
          <w:rFonts w:ascii="Times New Roman" w:hAnsi="Times New Roman"/>
          <w:sz w:val="28"/>
          <w:szCs w:val="28"/>
        </w:rPr>
      </w:pPr>
    </w:p>
    <w:p w:rsidR="00B540EE" w:rsidRPr="000D61DF" w:rsidRDefault="0048158A" w:rsidP="007565F9">
      <w:pPr>
        <w:pStyle w:val="3"/>
        <w:spacing w:before="0" w:beforeAutospacing="0" w:after="0" w:afterAutospacing="0" w:line="360" w:lineRule="auto"/>
        <w:ind w:firstLine="709"/>
        <w:rPr>
          <w:szCs w:val="28"/>
        </w:rPr>
      </w:pPr>
      <w:bookmarkStart w:id="228" w:name="_Toc409691670"/>
      <w:bookmarkStart w:id="229" w:name="_Toc410653995"/>
      <w:bookmarkStart w:id="230" w:name="_Toc414553192"/>
      <w:r w:rsidRPr="000D61DF">
        <w:rPr>
          <w:szCs w:val="28"/>
        </w:rPr>
        <w:t xml:space="preserve">2.2.2.2. </w:t>
      </w:r>
      <w:r w:rsidR="00B540EE" w:rsidRPr="000D61DF">
        <w:rPr>
          <w:szCs w:val="28"/>
        </w:rPr>
        <w:t>Литература</w:t>
      </w:r>
      <w:bookmarkEnd w:id="228"/>
      <w:bookmarkEnd w:id="229"/>
      <w:bookmarkEnd w:id="230"/>
    </w:p>
    <w:p w:rsidR="00B540EE" w:rsidRPr="000D61DF" w:rsidRDefault="00B540EE" w:rsidP="002C6EB2">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Цели и задачи литературного образования</w:t>
      </w:r>
    </w:p>
    <w:p w:rsidR="006E6575" w:rsidRPr="000D61DF" w:rsidRDefault="006E6575" w:rsidP="006E6575">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Литература – учебный предмет, освоение содержания которого направлено:</w:t>
      </w:r>
    </w:p>
    <w:p w:rsidR="006E6575" w:rsidRPr="000D61DF" w:rsidRDefault="006E6575" w:rsidP="00AE75F4">
      <w:pPr>
        <w:numPr>
          <w:ilvl w:val="0"/>
          <w:numId w:val="183"/>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6E6575" w:rsidRPr="000D61DF" w:rsidRDefault="006E6575" w:rsidP="00AE75F4">
      <w:pPr>
        <w:numPr>
          <w:ilvl w:val="0"/>
          <w:numId w:val="183"/>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0D61DF" w:rsidRDefault="006E6575" w:rsidP="00AE75F4">
      <w:pPr>
        <w:numPr>
          <w:ilvl w:val="0"/>
          <w:numId w:val="183"/>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0D61DF" w:rsidRDefault="006E6575" w:rsidP="00AE75F4">
      <w:pPr>
        <w:numPr>
          <w:ilvl w:val="0"/>
          <w:numId w:val="183"/>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0D61DF" w:rsidRDefault="006E6575" w:rsidP="00AE75F4">
      <w:pPr>
        <w:numPr>
          <w:ilvl w:val="0"/>
          <w:numId w:val="183"/>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формирование потребности и способности выражения себя в слове.</w:t>
      </w:r>
    </w:p>
    <w:p w:rsidR="006E6575" w:rsidRPr="000D61DF" w:rsidRDefault="006E6575" w:rsidP="006E657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цели предмета </w:t>
      </w:r>
      <w:r w:rsidR="00C8496F" w:rsidRPr="000D61DF">
        <w:rPr>
          <w:rFonts w:ascii="Times New Roman" w:hAnsi="Times New Roman"/>
          <w:sz w:val="28"/>
          <w:szCs w:val="28"/>
        </w:rPr>
        <w:t>«Л</w:t>
      </w:r>
      <w:r w:rsidRPr="000D61DF">
        <w:rPr>
          <w:rFonts w:ascii="Times New Roman" w:hAnsi="Times New Roman"/>
          <w:sz w:val="28"/>
          <w:szCs w:val="28"/>
        </w:rPr>
        <w:t>итература</w:t>
      </w:r>
      <w:r w:rsidR="00C8496F" w:rsidRPr="000D61DF">
        <w:rPr>
          <w:rFonts w:ascii="Times New Roman" w:hAnsi="Times New Roman"/>
          <w:sz w:val="28"/>
          <w:szCs w:val="28"/>
        </w:rPr>
        <w:t>»</w:t>
      </w:r>
      <w:r w:rsidRPr="000D61DF">
        <w:rPr>
          <w:rFonts w:ascii="Times New Roman" w:hAnsi="Times New Roman"/>
          <w:sz w:val="28"/>
          <w:szCs w:val="28"/>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0D61DF" w:rsidRDefault="006E6575" w:rsidP="0042291A">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0D61DF" w:rsidRDefault="006E6575" w:rsidP="006E6575">
      <w:pPr>
        <w:pStyle w:val="34"/>
        <w:spacing w:after="0" w:line="360" w:lineRule="auto"/>
        <w:ind w:left="0" w:firstLine="709"/>
        <w:jc w:val="both"/>
        <w:rPr>
          <w:rFonts w:ascii="Times New Roman" w:hAnsi="Times New Roman"/>
          <w:sz w:val="28"/>
          <w:szCs w:val="28"/>
        </w:rPr>
      </w:pPr>
      <w:r w:rsidRPr="000D61DF">
        <w:rPr>
          <w:rFonts w:ascii="Times New Roman" w:hAnsi="Times New Roman"/>
          <w:b/>
          <w:sz w:val="28"/>
          <w:szCs w:val="28"/>
        </w:rPr>
        <w:t>Стратегическая</w:t>
      </w:r>
      <w:r w:rsidR="00C8496F" w:rsidRPr="000D61DF">
        <w:rPr>
          <w:rFonts w:ascii="Times New Roman" w:hAnsi="Times New Roman"/>
          <w:b/>
          <w:sz w:val="28"/>
          <w:szCs w:val="28"/>
        </w:rPr>
        <w:t xml:space="preserve"> </w:t>
      </w:r>
      <w:r w:rsidRPr="000D61DF">
        <w:rPr>
          <w:rFonts w:ascii="Times New Roman" w:hAnsi="Times New Roman"/>
          <w:b/>
          <w:bCs/>
          <w:sz w:val="28"/>
          <w:szCs w:val="28"/>
        </w:rPr>
        <w:t>цель</w:t>
      </w:r>
      <w:r w:rsidR="00C8496F" w:rsidRPr="000D61DF">
        <w:rPr>
          <w:rFonts w:ascii="Times New Roman" w:hAnsi="Times New Roman"/>
          <w:b/>
          <w:bCs/>
          <w:sz w:val="28"/>
          <w:szCs w:val="28"/>
        </w:rPr>
        <w:t xml:space="preserve"> </w:t>
      </w:r>
      <w:r w:rsidRPr="000D61DF">
        <w:rPr>
          <w:rFonts w:ascii="Times New Roman" w:hAnsi="Times New Roman"/>
          <w:b/>
          <w:sz w:val="28"/>
          <w:szCs w:val="28"/>
        </w:rPr>
        <w:t>изучения</w:t>
      </w:r>
      <w:r w:rsidR="00C8496F" w:rsidRPr="000D61DF">
        <w:rPr>
          <w:rFonts w:ascii="Times New Roman" w:hAnsi="Times New Roman"/>
          <w:b/>
          <w:sz w:val="28"/>
          <w:szCs w:val="28"/>
        </w:rPr>
        <w:t xml:space="preserve"> </w:t>
      </w:r>
      <w:r w:rsidRPr="000D61DF">
        <w:rPr>
          <w:rFonts w:ascii="Times New Roman" w:hAnsi="Times New Roman"/>
          <w:b/>
          <w:sz w:val="28"/>
          <w:szCs w:val="28"/>
        </w:rPr>
        <w:t>литературы</w:t>
      </w:r>
      <w:r w:rsidRPr="000D61DF">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0D61DF" w:rsidRDefault="006E6575" w:rsidP="006E6575">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0D61DF" w:rsidRDefault="006E6575" w:rsidP="0042291A">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0D61DF">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0D61DF">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0D61DF" w:rsidRDefault="007332F5" w:rsidP="007332F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школе решает следующие образовательные </w:t>
      </w:r>
      <w:r w:rsidRPr="000D61DF">
        <w:rPr>
          <w:rFonts w:ascii="Times New Roman" w:hAnsi="Times New Roman"/>
          <w:b/>
          <w:bCs/>
          <w:sz w:val="28"/>
          <w:szCs w:val="28"/>
        </w:rPr>
        <w:t>задачи</w:t>
      </w:r>
      <w:r w:rsidRPr="000D61DF">
        <w:rPr>
          <w:rFonts w:ascii="Times New Roman" w:hAnsi="Times New Roman"/>
          <w:sz w:val="28"/>
          <w:szCs w:val="28"/>
        </w:rPr>
        <w:t>:</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нную в литературном произведении, на уровне не только эмоционального восприятия, но и интеллектуального осмысления, </w:t>
      </w:r>
      <w:r w:rsidRPr="000D61DF">
        <w:rPr>
          <w:rFonts w:ascii="Times New Roman" w:hAnsi="Times New Roman"/>
          <w:sz w:val="28"/>
          <w:szCs w:val="28"/>
        </w:rPr>
        <w:t>ответственного отношения к разнообразным художественным смыслам</w:t>
      </w:r>
      <w:r w:rsidRPr="000D61DF">
        <w:rPr>
          <w:rFonts w:ascii="Times New Roman" w:eastAsia="Times New Roman" w:hAnsi="Times New Roman"/>
          <w:sz w:val="28"/>
          <w:szCs w:val="28"/>
        </w:rPr>
        <w:t>;</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 xml:space="preserve">формирование отношения к литературе как к </w:t>
      </w:r>
      <w:r w:rsidRPr="000D61DF">
        <w:rPr>
          <w:rFonts w:ascii="Times New Roman" w:eastAsia="Times New Roman" w:hAnsi="Times New Roman"/>
          <w:sz w:val="28"/>
          <w:szCs w:val="28"/>
        </w:rPr>
        <w:t>особому способу познания жизни;</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воспитание у читателя культуры выражения собственной позиции, </w:t>
      </w:r>
      <w:r w:rsidRPr="000D61DF">
        <w:rPr>
          <w:rFonts w:ascii="Times New Roman" w:eastAsia="Times New Roman" w:hAnsi="Times New Roman"/>
          <w:sz w:val="28"/>
          <w:szCs w:val="28"/>
        </w:rPr>
        <w:t>способности аргументировать сво</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 мнение и оформлять его словесно в устных и письменных высказываниях разных жанров, создавать разв</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рнутые высказывания творческого, аналитического и интерпретирующего характера;</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0D61DF">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формирование отношения к литературе как к одной из основных культурных ценностей народа</w:t>
      </w:r>
      <w:r w:rsidRPr="000D61DF">
        <w:rPr>
          <w:rFonts w:ascii="Times New Roman" w:eastAsia="Times New Roman" w:hAnsi="Times New Roman"/>
          <w:sz w:val="28"/>
          <w:szCs w:val="28"/>
        </w:rPr>
        <w:t>;</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формирование у школьника стремления сознательно планировать сво</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 досуговое чтение. </w:t>
      </w:r>
    </w:p>
    <w:p w:rsidR="007332F5" w:rsidRPr="000D61DF" w:rsidRDefault="007332F5" w:rsidP="00F01082">
      <w:pPr>
        <w:spacing w:line="360" w:lineRule="auto"/>
        <w:ind w:firstLine="709"/>
        <w:jc w:val="both"/>
        <w:rPr>
          <w:rFonts w:ascii="Times New Roman" w:hAnsi="Times New Roman"/>
          <w:sz w:val="28"/>
          <w:szCs w:val="28"/>
        </w:rPr>
      </w:pPr>
      <w:r w:rsidRPr="000D61DF">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0D61DF">
        <w:rPr>
          <w:rFonts w:ascii="Times New Roman" w:hAnsi="Times New Roman"/>
          <w:sz w:val="28"/>
          <w:szCs w:val="28"/>
        </w:rPr>
        <w:tab/>
      </w:r>
    </w:p>
    <w:p w:rsidR="0042291A" w:rsidRPr="000D61DF" w:rsidRDefault="0042291A" w:rsidP="007332F5">
      <w:pPr>
        <w:ind w:firstLine="709"/>
        <w:rPr>
          <w:rFonts w:ascii="Times New Roman" w:hAnsi="Times New Roman"/>
          <w:b/>
          <w:sz w:val="28"/>
          <w:szCs w:val="28"/>
        </w:rPr>
      </w:pPr>
      <w:r w:rsidRPr="000D61DF">
        <w:rPr>
          <w:rFonts w:ascii="Times New Roman" w:hAnsi="Times New Roman"/>
          <w:sz w:val="28"/>
          <w:szCs w:val="28"/>
        </w:rPr>
        <w:t>Примерная программа по литературе строится с учетом:</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лучших традиций отечественной методики  преподавания литературы</w:t>
      </w:r>
      <w:r w:rsidR="007332F5" w:rsidRPr="000D61DF">
        <w:rPr>
          <w:rFonts w:ascii="Times New Roman" w:hAnsi="Times New Roman"/>
          <w:sz w:val="28"/>
          <w:szCs w:val="28"/>
        </w:rPr>
        <w:t xml:space="preserve">, </w:t>
      </w:r>
      <w:r w:rsidR="007332F5" w:rsidRPr="000D61DF">
        <w:rPr>
          <w:rStyle w:val="5yl5"/>
          <w:rFonts w:ascii="Times New Roman" w:hAnsi="Times New Roman"/>
          <w:sz w:val="28"/>
          <w:szCs w:val="28"/>
        </w:rPr>
        <w:t>заложенных трудами В.И.</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Водовозова, А.Д. Алферова, В.Я.</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Стоюнина, В.П.</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Острогорского, Л.И.</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Поливанова, В.В.</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Голубкова, Н.М.</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Соколова, М.А.</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Рыбниковой, И.С.</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Збарского, В.Г.</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Маранцмана, З.Н.</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Новлянской и др.</w:t>
      </w:r>
      <w:r w:rsidRPr="000D61DF">
        <w:rPr>
          <w:rFonts w:ascii="Times New Roman" w:hAnsi="Times New Roman"/>
          <w:sz w:val="28"/>
          <w:szCs w:val="28"/>
        </w:rPr>
        <w:t>;</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традиций</w:t>
      </w:r>
      <w:r w:rsidR="009D3152" w:rsidRPr="000D61DF">
        <w:rPr>
          <w:rFonts w:ascii="Times New Roman" w:hAnsi="Times New Roman"/>
          <w:sz w:val="28"/>
          <w:szCs w:val="28"/>
        </w:rPr>
        <w:t xml:space="preserve"> </w:t>
      </w:r>
      <w:r w:rsidRPr="000D61DF">
        <w:rPr>
          <w:rFonts w:ascii="Times New Roman" w:hAnsi="Times New Roman"/>
          <w:sz w:val="28"/>
          <w:szCs w:val="28"/>
        </w:rPr>
        <w:t>изучения</w:t>
      </w:r>
      <w:r w:rsidR="009D3152" w:rsidRPr="000D61DF">
        <w:rPr>
          <w:rFonts w:ascii="Times New Roman" w:hAnsi="Times New Roman"/>
          <w:sz w:val="28"/>
          <w:szCs w:val="28"/>
        </w:rPr>
        <w:t xml:space="preserve"> </w:t>
      </w:r>
      <w:r w:rsidRPr="000D61DF">
        <w:rPr>
          <w:rFonts w:ascii="Times New Roman" w:hAnsi="Times New Roman"/>
          <w:sz w:val="28"/>
          <w:szCs w:val="28"/>
        </w:rPr>
        <w:t>конкретных</w:t>
      </w:r>
      <w:r w:rsidR="009D3152" w:rsidRPr="000D61DF">
        <w:rPr>
          <w:rFonts w:ascii="Times New Roman" w:hAnsi="Times New Roman"/>
          <w:sz w:val="28"/>
          <w:szCs w:val="28"/>
        </w:rPr>
        <w:t xml:space="preserve"> </w:t>
      </w:r>
      <w:r w:rsidRPr="000D61DF">
        <w:rPr>
          <w:rFonts w:ascii="Times New Roman" w:hAnsi="Times New Roman"/>
          <w:sz w:val="28"/>
          <w:szCs w:val="28"/>
        </w:rPr>
        <w:t>произведений (прежде всего русской и зарубежной классики), сложившихся в школьной практике;</w:t>
      </w:r>
    </w:p>
    <w:p w:rsidR="007332F5" w:rsidRPr="000D61DF"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0D61DF">
        <w:rPr>
          <w:rFonts w:ascii="Times New Roman" w:hAnsi="Times New Roman"/>
          <w:sz w:val="28"/>
          <w:szCs w:val="28"/>
        </w:rPr>
        <w:t>традиций научного анализа, а</w:t>
      </w:r>
      <w:r w:rsidR="009D3152" w:rsidRPr="000D61DF">
        <w:rPr>
          <w:rFonts w:ascii="Times New Roman" w:hAnsi="Times New Roman"/>
          <w:sz w:val="28"/>
          <w:szCs w:val="28"/>
        </w:rPr>
        <w:t xml:space="preserve"> </w:t>
      </w:r>
      <w:r w:rsidRPr="000D61DF">
        <w:rPr>
          <w:rFonts w:ascii="Times New Roman" w:hAnsi="Times New Roman"/>
          <w:sz w:val="28"/>
          <w:szCs w:val="28"/>
        </w:rPr>
        <w:t>также художественной интерпретации средствами литературы и других видов искусств литературных</w:t>
      </w:r>
      <w:r w:rsidR="00565E7E" w:rsidRPr="000D61DF">
        <w:rPr>
          <w:rFonts w:ascii="Times New Roman" w:hAnsi="Times New Roman"/>
          <w:sz w:val="28"/>
          <w:szCs w:val="28"/>
        </w:rPr>
        <w:t xml:space="preserve"> </w:t>
      </w:r>
      <w:r w:rsidRPr="000D61DF">
        <w:rPr>
          <w:rFonts w:ascii="Times New Roman" w:hAnsi="Times New Roman"/>
          <w:sz w:val="28"/>
          <w:szCs w:val="28"/>
        </w:rPr>
        <w:t xml:space="preserve">произведений, входящих в национальный литературный канон </w:t>
      </w:r>
      <w:r w:rsidRPr="000D61DF">
        <w:rPr>
          <w:rFonts w:ascii="Times New Roman" w:hAnsi="Times New Roman"/>
          <w:b/>
          <w:sz w:val="28"/>
          <w:szCs w:val="28"/>
        </w:rPr>
        <w:t>(</w:t>
      </w:r>
      <w:r w:rsidRPr="000D61DF">
        <w:rPr>
          <w:rFonts w:ascii="Times New Roman" w:hAnsi="Times New Roman"/>
          <w:sz w:val="28"/>
          <w:szCs w:val="28"/>
        </w:rPr>
        <w:t>то есть образующих</w:t>
      </w:r>
      <w:r w:rsidR="009D3152" w:rsidRPr="000D61DF">
        <w:rPr>
          <w:rFonts w:ascii="Times New Roman" w:hAnsi="Times New Roman"/>
          <w:sz w:val="28"/>
          <w:szCs w:val="28"/>
        </w:rPr>
        <w:t xml:space="preserve"> </w:t>
      </w:r>
      <w:r w:rsidRPr="000D61DF">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0D61DF">
        <w:rPr>
          <w:rFonts w:ascii="Times New Roman" w:eastAsia="Times New Roman" w:hAnsi="Times New Roman"/>
          <w:b/>
          <w:sz w:val="28"/>
          <w:szCs w:val="28"/>
          <w:lang w:eastAsia="ru-RU"/>
        </w:rPr>
        <w:t xml:space="preserve">; </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действующим </w:t>
      </w:r>
      <w:r w:rsidR="00106F6C" w:rsidRPr="000D61DF">
        <w:rPr>
          <w:rFonts w:ascii="Times New Roman" w:hAnsi="Times New Roman"/>
          <w:sz w:val="28"/>
          <w:szCs w:val="28"/>
        </w:rPr>
        <w:t>Федеральным з</w:t>
      </w:r>
      <w:r w:rsidRPr="000D61DF">
        <w:rPr>
          <w:rFonts w:ascii="Times New Roman" w:hAnsi="Times New Roman"/>
          <w:sz w:val="28"/>
          <w:szCs w:val="28"/>
        </w:rPr>
        <w:t xml:space="preserve">аконом </w:t>
      </w:r>
      <w:r w:rsidR="00106F6C" w:rsidRPr="000D61DF">
        <w:rPr>
          <w:rFonts w:ascii="Times New Roman" w:hAnsi="Times New Roman"/>
          <w:sz w:val="28"/>
          <w:szCs w:val="28"/>
        </w:rPr>
        <w:t>«О</w:t>
      </w:r>
      <w:r w:rsidRPr="000D61DF">
        <w:rPr>
          <w:rFonts w:ascii="Times New Roman" w:hAnsi="Times New Roman"/>
          <w:sz w:val="28"/>
          <w:szCs w:val="28"/>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0D61DF">
        <w:rPr>
          <w:rFonts w:ascii="Times New Roman" w:hAnsi="Times New Roman"/>
          <w:sz w:val="28"/>
          <w:szCs w:val="28"/>
        </w:rPr>
        <w:t>е</w:t>
      </w:r>
      <w:r w:rsidRPr="000D61DF">
        <w:rPr>
          <w:rFonts w:ascii="Times New Roman" w:hAnsi="Times New Roman"/>
          <w:sz w:val="28"/>
          <w:szCs w:val="28"/>
        </w:rPr>
        <w:t xml:space="preserve">та положений данной примерной образовательной программы.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0D61DF">
        <w:rPr>
          <w:rFonts w:ascii="Times New Roman" w:hAnsi="Times New Roman"/>
          <w:sz w:val="28"/>
          <w:szCs w:val="28"/>
        </w:rPr>
        <w:t>)</w:t>
      </w:r>
      <w:r w:rsidRPr="000D61DF">
        <w:rPr>
          <w:rFonts w:ascii="Times New Roman" w:hAnsi="Times New Roman"/>
          <w:sz w:val="28"/>
          <w:szCs w:val="28"/>
        </w:rPr>
        <w:t>.</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А</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 конкретных произведений</w:t>
      </w:r>
      <w:r w:rsidRPr="000D61DF">
        <w:rPr>
          <w:rFonts w:ascii="Times New Roman" w:hAnsi="Times New Roman"/>
          <w:sz w:val="28"/>
          <w:szCs w:val="28"/>
        </w:rPr>
        <w:t xml:space="preserve"> (например: </w:t>
      </w:r>
      <w:r w:rsidRPr="000D61DF">
        <w:rPr>
          <w:rFonts w:ascii="Times New Roman" w:hAnsi="Times New Roman"/>
          <w:iCs/>
          <w:sz w:val="28"/>
          <w:szCs w:val="28"/>
        </w:rPr>
        <w:t>А.С.</w:t>
      </w:r>
      <w:r w:rsidR="009D3152" w:rsidRPr="000D61DF">
        <w:rPr>
          <w:rFonts w:ascii="Times New Roman" w:hAnsi="Times New Roman"/>
          <w:iCs/>
          <w:sz w:val="28"/>
          <w:szCs w:val="28"/>
        </w:rPr>
        <w:t xml:space="preserve"> </w:t>
      </w:r>
      <w:r w:rsidRPr="000D61DF">
        <w:rPr>
          <w:rFonts w:ascii="Times New Roman" w:hAnsi="Times New Roman"/>
          <w:iCs/>
          <w:sz w:val="28"/>
          <w:szCs w:val="28"/>
        </w:rPr>
        <w:t>Пушкин «Евгений Онегин», Н.В.</w:t>
      </w:r>
      <w:r w:rsidR="009D3152" w:rsidRPr="000D61DF">
        <w:rPr>
          <w:rFonts w:ascii="Times New Roman" w:hAnsi="Times New Roman"/>
          <w:iCs/>
          <w:sz w:val="28"/>
          <w:szCs w:val="28"/>
        </w:rPr>
        <w:t xml:space="preserve"> </w:t>
      </w:r>
      <w:r w:rsidRPr="000D61DF">
        <w:rPr>
          <w:rFonts w:ascii="Times New Roman" w:hAnsi="Times New Roman"/>
          <w:iCs/>
          <w:sz w:val="28"/>
          <w:szCs w:val="28"/>
        </w:rPr>
        <w:t>Гоголь «Мертвые души»</w:t>
      </w:r>
      <w:r w:rsidRPr="000D61DF">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А</w:t>
      </w:r>
      <w:r w:rsidRPr="000D61DF">
        <w:rPr>
          <w:rFonts w:ascii="Times New Roman" w:hAnsi="Times New Roman"/>
          <w:sz w:val="28"/>
          <w:szCs w:val="28"/>
        </w:rPr>
        <w:t xml:space="preserve"> нет.</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В</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w:t>
      </w:r>
      <w:r w:rsidR="009D3152" w:rsidRPr="000D61DF">
        <w:rPr>
          <w:rFonts w:ascii="Times New Roman" w:hAnsi="Times New Roman"/>
          <w:bCs/>
          <w:sz w:val="28"/>
          <w:szCs w:val="28"/>
        </w:rPr>
        <w:t xml:space="preserve"> </w:t>
      </w:r>
      <w:r w:rsidRPr="000D61DF">
        <w:rPr>
          <w:rFonts w:ascii="Times New Roman" w:hAnsi="Times New Roman"/>
          <w:bCs/>
          <w:sz w:val="28"/>
          <w:szCs w:val="28"/>
        </w:rPr>
        <w:t>авторов,</w:t>
      </w:r>
      <w:r w:rsidRPr="000D61DF">
        <w:rPr>
          <w:rFonts w:ascii="Times New Roman" w:hAnsi="Times New Roman"/>
          <w:b/>
          <w:bCs/>
          <w:sz w:val="28"/>
          <w:szCs w:val="28"/>
        </w:rPr>
        <w:t xml:space="preserve"> </w:t>
      </w:r>
      <w:r w:rsidRPr="000D61DF">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009D3152" w:rsidRPr="000D61DF">
        <w:rPr>
          <w:rFonts w:ascii="Times New Roman" w:hAnsi="Times New Roman"/>
          <w:bCs/>
          <w:sz w:val="28"/>
          <w:szCs w:val="28"/>
        </w:rPr>
        <w:t xml:space="preserve"> </w:t>
      </w:r>
      <w:r w:rsidRPr="000D61DF">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0D61DF">
        <w:rPr>
          <w:rFonts w:ascii="Times New Roman" w:hAnsi="Times New Roman"/>
          <w:iCs/>
          <w:sz w:val="28"/>
          <w:szCs w:val="28"/>
        </w:rPr>
        <w:t>А.</w:t>
      </w:r>
      <w:r w:rsidR="009D3152" w:rsidRPr="000D61DF">
        <w:rPr>
          <w:rFonts w:ascii="Times New Roman" w:hAnsi="Times New Roman"/>
          <w:iCs/>
          <w:sz w:val="28"/>
          <w:szCs w:val="28"/>
        </w:rPr>
        <w:t xml:space="preserve"> </w:t>
      </w:r>
      <w:r w:rsidRPr="000D61DF">
        <w:rPr>
          <w:rFonts w:ascii="Times New Roman" w:hAnsi="Times New Roman"/>
          <w:iCs/>
          <w:sz w:val="28"/>
          <w:szCs w:val="28"/>
        </w:rPr>
        <w:t>Блок. 1</w:t>
      </w:r>
      <w:r w:rsidR="009D3152" w:rsidRPr="000D61DF">
        <w:rPr>
          <w:rFonts w:ascii="Times New Roman" w:hAnsi="Times New Roman"/>
          <w:iCs/>
          <w:sz w:val="28"/>
          <w:szCs w:val="28"/>
        </w:rPr>
        <w:t xml:space="preserve"> </w:t>
      </w:r>
      <w:r w:rsidRPr="000D61DF">
        <w:rPr>
          <w:rFonts w:ascii="Times New Roman" w:hAnsi="Times New Roman"/>
          <w:iCs/>
          <w:sz w:val="28"/>
          <w:szCs w:val="28"/>
        </w:rPr>
        <w:t>стихотворение; М.</w:t>
      </w:r>
      <w:r w:rsidR="009D3152" w:rsidRPr="000D61DF">
        <w:rPr>
          <w:rFonts w:ascii="Times New Roman" w:hAnsi="Times New Roman"/>
          <w:iCs/>
          <w:sz w:val="28"/>
          <w:szCs w:val="28"/>
        </w:rPr>
        <w:t xml:space="preserve"> </w:t>
      </w:r>
      <w:r w:rsidRPr="000D61DF">
        <w:rPr>
          <w:rFonts w:ascii="Times New Roman" w:hAnsi="Times New Roman"/>
          <w:iCs/>
          <w:sz w:val="28"/>
          <w:szCs w:val="28"/>
        </w:rPr>
        <w:t>Булгаков. 1 повесть</w:t>
      </w:r>
      <w:r w:rsidRPr="000D61DF">
        <w:rPr>
          <w:rFonts w:ascii="Times New Roman" w:hAnsi="Times New Roman"/>
          <w:sz w:val="28"/>
          <w:szCs w:val="28"/>
        </w:rPr>
        <w:t>. В программы включаются произведения всех указанных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Pr="000D61DF">
        <w:rPr>
          <w:rFonts w:ascii="Times New Roman" w:hAnsi="Times New Roman"/>
          <w:sz w:val="28"/>
          <w:szCs w:val="28"/>
        </w:rPr>
        <w:t xml:space="preserve"> авторов. Единство списков в разных рабочих программах скрепляется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Pr="000D61DF">
        <w:rPr>
          <w:rFonts w:ascii="Times New Roman" w:hAnsi="Times New Roman"/>
          <w:sz w:val="28"/>
          <w:szCs w:val="28"/>
        </w:rPr>
        <w:t xml:space="preserve"> фигурой автора.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С</w:t>
      </w:r>
      <w:r w:rsidR="009D3152" w:rsidRPr="000D61DF">
        <w:rPr>
          <w:rFonts w:ascii="Times New Roman" w:hAnsi="Times New Roman"/>
          <w:bCs/>
          <w:sz w:val="28"/>
          <w:szCs w:val="28"/>
        </w:rPr>
        <w:t xml:space="preserve"> </w:t>
      </w:r>
      <w:r w:rsidRPr="000D61DF">
        <w:rPr>
          <w:rFonts w:ascii="Times New Roman" w:hAnsi="Times New Roman"/>
          <w:bCs/>
          <w:sz w:val="28"/>
          <w:szCs w:val="28"/>
        </w:rPr>
        <w:t>представляет собой перечень литературных явлений,</w:t>
      </w:r>
      <w:r w:rsidRPr="000D61DF">
        <w:rPr>
          <w:rFonts w:ascii="Times New Roman" w:hAnsi="Times New Roman"/>
          <w:b/>
          <w:bCs/>
          <w:sz w:val="28"/>
          <w:szCs w:val="28"/>
        </w:rPr>
        <w:t xml:space="preserve"> </w:t>
      </w:r>
      <w:r w:rsidRPr="000D61DF">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0D61DF">
        <w:rPr>
          <w:rFonts w:ascii="Times New Roman" w:hAnsi="Times New Roman"/>
          <w:sz w:val="28"/>
          <w:szCs w:val="28"/>
        </w:rPr>
        <w:t xml:space="preserve">Минимальное количество произведений указано, например: </w:t>
      </w:r>
      <w:r w:rsidR="009D3152" w:rsidRPr="000D61DF">
        <w:rPr>
          <w:rFonts w:ascii="Times New Roman" w:hAnsi="Times New Roman"/>
          <w:iCs/>
          <w:sz w:val="28"/>
          <w:szCs w:val="28"/>
        </w:rPr>
        <w:t>п</w:t>
      </w:r>
      <w:r w:rsidRPr="000D61DF">
        <w:rPr>
          <w:rFonts w:ascii="Times New Roman" w:hAnsi="Times New Roman"/>
          <w:iCs/>
          <w:sz w:val="28"/>
          <w:szCs w:val="28"/>
        </w:rPr>
        <w:t>оэзия пушкинской эпохи: К.Н.</w:t>
      </w:r>
      <w:r w:rsidR="009D3152" w:rsidRPr="000D61DF">
        <w:rPr>
          <w:rFonts w:ascii="Times New Roman" w:hAnsi="Times New Roman"/>
          <w:iCs/>
          <w:sz w:val="28"/>
          <w:szCs w:val="28"/>
        </w:rPr>
        <w:t xml:space="preserve"> </w:t>
      </w:r>
      <w:r w:rsidRPr="000D61DF">
        <w:rPr>
          <w:rFonts w:ascii="Times New Roman" w:hAnsi="Times New Roman"/>
          <w:iCs/>
          <w:sz w:val="28"/>
          <w:szCs w:val="28"/>
        </w:rPr>
        <w:t>Батюшков, А.А.</w:t>
      </w:r>
      <w:r w:rsidR="009D3152" w:rsidRPr="000D61DF">
        <w:rPr>
          <w:rFonts w:ascii="Times New Roman" w:hAnsi="Times New Roman"/>
          <w:iCs/>
          <w:sz w:val="28"/>
          <w:szCs w:val="28"/>
        </w:rPr>
        <w:t xml:space="preserve"> </w:t>
      </w:r>
      <w:r w:rsidRPr="000D61DF">
        <w:rPr>
          <w:rFonts w:ascii="Times New Roman" w:hAnsi="Times New Roman"/>
          <w:iCs/>
          <w:sz w:val="28"/>
          <w:szCs w:val="28"/>
        </w:rPr>
        <w:t>Дельвиг, Н.М.</w:t>
      </w:r>
      <w:r w:rsidR="009D3152" w:rsidRPr="000D61DF">
        <w:rPr>
          <w:rFonts w:ascii="Times New Roman" w:hAnsi="Times New Roman"/>
          <w:iCs/>
          <w:sz w:val="28"/>
          <w:szCs w:val="28"/>
        </w:rPr>
        <w:t xml:space="preserve"> </w:t>
      </w:r>
      <w:r w:rsidRPr="000D61DF">
        <w:rPr>
          <w:rFonts w:ascii="Times New Roman" w:hAnsi="Times New Roman"/>
          <w:iCs/>
          <w:sz w:val="28"/>
          <w:szCs w:val="28"/>
        </w:rPr>
        <w:t>Языков, Е.А.</w:t>
      </w:r>
      <w:r w:rsidR="009D3152" w:rsidRPr="000D61DF">
        <w:rPr>
          <w:rFonts w:ascii="Times New Roman" w:hAnsi="Times New Roman"/>
          <w:iCs/>
          <w:sz w:val="28"/>
          <w:szCs w:val="28"/>
        </w:rPr>
        <w:t xml:space="preserve"> </w:t>
      </w:r>
      <w:r w:rsidRPr="000D61DF">
        <w:rPr>
          <w:rFonts w:ascii="Times New Roman" w:hAnsi="Times New Roman"/>
          <w:iCs/>
          <w:sz w:val="28"/>
          <w:szCs w:val="28"/>
        </w:rPr>
        <w:t>Баратынский (2-3 стихотворения на выбор)</w:t>
      </w:r>
      <w:r w:rsidRPr="000D61DF">
        <w:rPr>
          <w:rFonts w:ascii="Times New Roman" w:hAnsi="Times New Roman"/>
          <w:sz w:val="28"/>
          <w:szCs w:val="28"/>
        </w:rPr>
        <w:t xml:space="preserve">. В программах указываются произведения писателей всех групп авторов из списка </w:t>
      </w:r>
      <w:r w:rsidRPr="000D61DF">
        <w:rPr>
          <w:rFonts w:ascii="Times New Roman" w:hAnsi="Times New Roman"/>
          <w:bCs/>
          <w:sz w:val="28"/>
          <w:szCs w:val="28"/>
        </w:rPr>
        <w:t>С</w:t>
      </w:r>
      <w:r w:rsidRPr="000D61DF">
        <w:rPr>
          <w:rFonts w:ascii="Times New Roman" w:hAnsi="Times New Roman"/>
          <w:sz w:val="28"/>
          <w:szCs w:val="28"/>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9D3152" w:rsidRPr="000D61DF">
        <w:rPr>
          <w:rFonts w:ascii="Times New Roman" w:hAnsi="Times New Roman"/>
          <w:sz w:val="28"/>
          <w:szCs w:val="28"/>
        </w:rPr>
        <w:t xml:space="preserve"> </w:t>
      </w:r>
      <w:r w:rsidRPr="000D61DF">
        <w:rPr>
          <w:rFonts w:ascii="Times New Roman" w:hAnsi="Times New Roman"/>
          <w:b/>
          <w:bCs/>
          <w:sz w:val="28"/>
          <w:szCs w:val="28"/>
        </w:rPr>
        <w:t>С</w:t>
      </w:r>
      <w:r w:rsidRPr="000D61DF">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0D61DF" w:rsidRDefault="0042291A" w:rsidP="0042291A">
      <w:pPr>
        <w:pStyle w:val="24"/>
        <w:spacing w:line="360" w:lineRule="auto"/>
        <w:ind w:firstLine="709"/>
        <w:rPr>
          <w:szCs w:val="28"/>
        </w:rPr>
      </w:pPr>
      <w:r w:rsidRPr="000D61DF">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Pr="000D61DF">
        <w:rPr>
          <w:rFonts w:ascii="Times New Roman" w:hAnsi="Times New Roman"/>
          <w:b/>
          <w:sz w:val="28"/>
          <w:szCs w:val="28"/>
        </w:rPr>
        <w:t xml:space="preserve"> </w:t>
      </w:r>
      <w:r w:rsidRPr="000D61DF">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0D61DF" w:rsidRDefault="0042291A" w:rsidP="007332F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0D61DF">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0D61DF" w:rsidRDefault="0042291A" w:rsidP="0042291A">
      <w:pPr>
        <w:pStyle w:val="24"/>
        <w:spacing w:line="360" w:lineRule="auto"/>
        <w:ind w:firstLine="709"/>
        <w:rPr>
          <w:szCs w:val="28"/>
        </w:rPr>
      </w:pPr>
      <w:r w:rsidRPr="000D61DF">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0D61DF" w:rsidRDefault="0042291A" w:rsidP="0042291A">
      <w:pPr>
        <w:pStyle w:val="24"/>
        <w:spacing w:line="360" w:lineRule="auto"/>
        <w:ind w:firstLine="709"/>
        <w:rPr>
          <w:szCs w:val="28"/>
        </w:rPr>
      </w:pPr>
      <w:r w:rsidRPr="000D61DF">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0D61DF" w:rsidRDefault="0042291A" w:rsidP="0042291A">
      <w:pPr>
        <w:tabs>
          <w:tab w:val="left" w:pos="5760"/>
        </w:tabs>
        <w:jc w:val="center"/>
        <w:rPr>
          <w:rFonts w:ascii="Times New Roman" w:hAnsi="Times New Roman"/>
          <w:b/>
          <w:bCs/>
          <w:sz w:val="28"/>
          <w:szCs w:val="28"/>
        </w:rPr>
      </w:pPr>
      <w:r w:rsidRPr="000D61DF">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114"/>
        <w:gridCol w:w="3225"/>
      </w:tblGrid>
      <w:tr w:rsidR="0042291A" w:rsidRPr="000D61DF" w:rsidTr="00D64076">
        <w:tc>
          <w:tcPr>
            <w:tcW w:w="3373"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А</w:t>
            </w:r>
          </w:p>
        </w:tc>
        <w:tc>
          <w:tcPr>
            <w:tcW w:w="3114"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В</w:t>
            </w:r>
          </w:p>
        </w:tc>
        <w:tc>
          <w:tcPr>
            <w:tcW w:w="3225"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С</w:t>
            </w: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РУССКАЯ ЛИТЕРАТУРА</w:t>
            </w:r>
          </w:p>
        </w:tc>
      </w:tr>
      <w:tr w:rsidR="0042291A" w:rsidRPr="000D61DF" w:rsidTr="00D64076">
        <w:tc>
          <w:tcPr>
            <w:tcW w:w="3373" w:type="dxa"/>
          </w:tcPr>
          <w:p w:rsidR="0042291A" w:rsidRPr="000D61DF" w:rsidRDefault="0042291A" w:rsidP="0042291A">
            <w:pPr>
              <w:jc w:val="both"/>
              <w:rPr>
                <w:rFonts w:ascii="Times New Roman" w:hAnsi="Times New Roman"/>
                <w:b/>
                <w:sz w:val="24"/>
                <w:szCs w:val="24"/>
                <w:shd w:val="clear" w:color="auto" w:fill="FFFFFF"/>
              </w:rPr>
            </w:pPr>
            <w:r w:rsidRPr="000D61DF">
              <w:rPr>
                <w:rFonts w:ascii="Times New Roman" w:hAnsi="Times New Roman"/>
                <w:b/>
                <w:bCs/>
                <w:sz w:val="24"/>
                <w:szCs w:val="24"/>
              </w:rPr>
              <w:t xml:space="preserve">«Слово о полку Игореве» </w:t>
            </w:r>
            <w:r w:rsidRPr="000D61DF">
              <w:rPr>
                <w:rFonts w:ascii="Times New Roman" w:hAnsi="Times New Roman"/>
                <w:sz w:val="24"/>
                <w:szCs w:val="24"/>
              </w:rPr>
              <w:t xml:space="preserve">(к. </w:t>
            </w:r>
            <w:r w:rsidRPr="000D61DF">
              <w:rPr>
                <w:rFonts w:ascii="Times New Roman" w:hAnsi="Times New Roman"/>
                <w:sz w:val="24"/>
                <w:szCs w:val="24"/>
                <w:lang w:val="en-US"/>
              </w:rPr>
              <w:t>XII</w:t>
            </w:r>
            <w:r w:rsidRPr="000D61DF">
              <w:rPr>
                <w:rFonts w:ascii="Times New Roman" w:hAnsi="Times New Roman"/>
                <w:sz w:val="24"/>
                <w:szCs w:val="24"/>
              </w:rPr>
              <w:t xml:space="preserve"> в.) </w:t>
            </w:r>
            <w:r w:rsidRPr="000D61DF">
              <w:rPr>
                <w:rFonts w:ascii="Times New Roman" w:hAnsi="Times New Roman"/>
                <w:b/>
                <w:sz w:val="24"/>
                <w:szCs w:val="24"/>
                <w:shd w:val="clear" w:color="auto" w:fill="FFFFFF"/>
              </w:rPr>
              <w:t>(8-9 кл.)</w:t>
            </w:r>
            <w:r w:rsidRPr="000D61DF">
              <w:rPr>
                <w:rStyle w:val="af3"/>
                <w:rFonts w:ascii="Times New Roman" w:hAnsi="Times New Roman"/>
                <w:b/>
                <w:sz w:val="24"/>
                <w:szCs w:val="24"/>
                <w:shd w:val="clear" w:color="auto" w:fill="FFFFFF"/>
              </w:rPr>
              <w:footnoteReference w:id="14"/>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i/>
                <w:iCs/>
                <w:sz w:val="24"/>
                <w:szCs w:val="24"/>
              </w:rPr>
              <w:t>Древнерусская литература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1-2 произведения на выбор, например:</w:t>
            </w:r>
            <w:r w:rsidR="009D3152" w:rsidRPr="000D61DF">
              <w:rPr>
                <w:rFonts w:ascii="Times New Roman" w:hAnsi="Times New Roman"/>
                <w:b/>
                <w:bCs/>
                <w:i/>
                <w:iCs/>
                <w:sz w:val="24"/>
                <w:szCs w:val="24"/>
              </w:rPr>
              <w:t xml:space="preserve"> </w:t>
            </w:r>
            <w:r w:rsidRPr="000D61DF">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0D61DF">
              <w:rPr>
                <w:rFonts w:ascii="Times New Roman" w:hAnsi="Times New Roman"/>
                <w:b/>
                <w:bCs/>
                <w:i/>
                <w:iCs/>
                <w:sz w:val="24"/>
                <w:szCs w:val="24"/>
              </w:rPr>
              <w:t>.)</w:t>
            </w:r>
          </w:p>
          <w:p w:rsidR="0042291A" w:rsidRPr="000D61DF" w:rsidRDefault="0042291A" w:rsidP="0012121B">
            <w:pPr>
              <w:tabs>
                <w:tab w:val="left" w:pos="5760"/>
              </w:tabs>
              <w:rPr>
                <w:rFonts w:ascii="Times New Roman" w:hAnsi="Times New Roman"/>
                <w:b/>
                <w:bCs/>
                <w:sz w:val="24"/>
                <w:szCs w:val="24"/>
              </w:rPr>
            </w:pPr>
            <w:r w:rsidRPr="000D61DF">
              <w:rPr>
                <w:rFonts w:ascii="Times New Roman" w:hAnsi="Times New Roman"/>
                <w:b/>
                <w:bCs/>
                <w:sz w:val="24"/>
                <w:szCs w:val="24"/>
                <w:shd w:val="clear" w:color="auto" w:fill="FFFFFF"/>
              </w:rPr>
              <w:t>(6-8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0D61DF">
              <w:rPr>
                <w:rFonts w:ascii="Times New Roman" w:hAnsi="Times New Roman"/>
                <w:b/>
                <w:bCs/>
                <w:i/>
                <w:iCs/>
                <w:sz w:val="24"/>
                <w:szCs w:val="24"/>
              </w:rPr>
              <w:t>Русский фольклор:</w:t>
            </w:r>
          </w:p>
          <w:p w:rsidR="0042291A" w:rsidRPr="000D61DF" w:rsidRDefault="0042291A" w:rsidP="0042291A">
            <w:pPr>
              <w:rPr>
                <w:rFonts w:ascii="Times New Roman" w:hAnsi="Times New Roman"/>
                <w:sz w:val="24"/>
                <w:szCs w:val="24"/>
              </w:rPr>
            </w:pPr>
            <w:r w:rsidRPr="000D61DF">
              <w:rPr>
                <w:rFonts w:ascii="Times New Roman" w:hAnsi="Times New Roman"/>
                <w:i/>
                <w:iCs/>
                <w:sz w:val="24"/>
                <w:szCs w:val="24"/>
              </w:rPr>
              <w:t>сказки, былины, загадки, пословицы, поговорки, песня и др</w:t>
            </w:r>
            <w:r w:rsidRPr="000D61DF">
              <w:rPr>
                <w:rFonts w:ascii="Times New Roman" w:hAnsi="Times New Roman"/>
                <w:b/>
                <w:bCs/>
                <w:i/>
                <w:iCs/>
                <w:sz w:val="24"/>
                <w:szCs w:val="24"/>
              </w:rPr>
              <w:t xml:space="preserve">. (10 произведений разных жанров, </w:t>
            </w:r>
            <w:r w:rsidRPr="000D61DF">
              <w:rPr>
                <w:rFonts w:ascii="Times New Roman" w:hAnsi="Times New Roman"/>
                <w:b/>
                <w:bCs/>
                <w:sz w:val="24"/>
                <w:szCs w:val="24"/>
              </w:rPr>
              <w:t>5-7 кл.</w:t>
            </w:r>
            <w:r w:rsidRPr="000D61DF">
              <w:rPr>
                <w:rFonts w:ascii="Times New Roman" w:hAnsi="Times New Roman"/>
                <w:sz w:val="24"/>
                <w:szCs w:val="24"/>
              </w:rPr>
              <w:t>)</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Д.И. Фонвизин</w:t>
            </w:r>
            <w:r w:rsidRPr="000D61DF">
              <w:rPr>
                <w:rFonts w:ascii="Times New Roman" w:hAnsi="Times New Roman"/>
                <w:sz w:val="24"/>
                <w:szCs w:val="24"/>
              </w:rPr>
              <w:t xml:space="preserve"> «Недоросль» (1778 – 1782) </w:t>
            </w:r>
          </w:p>
          <w:p w:rsidR="0042291A" w:rsidRPr="000D61DF" w:rsidRDefault="0042291A" w:rsidP="0042291A">
            <w:pPr>
              <w:tabs>
                <w:tab w:val="left" w:pos="5760"/>
              </w:tabs>
              <w:rPr>
                <w:rFonts w:ascii="Times New Roman" w:hAnsi="Times New Roman"/>
                <w:b/>
                <w:iCs/>
                <w:sz w:val="24"/>
                <w:szCs w:val="24"/>
                <w:shd w:val="clear" w:color="auto" w:fill="FFFFFF"/>
              </w:rPr>
            </w:pPr>
            <w:r w:rsidRPr="000D61DF">
              <w:rPr>
                <w:rFonts w:ascii="Times New Roman" w:hAnsi="Times New Roman"/>
                <w:b/>
                <w:iCs/>
                <w:sz w:val="24"/>
                <w:szCs w:val="24"/>
                <w:shd w:val="clear" w:color="auto" w:fill="FFFFFF"/>
              </w:rPr>
              <w:t>(8-9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Н.М. Карамзин</w:t>
            </w:r>
            <w:r w:rsidRPr="000D61DF">
              <w:rPr>
                <w:rFonts w:ascii="Times New Roman" w:hAnsi="Times New Roman"/>
                <w:sz w:val="24"/>
                <w:szCs w:val="24"/>
              </w:rPr>
              <w:t xml:space="preserve">  «Бедная Лиза» (1792) </w:t>
            </w:r>
            <w:r w:rsidRPr="000D61DF">
              <w:rPr>
                <w:rFonts w:ascii="Times New Roman" w:hAnsi="Times New Roman"/>
                <w:b/>
                <w:iCs/>
                <w:sz w:val="24"/>
                <w:szCs w:val="24"/>
                <w:shd w:val="clear" w:color="auto" w:fill="FFFFFF"/>
              </w:rPr>
              <w:t>(8-9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0D61DF">
              <w:rPr>
                <w:rFonts w:ascii="Times New Roman" w:hAnsi="Times New Roman"/>
                <w:b/>
                <w:bCs/>
                <w:i/>
                <w:iCs/>
                <w:sz w:val="24"/>
                <w:szCs w:val="24"/>
              </w:rPr>
              <w:t>М.В.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Ломоносов – 1 стихотворение по выбору, например: </w:t>
            </w:r>
            <w:r w:rsidRPr="000D61DF">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0D61DF" w:rsidRDefault="0042291A" w:rsidP="0042291A">
            <w:pPr>
              <w:pStyle w:val="HTML"/>
              <w:tabs>
                <w:tab w:val="left" w:pos="5760"/>
              </w:tabs>
              <w:rPr>
                <w:rFonts w:ascii="Times New Roman" w:hAnsi="Times New Roman"/>
                <w:b/>
                <w:i/>
                <w:iCs/>
                <w:sz w:val="24"/>
                <w:szCs w:val="24"/>
              </w:rPr>
            </w:pPr>
            <w:r w:rsidRPr="000D61DF">
              <w:rPr>
                <w:rFonts w:ascii="Times New Roman" w:hAnsi="Times New Roman"/>
                <w:i/>
                <w:iCs/>
                <w:sz w:val="24"/>
                <w:szCs w:val="24"/>
              </w:rPr>
              <w:t>Елисаветы Петровны 1747 года» и др.</w:t>
            </w:r>
            <w:r w:rsidR="009D3152" w:rsidRPr="000D61DF">
              <w:rPr>
                <w:rFonts w:ascii="Times New Roman" w:hAnsi="Times New Roman"/>
                <w:i/>
                <w:iCs/>
                <w:sz w:val="24"/>
                <w:szCs w:val="24"/>
              </w:rPr>
              <w:t xml:space="preserve"> </w:t>
            </w:r>
            <w:r w:rsidRPr="000D61DF">
              <w:rPr>
                <w:rFonts w:ascii="Times New Roman" w:hAnsi="Times New Roman"/>
                <w:b/>
                <w:sz w:val="24"/>
                <w:szCs w:val="24"/>
              </w:rPr>
              <w:t>(8-9 кл.)</w:t>
            </w:r>
          </w:p>
          <w:p w:rsidR="0042291A" w:rsidRPr="000D61DF" w:rsidRDefault="0042291A" w:rsidP="0042291A">
            <w:pPr>
              <w:keepNext/>
              <w:tabs>
                <w:tab w:val="left" w:pos="5760"/>
              </w:tabs>
              <w:outlineLvl w:val="1"/>
              <w:rPr>
                <w:rFonts w:ascii="Times New Roman" w:hAnsi="Times New Roman"/>
                <w:b/>
                <w:bCs/>
                <w:i/>
                <w:iCs/>
                <w:sz w:val="24"/>
                <w:szCs w:val="24"/>
              </w:rPr>
            </w:pPr>
            <w:r w:rsidRPr="000D61DF">
              <w:rPr>
                <w:rFonts w:ascii="Times New Roman" w:hAnsi="Times New Roman"/>
                <w:b/>
                <w:bCs/>
                <w:i/>
                <w:iCs/>
                <w:sz w:val="24"/>
                <w:szCs w:val="24"/>
              </w:rPr>
              <w:t>Г.Р.</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Державин – 1-2 стихотворения по выбору, например: </w:t>
            </w:r>
            <w:r w:rsidRPr="000D61DF">
              <w:rPr>
                <w:rFonts w:ascii="Times New Roman" w:hAnsi="Times New Roman"/>
                <w:i/>
                <w:iCs/>
                <w:sz w:val="24"/>
                <w:szCs w:val="24"/>
              </w:rPr>
              <w:t>«Фелица» (1782), «Осень во время осады Очакова» (1788), «Снигирь» 1800, «Водопад» (</w:t>
            </w:r>
            <w:r w:rsidRPr="000D61DF">
              <w:rPr>
                <w:rStyle w:val="poemyear"/>
                <w:rFonts w:ascii="Times New Roman" w:hAnsi="Times New Roman"/>
                <w:i/>
                <w:iCs/>
                <w:sz w:val="24"/>
                <w:szCs w:val="24"/>
              </w:rPr>
              <w:t>1791-1794)</w:t>
            </w:r>
            <w:r w:rsidRPr="000D61DF">
              <w:rPr>
                <w:rFonts w:ascii="Times New Roman" w:hAnsi="Times New Roman"/>
                <w:i/>
                <w:iCs/>
                <w:sz w:val="24"/>
                <w:szCs w:val="24"/>
              </w:rPr>
              <w:t>, «Памятник» (</w:t>
            </w:r>
            <w:r w:rsidRPr="000D61DF">
              <w:rPr>
                <w:rStyle w:val="poemyear"/>
                <w:rFonts w:ascii="Times New Roman" w:hAnsi="Times New Roman"/>
                <w:i/>
                <w:iCs/>
                <w:sz w:val="24"/>
                <w:szCs w:val="24"/>
              </w:rPr>
              <w:t>1795</w:t>
            </w:r>
            <w:r w:rsidRPr="000D61DF">
              <w:rPr>
                <w:rFonts w:ascii="Times New Roman" w:hAnsi="Times New Roman"/>
                <w:i/>
                <w:iCs/>
                <w:sz w:val="24"/>
                <w:szCs w:val="24"/>
              </w:rPr>
              <w:t xml:space="preserve">) и др. </w:t>
            </w:r>
            <w:r w:rsidRPr="000D61DF">
              <w:rPr>
                <w:rFonts w:ascii="Times New Roman" w:hAnsi="Times New Roman"/>
                <w:b/>
                <w:sz w:val="24"/>
                <w:szCs w:val="24"/>
              </w:rPr>
              <w:t>(8-9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И.А. Крылов – 3 басни по выбору, например:  </w:t>
            </w:r>
            <w:r w:rsidRPr="000D61DF">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0D61DF" w:rsidRDefault="0042291A" w:rsidP="0042291A">
            <w:pPr>
              <w:tabs>
                <w:tab w:val="left" w:pos="5760"/>
              </w:tabs>
              <w:rPr>
                <w:rFonts w:ascii="Times New Roman" w:hAnsi="Times New Roman"/>
                <w:bCs/>
                <w:iCs/>
                <w:sz w:val="24"/>
                <w:szCs w:val="24"/>
                <w:shd w:val="clear" w:color="auto" w:fill="FFFFFF"/>
              </w:rPr>
            </w:pPr>
            <w:r w:rsidRPr="000D61DF">
              <w:rPr>
                <w:rFonts w:ascii="Times New Roman" w:hAnsi="Times New Roman"/>
                <w:b/>
                <w:iCs/>
                <w:sz w:val="24"/>
                <w:szCs w:val="24"/>
                <w:shd w:val="clear" w:color="auto" w:fill="FFFFFF"/>
              </w:rPr>
              <w:t>(5-6 кл.)</w:t>
            </w:r>
          </w:p>
          <w:p w:rsidR="0042291A" w:rsidRPr="000D61DF" w:rsidRDefault="0042291A" w:rsidP="0042291A">
            <w:pPr>
              <w:keepNext/>
              <w:tabs>
                <w:tab w:val="left" w:pos="5760"/>
              </w:tabs>
              <w:outlineLvl w:val="1"/>
              <w:rPr>
                <w:rFonts w:ascii="Times New Roman" w:hAnsi="Times New Roman"/>
                <w:b/>
                <w:bCs/>
                <w:sz w:val="24"/>
                <w:szCs w:val="24"/>
              </w:rPr>
            </w:pPr>
          </w:p>
        </w:tc>
        <w:tc>
          <w:tcPr>
            <w:tcW w:w="3225" w:type="dxa"/>
          </w:tcPr>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А.С. Грибоедов</w:t>
            </w:r>
            <w:r w:rsidRPr="000D61DF">
              <w:rPr>
                <w:rFonts w:ascii="Times New Roman" w:hAnsi="Times New Roman"/>
                <w:sz w:val="24"/>
                <w:szCs w:val="24"/>
              </w:rPr>
              <w:t xml:space="preserve"> «Горе от ума» (1821 – 1824) </w:t>
            </w: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t xml:space="preserve">В.А. Жуковский - 1-2 баллады по выбору, например: </w:t>
            </w:r>
            <w:r w:rsidRPr="000D61DF">
              <w:rPr>
                <w:rFonts w:ascii="Times New Roman" w:hAnsi="Times New Roman"/>
                <w:i/>
                <w:iCs/>
                <w:sz w:val="24"/>
                <w:szCs w:val="24"/>
              </w:rPr>
              <w:t>«Светлана» (1812), «Лесной царь» (1818)</w:t>
            </w:r>
            <w:r w:rsidRPr="000D61DF">
              <w:rPr>
                <w:rFonts w:ascii="Times New Roman" w:hAnsi="Times New Roman"/>
                <w:b/>
                <w:bCs/>
                <w:i/>
                <w:iCs/>
                <w:sz w:val="24"/>
                <w:szCs w:val="24"/>
              </w:rPr>
              <w:t xml:space="preserve">; 1-2 элегии по выбору, например: </w:t>
            </w:r>
            <w:r w:rsidRPr="000D61DF">
              <w:rPr>
                <w:rFonts w:ascii="Times New Roman" w:hAnsi="Times New Roman"/>
                <w:i/>
                <w:iCs/>
                <w:sz w:val="24"/>
                <w:szCs w:val="24"/>
              </w:rPr>
              <w:t>«Невыразимое» (1819), «Море» (1822) и др.</w:t>
            </w:r>
          </w:p>
          <w:p w:rsidR="0042291A" w:rsidRPr="000D61DF"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(7-9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 xml:space="preserve">А.С. Пушкин </w:t>
            </w:r>
            <w:r w:rsidRPr="000D61DF">
              <w:rPr>
                <w:rFonts w:ascii="Times New Roman" w:hAnsi="Times New Roman"/>
                <w:sz w:val="24"/>
                <w:szCs w:val="24"/>
              </w:rPr>
              <w:t>«Евгений Онегин» (</w:t>
            </w:r>
            <w:r w:rsidRPr="000D61DF">
              <w:rPr>
                <w:rStyle w:val="st"/>
                <w:rFonts w:ascii="Times New Roman" w:hAnsi="Times New Roman"/>
                <w:sz w:val="24"/>
                <w:szCs w:val="24"/>
              </w:rPr>
              <w:t>1823 —1831)</w:t>
            </w:r>
            <w:r w:rsidR="009D3152" w:rsidRPr="000D61DF">
              <w:rPr>
                <w:rStyle w:val="st"/>
                <w:rFonts w:ascii="Times New Roman" w:hAnsi="Times New Roman"/>
                <w:sz w:val="24"/>
                <w:szCs w:val="24"/>
              </w:rPr>
              <w:t xml:space="preserve"> </w:t>
            </w:r>
            <w:r w:rsidRPr="000D61DF">
              <w:rPr>
                <w:rStyle w:val="st"/>
                <w:rFonts w:ascii="Times New Roman" w:hAnsi="Times New Roman"/>
                <w:b/>
                <w:bCs/>
                <w:sz w:val="24"/>
                <w:szCs w:val="24"/>
              </w:rPr>
              <w:t>(9 кл.)</w:t>
            </w:r>
            <w:r w:rsidRPr="000D61DF">
              <w:rPr>
                <w:rFonts w:ascii="Times New Roman" w:hAnsi="Times New Roman"/>
                <w:sz w:val="24"/>
                <w:szCs w:val="24"/>
              </w:rPr>
              <w:t xml:space="preserve">, «Дубровский» (1832 </w:t>
            </w:r>
            <w:r w:rsidRPr="000D61DF">
              <w:rPr>
                <w:rStyle w:val="st"/>
                <w:rFonts w:ascii="Times New Roman" w:hAnsi="Times New Roman"/>
                <w:sz w:val="24"/>
                <w:szCs w:val="24"/>
              </w:rPr>
              <w:t xml:space="preserve">— </w:t>
            </w:r>
            <w:r w:rsidRPr="000D61DF">
              <w:rPr>
                <w:rFonts w:ascii="Times New Roman" w:hAnsi="Times New Roman"/>
                <w:sz w:val="24"/>
                <w:szCs w:val="24"/>
              </w:rPr>
              <w:t>1833)</w:t>
            </w:r>
            <w:r w:rsidRPr="000D61DF">
              <w:rPr>
                <w:rFonts w:ascii="Times New Roman" w:hAnsi="Times New Roman"/>
                <w:iCs/>
                <w:sz w:val="24"/>
                <w:szCs w:val="24"/>
              </w:rPr>
              <w:t xml:space="preserve"> (6-7 кл),</w:t>
            </w:r>
            <w:r w:rsidRPr="000D61DF">
              <w:rPr>
                <w:rFonts w:ascii="Times New Roman" w:hAnsi="Times New Roman"/>
                <w:sz w:val="24"/>
                <w:szCs w:val="24"/>
              </w:rPr>
              <w:t xml:space="preserve"> «Капитанская дочка» (1832 </w:t>
            </w:r>
            <w:r w:rsidRPr="000D61DF">
              <w:rPr>
                <w:rStyle w:val="st"/>
                <w:rFonts w:ascii="Times New Roman" w:hAnsi="Times New Roman"/>
                <w:sz w:val="24"/>
                <w:szCs w:val="24"/>
              </w:rPr>
              <w:t>—</w:t>
            </w:r>
            <w:r w:rsidRPr="000D61DF">
              <w:rPr>
                <w:rFonts w:ascii="Times New Roman" w:hAnsi="Times New Roman"/>
                <w:sz w:val="24"/>
                <w:szCs w:val="24"/>
              </w:rPr>
              <w:t xml:space="preserve">1836)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iCs/>
                <w:sz w:val="24"/>
                <w:szCs w:val="24"/>
              </w:rPr>
              <w:t>(7-8 кл.).</w:t>
            </w:r>
          </w:p>
          <w:p w:rsidR="0042291A" w:rsidRPr="000D61D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0D61DF" w:rsidRDefault="0042291A" w:rsidP="0042291A">
            <w:pPr>
              <w:tabs>
                <w:tab w:val="left" w:pos="770"/>
                <w:tab w:val="left" w:pos="5760"/>
              </w:tabs>
              <w:autoSpaceDE w:val="0"/>
              <w:autoSpaceDN w:val="0"/>
              <w:adjustRightInd w:val="0"/>
              <w:jc w:val="both"/>
              <w:rPr>
                <w:rFonts w:ascii="Times New Roman" w:hAnsi="Times New Roman"/>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t xml:space="preserve">А.С. Пушкин - </w:t>
            </w:r>
            <w:r w:rsidRPr="000D61DF">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0D61DF">
              <w:rPr>
                <w:rFonts w:ascii="Times New Roman" w:hAnsi="Times New Roman"/>
                <w:sz w:val="24"/>
                <w:szCs w:val="24"/>
              </w:rPr>
              <w:t xml:space="preserve">: </w:t>
            </w:r>
            <w:r w:rsidRPr="000D61DF">
              <w:rPr>
                <w:rFonts w:ascii="Times New Roman" w:hAnsi="Times New Roman"/>
                <w:i/>
                <w:iCs/>
                <w:sz w:val="24"/>
                <w:szCs w:val="24"/>
              </w:rPr>
              <w:t>«Воспоминания в Царском Селе» (1814), «Вольность» (1817), «Деревня» (181), «</w:t>
            </w:r>
            <w:r w:rsidRPr="000D61DF">
              <w:rPr>
                <w:rStyle w:val="line"/>
                <w:rFonts w:ascii="Times New Roman" w:hAnsi="Times New Roman"/>
                <w:i/>
                <w:iCs/>
                <w:sz w:val="24"/>
                <w:szCs w:val="24"/>
              </w:rPr>
              <w:t>Редеет облаков летучая гряда» (1820),</w:t>
            </w:r>
            <w:r w:rsidRPr="000D61DF">
              <w:rPr>
                <w:rFonts w:ascii="Times New Roman" w:hAnsi="Times New Roman"/>
                <w:i/>
                <w:iCs/>
                <w:sz w:val="24"/>
                <w:szCs w:val="24"/>
              </w:rPr>
              <w:t xml:space="preserve"> «Погасло дневное светило…» (1820), «Свободы сеятель пустынный…» (1823), </w:t>
            </w:r>
          </w:p>
          <w:p w:rsidR="0042291A" w:rsidRPr="000D61DF" w:rsidRDefault="0042291A" w:rsidP="0042291A">
            <w:pPr>
              <w:pStyle w:val="HTML"/>
              <w:tabs>
                <w:tab w:val="left" w:pos="5760"/>
              </w:tabs>
              <w:rPr>
                <w:rFonts w:ascii="Times New Roman" w:hAnsi="Times New Roman"/>
                <w:i/>
                <w:iCs/>
                <w:sz w:val="24"/>
                <w:szCs w:val="24"/>
              </w:rPr>
            </w:pPr>
            <w:r w:rsidRPr="000D61DF">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0D61D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0D61DF">
              <w:rPr>
                <w:rStyle w:val="line"/>
                <w:rFonts w:ascii="Times New Roman" w:hAnsi="Times New Roman"/>
                <w:i/>
                <w:iCs/>
                <w:sz w:val="24"/>
                <w:szCs w:val="24"/>
              </w:rPr>
              <w:t>Была пора: наш праздник молодой…» (1836)</w:t>
            </w:r>
            <w:r w:rsidRPr="000D61DF">
              <w:rPr>
                <w:rFonts w:ascii="Times New Roman" w:hAnsi="Times New Roman"/>
                <w:i/>
                <w:iCs/>
                <w:sz w:val="24"/>
                <w:szCs w:val="24"/>
              </w:rPr>
              <w:t xml:space="preserve">  и др. </w:t>
            </w: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«Маленькие трагедии» (1830) </w:t>
            </w:r>
            <w:r w:rsidRPr="000D61DF">
              <w:rPr>
                <w:rFonts w:ascii="Times New Roman" w:hAnsi="Times New Roman"/>
                <w:b/>
                <w:bCs/>
                <w:i/>
                <w:iCs/>
                <w:sz w:val="24"/>
                <w:szCs w:val="24"/>
              </w:rPr>
              <w:t>1-2 по выбору, например</w:t>
            </w:r>
            <w:r w:rsidRPr="000D61DF">
              <w:rPr>
                <w:rFonts w:ascii="Times New Roman" w:hAnsi="Times New Roman"/>
                <w:i/>
                <w:iCs/>
                <w:sz w:val="24"/>
                <w:szCs w:val="24"/>
              </w:rPr>
              <w:t xml:space="preserve">: «Моцарт и Сальери», «Каменный гость». </w:t>
            </w:r>
            <w:r w:rsidRPr="000D61DF">
              <w:rPr>
                <w:rFonts w:ascii="Times New Roman" w:hAnsi="Times New Roman"/>
                <w:b/>
                <w:bCs/>
                <w:sz w:val="24"/>
                <w:szCs w:val="24"/>
              </w:rPr>
              <w:t>(8-9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«Повести Белкина» (1830) - </w:t>
            </w:r>
            <w:r w:rsidRPr="000D61DF">
              <w:rPr>
                <w:rFonts w:ascii="Times New Roman" w:hAnsi="Times New Roman"/>
                <w:b/>
                <w:bCs/>
                <w:i/>
                <w:iCs/>
                <w:sz w:val="24"/>
                <w:szCs w:val="24"/>
              </w:rPr>
              <w:t>2-3 по выбору, например</w:t>
            </w:r>
            <w:r w:rsidRPr="000D61DF">
              <w:rPr>
                <w:rFonts w:ascii="Times New Roman" w:hAnsi="Times New Roman"/>
                <w:i/>
                <w:iCs/>
                <w:sz w:val="24"/>
                <w:szCs w:val="24"/>
              </w:rPr>
              <w:t xml:space="preserve">: «Станционный смотритель», «Метель», «Выстрел» и др. </w:t>
            </w:r>
            <w:r w:rsidRPr="000D61DF">
              <w:rPr>
                <w:rFonts w:ascii="Times New Roman" w:hAnsi="Times New Roman"/>
                <w:b/>
                <w:bCs/>
                <w:sz w:val="24"/>
                <w:szCs w:val="24"/>
              </w:rPr>
              <w:t>(</w:t>
            </w:r>
            <w:r w:rsidRPr="000D61DF">
              <w:rPr>
                <w:rFonts w:ascii="Times New Roman" w:hAnsi="Times New Roman"/>
                <w:b/>
                <w:sz w:val="24"/>
                <w:szCs w:val="24"/>
              </w:rPr>
              <w:t>7-8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Поэмы –1 по выбору, например</w:t>
            </w:r>
            <w:r w:rsidRPr="000D61DF">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autoSpaceDE w:val="0"/>
              <w:autoSpaceDN w:val="0"/>
              <w:adjustRightInd w:val="0"/>
              <w:rPr>
                <w:rFonts w:ascii="Times New Roman" w:hAnsi="Times New Roman"/>
                <w:sz w:val="24"/>
                <w:szCs w:val="24"/>
              </w:rPr>
            </w:pPr>
            <w:r w:rsidRPr="000D61DF">
              <w:rPr>
                <w:rFonts w:ascii="Times New Roman" w:hAnsi="Times New Roman"/>
                <w:b/>
                <w:bCs/>
                <w:i/>
                <w:iCs/>
                <w:sz w:val="24"/>
                <w:szCs w:val="24"/>
              </w:rPr>
              <w:t xml:space="preserve">Сказки – 1 по выбору, например: </w:t>
            </w:r>
            <w:r w:rsidRPr="000D61DF">
              <w:rPr>
                <w:rFonts w:ascii="Times New Roman" w:hAnsi="Times New Roman"/>
                <w:i/>
                <w:iCs/>
                <w:sz w:val="24"/>
                <w:szCs w:val="24"/>
              </w:rPr>
              <w:t>«Сказка о мертвой царевне и о семи богатырях» и др</w:t>
            </w:r>
            <w:r w:rsidRPr="000D61DF">
              <w:rPr>
                <w:rFonts w:ascii="Times New Roman" w:hAnsi="Times New Roman"/>
                <w:sz w:val="24"/>
                <w:szCs w:val="24"/>
              </w:rPr>
              <w:t xml:space="preserve">. </w:t>
            </w:r>
          </w:p>
          <w:p w:rsidR="0042291A" w:rsidRPr="000D61DF" w:rsidRDefault="0042291A" w:rsidP="0012121B">
            <w:pPr>
              <w:tabs>
                <w:tab w:val="left" w:pos="5760"/>
              </w:tabs>
              <w:autoSpaceDE w:val="0"/>
              <w:autoSpaceDN w:val="0"/>
              <w:adjustRightInd w:val="0"/>
              <w:rPr>
                <w:rFonts w:ascii="Times New Roman" w:hAnsi="Times New Roman"/>
                <w:b/>
                <w:bCs/>
                <w:i/>
                <w:iCs/>
                <w:sz w:val="24"/>
                <w:szCs w:val="24"/>
              </w:rPr>
            </w:pPr>
            <w:r w:rsidRPr="000D61DF">
              <w:rPr>
                <w:rFonts w:ascii="Times New Roman" w:hAnsi="Times New Roman"/>
                <w:b/>
                <w:bCs/>
                <w:sz w:val="24"/>
                <w:szCs w:val="24"/>
              </w:rPr>
              <w:t>(5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t>Поэзия пушкинской эпохи</w:t>
            </w:r>
            <w:r w:rsidRPr="000D61DF">
              <w:rPr>
                <w:rFonts w:ascii="Times New Roman" w:hAnsi="Times New Roman"/>
                <w:i/>
                <w:iCs/>
                <w:sz w:val="24"/>
                <w:szCs w:val="24"/>
              </w:rPr>
              <w:t xml:space="preserve">, например: </w:t>
            </w:r>
          </w:p>
          <w:p w:rsidR="0042291A" w:rsidRPr="000D61DF" w:rsidRDefault="0042291A" w:rsidP="0042291A">
            <w:pPr>
              <w:tabs>
                <w:tab w:val="left" w:pos="5760"/>
              </w:tabs>
              <w:jc w:val="both"/>
              <w:rPr>
                <w:rFonts w:ascii="Times New Roman" w:hAnsi="Times New Roman"/>
                <w:i/>
                <w:iCs/>
                <w:sz w:val="24"/>
                <w:szCs w:val="24"/>
              </w:rPr>
            </w:pPr>
            <w:r w:rsidRPr="000D61DF">
              <w:rPr>
                <w:rFonts w:ascii="Times New Roman" w:hAnsi="Times New Roman"/>
                <w:b/>
                <w:bCs/>
                <w:i/>
                <w:iCs/>
                <w:sz w:val="24"/>
                <w:szCs w:val="24"/>
              </w:rPr>
              <w:t>К.Н.</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Батюшков</w:t>
            </w:r>
            <w:r w:rsidRPr="000D61DF">
              <w:rPr>
                <w:rFonts w:ascii="Times New Roman" w:hAnsi="Times New Roman"/>
                <w:i/>
                <w:iCs/>
                <w:sz w:val="24"/>
                <w:szCs w:val="24"/>
              </w:rPr>
              <w:t xml:space="preserve">, </w:t>
            </w:r>
            <w:r w:rsidRPr="000D61DF">
              <w:rPr>
                <w:rFonts w:ascii="Times New Roman" w:hAnsi="Times New Roman"/>
                <w:b/>
                <w:bCs/>
                <w:i/>
                <w:iCs/>
                <w:sz w:val="24"/>
                <w:szCs w:val="24"/>
              </w:rPr>
              <w:t>А.А.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Дельвиг</w:t>
            </w:r>
            <w:r w:rsidRPr="000D61DF">
              <w:rPr>
                <w:rFonts w:ascii="Times New Roman" w:hAnsi="Times New Roman"/>
                <w:i/>
                <w:iCs/>
                <w:sz w:val="24"/>
                <w:szCs w:val="24"/>
              </w:rPr>
              <w:t xml:space="preserve">, </w:t>
            </w:r>
            <w:r w:rsidRPr="000D61DF">
              <w:rPr>
                <w:rFonts w:ascii="Times New Roman" w:hAnsi="Times New Roman"/>
                <w:b/>
                <w:bCs/>
                <w:i/>
                <w:iCs/>
                <w:sz w:val="24"/>
                <w:szCs w:val="24"/>
              </w:rPr>
              <w:t>Н.М.</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Языков</w:t>
            </w:r>
            <w:r w:rsidRPr="000D61DF">
              <w:rPr>
                <w:rFonts w:ascii="Times New Roman" w:hAnsi="Times New Roman"/>
                <w:i/>
                <w:iCs/>
                <w:sz w:val="24"/>
                <w:szCs w:val="24"/>
              </w:rPr>
              <w:t xml:space="preserve">, </w:t>
            </w:r>
            <w:r w:rsidRPr="000D61DF">
              <w:rPr>
                <w:rFonts w:ascii="Times New Roman" w:hAnsi="Times New Roman"/>
                <w:b/>
                <w:bCs/>
                <w:i/>
                <w:iCs/>
                <w:sz w:val="24"/>
                <w:szCs w:val="24"/>
              </w:rPr>
              <w:t>Е.А.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Баратынский(2-3 стихотворения по выбору, 5-9 кл.</w:t>
            </w:r>
            <w:r w:rsidRPr="000D61DF">
              <w:rPr>
                <w:rFonts w:ascii="Times New Roman" w:hAnsi="Times New Roman"/>
                <w:i/>
                <w:iCs/>
                <w:sz w:val="24"/>
                <w:szCs w:val="24"/>
              </w:rPr>
              <w:t>)</w:t>
            </w:r>
          </w:p>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М.Ю.</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Лермонтов </w:t>
            </w:r>
            <w:r w:rsidRPr="000D61DF">
              <w:rPr>
                <w:rFonts w:ascii="Times New Roman" w:hAnsi="Times New Roman"/>
                <w:sz w:val="24"/>
                <w:szCs w:val="24"/>
              </w:rPr>
              <w:t xml:space="preserve">«Герой нашего времени» (1838 — 1840). </w:t>
            </w:r>
            <w:r w:rsidRPr="000D61DF">
              <w:rPr>
                <w:rFonts w:ascii="Times New Roman" w:hAnsi="Times New Roman"/>
                <w:b/>
                <w:bCs/>
                <w:sz w:val="24"/>
                <w:szCs w:val="24"/>
              </w:rPr>
              <w:t>(9 кл.)</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sz w:val="24"/>
                <w:szCs w:val="24"/>
              </w:rPr>
              <w:t>М.Ю.</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Лермонтов - </w:t>
            </w:r>
            <w:r w:rsidRPr="000D61DF">
              <w:rPr>
                <w:rFonts w:ascii="Times New Roman" w:hAnsi="Times New Roman"/>
                <w:b/>
                <w:bCs/>
                <w:i/>
                <w:iCs/>
                <w:sz w:val="24"/>
                <w:szCs w:val="24"/>
              </w:rPr>
              <w:t>10 стихотворений по выбору, входят в программу каждого класса, например</w:t>
            </w:r>
            <w:r w:rsidRPr="000D61DF">
              <w:rPr>
                <w:rFonts w:ascii="Times New Roman" w:hAnsi="Times New Roman"/>
                <w:sz w:val="24"/>
                <w:szCs w:val="24"/>
              </w:rPr>
              <w:t xml:space="preserve">: </w:t>
            </w:r>
          </w:p>
          <w:p w:rsidR="0042291A" w:rsidRPr="000D61DF"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0D61DF">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0D61DF">
              <w:rPr>
                <w:rFonts w:ascii="Times New Roman" w:hAnsi="Times New Roman"/>
                <w:i/>
                <w:iCs/>
                <w:sz w:val="24"/>
                <w:szCs w:val="24"/>
              </w:rPr>
              <w:t>е</w:t>
            </w:r>
            <w:r w:rsidRPr="000D61DF">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0D61DF">
              <w:rPr>
                <w:rFonts w:ascii="Times New Roman" w:hAnsi="Times New Roman"/>
                <w:b/>
                <w:bCs/>
                <w:sz w:val="24"/>
                <w:szCs w:val="24"/>
              </w:rPr>
              <w:t>(5-9 кл.)</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0D61DF">
              <w:rPr>
                <w:rFonts w:ascii="Times New Roman" w:hAnsi="Times New Roman"/>
                <w:b/>
                <w:bCs/>
                <w:i/>
                <w:iCs/>
                <w:sz w:val="24"/>
                <w:szCs w:val="24"/>
              </w:rPr>
              <w:t>Поэмы</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sz w:val="24"/>
                <w:szCs w:val="24"/>
              </w:rPr>
              <w:t xml:space="preserve"> 1-2 по выбору,</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например</w:t>
            </w:r>
            <w:r w:rsidRPr="000D61DF">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(8-9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i/>
                <w:iCs/>
                <w:sz w:val="24"/>
                <w:szCs w:val="24"/>
              </w:rPr>
              <w:t xml:space="preserve">Литературные сказки </w:t>
            </w:r>
            <w:r w:rsidRPr="000D61DF">
              <w:rPr>
                <w:rFonts w:ascii="Times New Roman" w:hAnsi="Times New Roman"/>
                <w:b/>
                <w:bCs/>
                <w:i/>
                <w:iCs/>
                <w:sz w:val="24"/>
                <w:szCs w:val="24"/>
                <w:lang w:val="en-US"/>
              </w:rPr>
              <w:t>XIX</w:t>
            </w:r>
            <w:r w:rsidRPr="000D61DF">
              <w:rPr>
                <w:rFonts w:ascii="Times New Roman" w:hAnsi="Times New Roman"/>
                <w:b/>
                <w:bCs/>
                <w:i/>
                <w:iCs/>
                <w:sz w:val="24"/>
                <w:szCs w:val="24"/>
              </w:rPr>
              <w:t>-ХХ века</w:t>
            </w:r>
            <w:r w:rsidRPr="000D61DF">
              <w:rPr>
                <w:rFonts w:ascii="Times New Roman" w:hAnsi="Times New Roman"/>
                <w:sz w:val="24"/>
                <w:szCs w:val="24"/>
              </w:rPr>
              <w:t>, например:</w:t>
            </w:r>
          </w:p>
          <w:p w:rsidR="0042291A" w:rsidRPr="000D61DF" w:rsidRDefault="0042291A" w:rsidP="0042291A">
            <w:pPr>
              <w:rPr>
                <w:rFonts w:ascii="Times New Roman" w:hAnsi="Times New Roman"/>
                <w:b/>
                <w:bCs/>
                <w:i/>
                <w:iCs/>
                <w:sz w:val="24"/>
                <w:szCs w:val="24"/>
              </w:rPr>
            </w:pPr>
            <w:r w:rsidRPr="000D61DF">
              <w:rPr>
                <w:rFonts w:ascii="Times New Roman" w:hAnsi="Times New Roman"/>
                <w:b/>
                <w:bCs/>
                <w:i/>
                <w:iCs/>
                <w:sz w:val="24"/>
                <w:szCs w:val="24"/>
              </w:rPr>
              <w:t>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Погорельский, В.Ф.</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Одоевский, С.Г.</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Писахов, Б.В.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Шергин, А.М.</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Ремизов, Ю.К.</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Олеша, Е.В.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Клюев и др.</w:t>
            </w:r>
          </w:p>
          <w:p w:rsidR="0042291A" w:rsidRPr="000D61DF" w:rsidRDefault="0042291A" w:rsidP="0042291A">
            <w:pPr>
              <w:rPr>
                <w:rFonts w:ascii="Times New Roman" w:hAnsi="Times New Roman"/>
                <w:b/>
                <w:bCs/>
                <w:i/>
                <w:iCs/>
                <w:sz w:val="24"/>
                <w:szCs w:val="24"/>
              </w:rPr>
            </w:pPr>
            <w:r w:rsidRPr="000D61DF">
              <w:rPr>
                <w:rFonts w:ascii="Times New Roman" w:hAnsi="Times New Roman"/>
                <w:b/>
                <w:bCs/>
                <w:i/>
                <w:iCs/>
                <w:sz w:val="24"/>
                <w:szCs w:val="24"/>
              </w:rPr>
              <w:t>(1 сказка на выбор, 5 кл.)</w:t>
            </w: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Н.В.</w:t>
            </w:r>
            <w:r w:rsidR="009D3152" w:rsidRPr="000D61DF">
              <w:rPr>
                <w:rFonts w:ascii="Times New Roman" w:hAnsi="Times New Roman"/>
                <w:b/>
                <w:bCs/>
                <w:sz w:val="24"/>
                <w:szCs w:val="24"/>
              </w:rPr>
              <w:t xml:space="preserve"> </w:t>
            </w:r>
            <w:r w:rsidRPr="000D61DF">
              <w:rPr>
                <w:rFonts w:ascii="Times New Roman" w:hAnsi="Times New Roman"/>
                <w:b/>
                <w:bCs/>
                <w:sz w:val="24"/>
                <w:szCs w:val="24"/>
              </w:rPr>
              <w:t>Гоголь</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sz w:val="24"/>
                <w:szCs w:val="24"/>
              </w:rPr>
              <w:t xml:space="preserve">«Ревизор» (1835) </w:t>
            </w:r>
            <w:r w:rsidRPr="000D61DF">
              <w:rPr>
                <w:rFonts w:ascii="Times New Roman" w:hAnsi="Times New Roman"/>
                <w:b/>
                <w:bCs/>
                <w:sz w:val="24"/>
                <w:szCs w:val="24"/>
              </w:rPr>
              <w:t xml:space="preserve">(7-8 кл.), </w:t>
            </w:r>
            <w:r w:rsidRPr="000D61DF">
              <w:rPr>
                <w:rFonts w:ascii="Times New Roman" w:hAnsi="Times New Roman"/>
                <w:sz w:val="24"/>
                <w:szCs w:val="24"/>
              </w:rPr>
              <w:t xml:space="preserve">«Мертвые души» (1835 – 1841) </w:t>
            </w:r>
            <w:r w:rsidRPr="000D61DF">
              <w:rPr>
                <w:rFonts w:ascii="Times New Roman" w:hAnsi="Times New Roman"/>
                <w:b/>
                <w:bCs/>
                <w:sz w:val="24"/>
                <w:szCs w:val="24"/>
              </w:rPr>
              <w:t>(9-10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t>Н.В.</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Гоголь </w:t>
            </w:r>
            <w:r w:rsidRPr="000D61DF">
              <w:rPr>
                <w:rFonts w:ascii="Times New Roman" w:hAnsi="Times New Roman"/>
                <w:b/>
                <w:bCs/>
                <w:i/>
                <w:iCs/>
                <w:sz w:val="24"/>
                <w:szCs w:val="24"/>
              </w:rPr>
              <w:t>Повести – 5 из разных циклов, на выбор, входят в программу каждого класса, например:</w:t>
            </w:r>
            <w:r w:rsidR="009D3152"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(5-9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Ф.И. Тютчев – </w:t>
            </w:r>
            <w:r w:rsidRPr="000D61DF">
              <w:rPr>
                <w:rFonts w:ascii="Times New Roman" w:hAnsi="Times New Roman"/>
                <w:b/>
                <w:bCs/>
                <w:kern w:val="36"/>
                <w:sz w:val="24"/>
                <w:szCs w:val="24"/>
              </w:rPr>
              <w:t>Стихотворения</w:t>
            </w:r>
            <w:r w:rsidRPr="000D61DF">
              <w:rPr>
                <w:rFonts w:ascii="Times New Roman" w:hAnsi="Times New Roman"/>
                <w:b/>
                <w:bCs/>
                <w:sz w:val="24"/>
                <w:szCs w:val="24"/>
              </w:rPr>
              <w:t>:</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sz w:val="24"/>
                <w:szCs w:val="24"/>
              </w:rPr>
              <w:t xml:space="preserve"> «Весенняя гроза» («Люблю грозу в начале мая…») (1828, нач. 1850-х), «</w:t>
            </w:r>
            <w:r w:rsidRPr="000D61DF">
              <w:rPr>
                <w:rFonts w:ascii="Times New Roman" w:hAnsi="Times New Roman"/>
                <w:sz w:val="24"/>
                <w:szCs w:val="24"/>
                <w:lang w:val="en-US"/>
              </w:rPr>
              <w:t>Silentium</w:t>
            </w:r>
            <w:r w:rsidRPr="000D61DF">
              <w:rPr>
                <w:rFonts w:ascii="Times New Roman" w:hAnsi="Times New Roman"/>
                <w:sz w:val="24"/>
                <w:szCs w:val="24"/>
              </w:rPr>
              <w:t xml:space="preserve">!» (Молчи, скрывайся и таи…) (1829, нач. 1830-х), «Умом Россию не понять…» (1866).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А.А. Фет</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«Шепот, робкое дыханье…» (1850), «Как беден наш язык! Хочу и не могу…» (1887).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kern w:val="36"/>
                <w:sz w:val="24"/>
                <w:szCs w:val="24"/>
              </w:rPr>
              <w:t>5-8 кл.</w:t>
            </w:r>
            <w:r w:rsidRPr="000D61DF">
              <w:rPr>
                <w:rFonts w:ascii="Times New Roman" w:hAnsi="Times New Roman"/>
                <w:b/>
                <w:bCs/>
                <w:sz w:val="24"/>
                <w:szCs w:val="24"/>
              </w:rPr>
              <w:t>)</w:t>
            </w: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Н.А.</w:t>
            </w:r>
            <w:r w:rsidR="00565E7E"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Некрасов. </w:t>
            </w:r>
          </w:p>
          <w:p w:rsidR="0042291A" w:rsidRPr="000D61DF" w:rsidRDefault="0042291A" w:rsidP="0042291A">
            <w:pPr>
              <w:tabs>
                <w:tab w:val="left" w:pos="5760"/>
              </w:tabs>
              <w:jc w:val="both"/>
              <w:outlineLvl w:val="0"/>
              <w:rPr>
                <w:rFonts w:ascii="Times New Roman" w:hAnsi="Times New Roman"/>
                <w:sz w:val="24"/>
                <w:szCs w:val="24"/>
              </w:rPr>
            </w:pPr>
            <w:r w:rsidRPr="000D61DF">
              <w:rPr>
                <w:rFonts w:ascii="Times New Roman" w:hAnsi="Times New Roman"/>
                <w:kern w:val="36"/>
                <w:sz w:val="24"/>
                <w:szCs w:val="24"/>
              </w:rPr>
              <w:t>Стихотворения:</w:t>
            </w:r>
            <w:r w:rsidRPr="000D61DF">
              <w:rPr>
                <w:rFonts w:ascii="Times New Roman" w:hAnsi="Times New Roman"/>
                <w:sz w:val="24"/>
                <w:szCs w:val="24"/>
              </w:rPr>
              <w:t xml:space="preserve">«Крестьянские дети» (1861), «Вчерашний день, часу в шестом…» (1848),  «Несжатая полоса» (1854). </w:t>
            </w:r>
          </w:p>
          <w:p w:rsidR="0042291A" w:rsidRPr="000D61DF" w:rsidRDefault="0042291A" w:rsidP="0012121B">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iCs/>
                <w:kern w:val="36"/>
                <w:sz w:val="24"/>
                <w:szCs w:val="24"/>
              </w:rPr>
              <w:t>5-8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t xml:space="preserve">Ф.И. Тютчев - </w:t>
            </w:r>
            <w:r w:rsidRPr="000D61DF">
              <w:rPr>
                <w:rFonts w:ascii="Times New Roman" w:hAnsi="Times New Roman"/>
                <w:b/>
                <w:bCs/>
                <w:i/>
                <w:iCs/>
                <w:sz w:val="24"/>
                <w:szCs w:val="24"/>
              </w:rPr>
              <w:t>3-4 стихотворения по выбору, например</w:t>
            </w:r>
            <w:r w:rsidRPr="000D61DF">
              <w:rPr>
                <w:rFonts w:ascii="Times New Roman" w:hAnsi="Times New Roman"/>
                <w:sz w:val="24"/>
                <w:szCs w:val="24"/>
              </w:rPr>
              <w:t xml:space="preserve">: </w:t>
            </w:r>
            <w:r w:rsidRPr="000D61DF">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0D61DF" w:rsidRDefault="0042291A" w:rsidP="0012121B">
            <w:pPr>
              <w:tabs>
                <w:tab w:val="left" w:pos="5760"/>
              </w:tabs>
              <w:autoSpaceDE w:val="0"/>
              <w:autoSpaceDN w:val="0"/>
              <w:adjustRightInd w:val="0"/>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12121B">
            <w:pPr>
              <w:pStyle w:val="western"/>
              <w:shd w:val="clear" w:color="auto" w:fill="FFFFFF"/>
              <w:tabs>
                <w:tab w:val="left" w:pos="5760"/>
              </w:tabs>
              <w:spacing w:before="0" w:beforeAutospacing="0"/>
              <w:ind w:firstLine="0"/>
              <w:jc w:val="left"/>
              <w:rPr>
                <w:color w:val="auto"/>
              </w:rPr>
            </w:pP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color w:val="auto"/>
              </w:rPr>
              <w:t>А.А. Фет</w:t>
            </w:r>
            <w:r w:rsidRPr="000D61DF">
              <w:rPr>
                <w:b/>
                <w:bCs/>
                <w:color w:val="auto"/>
              </w:rPr>
              <w:t xml:space="preserve"> - </w:t>
            </w:r>
            <w:r w:rsidRPr="000D61DF">
              <w:rPr>
                <w:i/>
                <w:iCs/>
                <w:color w:val="auto"/>
                <w:kern w:val="36"/>
              </w:rPr>
              <w:t>3-4 стихотворения по выбору, например</w:t>
            </w:r>
            <w:r w:rsidRPr="000D61DF">
              <w:rPr>
                <w:color w:val="auto"/>
                <w:kern w:val="36"/>
              </w:rPr>
              <w:t xml:space="preserve">: </w:t>
            </w:r>
            <w:r w:rsidRPr="000D61DF">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color w:val="auto"/>
              </w:rPr>
              <w:t>(</w:t>
            </w:r>
            <w:r w:rsidRPr="000D61DF">
              <w:rPr>
                <w:color w:val="auto"/>
                <w:kern w:val="36"/>
              </w:rPr>
              <w:t>5-8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Н.А.</w:t>
            </w:r>
            <w:r w:rsidR="009D3152"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Некрасов</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kern w:val="36"/>
                <w:sz w:val="24"/>
                <w:szCs w:val="24"/>
              </w:rPr>
              <w:t xml:space="preserve">- 1–2 стихотворения по выбору,например: </w:t>
            </w:r>
            <w:r w:rsidRPr="000D61DF">
              <w:rPr>
                <w:rFonts w:ascii="Times New Roman" w:hAnsi="Times New Roman"/>
                <w:i/>
                <w:iCs/>
                <w:sz w:val="24"/>
                <w:szCs w:val="24"/>
              </w:rPr>
              <w:t xml:space="preserve">«Тройка» (1846), «Размышления у парадного подъезда» (1858), «Зеленый Шум» (1862-1863) и др. </w:t>
            </w:r>
            <w:r w:rsidRPr="000D61DF">
              <w:rPr>
                <w:rFonts w:ascii="Times New Roman" w:hAnsi="Times New Roman"/>
                <w:b/>
                <w:bCs/>
                <w:sz w:val="24"/>
                <w:szCs w:val="24"/>
              </w:rPr>
              <w:t>(</w:t>
            </w:r>
            <w:r w:rsidRPr="000D61DF">
              <w:rPr>
                <w:rFonts w:ascii="Times New Roman" w:hAnsi="Times New Roman"/>
                <w:b/>
                <w:bCs/>
                <w:kern w:val="36"/>
                <w:sz w:val="24"/>
                <w:szCs w:val="24"/>
              </w:rPr>
              <w:t>5-8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t xml:space="preserve">Поэзия 2-й половины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в.,</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А.Н.</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Майков</w:t>
            </w:r>
            <w:r w:rsidRPr="000D61DF">
              <w:rPr>
                <w:rFonts w:ascii="Times New Roman" w:hAnsi="Times New Roman"/>
                <w:i/>
                <w:iCs/>
                <w:sz w:val="24"/>
                <w:szCs w:val="24"/>
              </w:rPr>
              <w:t xml:space="preserve">, </w:t>
            </w:r>
            <w:r w:rsidRPr="000D61DF">
              <w:rPr>
                <w:rFonts w:ascii="Times New Roman" w:hAnsi="Times New Roman"/>
                <w:b/>
                <w:bCs/>
                <w:i/>
                <w:iCs/>
                <w:sz w:val="24"/>
                <w:szCs w:val="24"/>
              </w:rPr>
              <w:t>А.К.</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Толстой</w:t>
            </w:r>
            <w:r w:rsidRPr="000D61DF">
              <w:rPr>
                <w:rFonts w:ascii="Times New Roman" w:hAnsi="Times New Roman"/>
                <w:i/>
                <w:iCs/>
                <w:sz w:val="24"/>
                <w:szCs w:val="24"/>
              </w:rPr>
              <w:t>,</w:t>
            </w:r>
          </w:p>
          <w:p w:rsidR="0042291A" w:rsidRPr="000D61DF" w:rsidRDefault="0042291A" w:rsidP="0042291A">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Я.П.</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Полонский</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line="240" w:lineRule="auto"/>
              <w:jc w:val="both"/>
              <w:rPr>
                <w:rFonts w:ascii="Times New Roman" w:hAnsi="Times New Roman"/>
                <w:b/>
                <w:bCs/>
                <w:i/>
                <w:iCs/>
                <w:sz w:val="24"/>
                <w:szCs w:val="24"/>
              </w:rPr>
            </w:pPr>
            <w:r w:rsidRPr="000D61DF">
              <w:rPr>
                <w:rFonts w:ascii="Times New Roman" w:hAnsi="Times New Roman"/>
                <w:b/>
                <w:bCs/>
                <w:i/>
                <w:iCs/>
                <w:sz w:val="24"/>
                <w:szCs w:val="24"/>
              </w:rPr>
              <w:t>(1-2 стихотворения по выбору, 5-9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И.С.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Тургенев </w:t>
            </w:r>
          </w:p>
          <w:p w:rsidR="0042291A" w:rsidRPr="000D61DF"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0D61DF">
              <w:rPr>
                <w:i/>
                <w:iCs/>
                <w:color w:val="auto"/>
              </w:rPr>
              <w:t>- 1 рассказ по выбору, например</w:t>
            </w:r>
            <w:r w:rsidRPr="000D61DF">
              <w:rPr>
                <w:b/>
                <w:bCs/>
                <w:i/>
                <w:iCs/>
                <w:color w:val="auto"/>
              </w:rPr>
              <w:t xml:space="preserve">: «Певцы» (1852), «Бежин луг» (1846, 1874) и др.; </w:t>
            </w:r>
            <w:r w:rsidRPr="000D61DF">
              <w:rPr>
                <w:i/>
                <w:iCs/>
                <w:color w:val="auto"/>
              </w:rPr>
              <w:t xml:space="preserve">1 повесть на выбор,  например: </w:t>
            </w:r>
            <w:r w:rsidRPr="000D61DF">
              <w:rPr>
                <w:b/>
                <w:bCs/>
                <w:i/>
                <w:iCs/>
                <w:color w:val="auto"/>
              </w:rPr>
              <w:t>«Муму» (1852), «Ася» (1857), «Первая любовь» (1860) и др.</w:t>
            </w:r>
            <w:r w:rsidRPr="000D61DF">
              <w:rPr>
                <w:i/>
                <w:iCs/>
                <w:color w:val="auto"/>
              </w:rPr>
              <w:t xml:space="preserve">; 1 стихотворение в прозе на выбор,  например: </w:t>
            </w:r>
            <w:r w:rsidRPr="000D61DF">
              <w:rPr>
                <w:b/>
                <w:bCs/>
                <w:i/>
                <w:iCs/>
                <w:color w:val="auto"/>
              </w:rPr>
              <w:t>«Разговор» (1878), «Воробей» (1878),</w:t>
            </w:r>
            <w:r w:rsidR="00C12019" w:rsidRPr="000D61DF">
              <w:rPr>
                <w:b/>
                <w:bCs/>
                <w:i/>
                <w:iCs/>
                <w:color w:val="auto"/>
              </w:rPr>
              <w:t xml:space="preserve"> </w:t>
            </w:r>
            <w:r w:rsidRPr="000D61DF">
              <w:rPr>
                <w:b/>
                <w:bCs/>
                <w:i/>
                <w:iCs/>
                <w:color w:val="auto"/>
              </w:rPr>
              <w:t xml:space="preserve">«Два богача» (1878), «Русский язык» (1882) и др. </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(6-8 кл.)</w:t>
            </w:r>
          </w:p>
          <w:p w:rsidR="0042291A" w:rsidRPr="000D61DF" w:rsidRDefault="0042291A" w:rsidP="0042291A">
            <w:pPr>
              <w:tabs>
                <w:tab w:val="left" w:pos="5760"/>
              </w:tabs>
              <w:autoSpaceDE w:val="0"/>
              <w:autoSpaceDN w:val="0"/>
              <w:adjustRightInd w:val="0"/>
              <w:rPr>
                <w:rFonts w:ascii="Times New Roman" w:hAnsi="Times New Roman"/>
                <w:b/>
                <w:b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Лесков </w:t>
            </w:r>
          </w:p>
          <w:p w:rsidR="0042291A" w:rsidRPr="000D61DF" w:rsidRDefault="0042291A" w:rsidP="0042291A">
            <w:pPr>
              <w:tabs>
                <w:tab w:val="left" w:pos="5760"/>
              </w:tabs>
              <w:rPr>
                <w:rFonts w:ascii="Times New Roman" w:hAnsi="Times New Roman"/>
                <w:i/>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0D61DF" w:rsidRDefault="0042291A" w:rsidP="0042291A">
            <w:pPr>
              <w:tabs>
                <w:tab w:val="left" w:pos="5760"/>
              </w:tabs>
              <w:rPr>
                <w:rFonts w:ascii="Times New Roman" w:hAnsi="Times New Roman"/>
                <w:b/>
                <w:bCs/>
                <w:iCs/>
                <w:sz w:val="24"/>
                <w:szCs w:val="24"/>
              </w:rPr>
            </w:pPr>
            <w:r w:rsidRPr="000D61DF">
              <w:rPr>
                <w:rFonts w:ascii="Times New Roman" w:hAnsi="Times New Roman"/>
                <w:b/>
                <w:bCs/>
                <w:iCs/>
                <w:sz w:val="24"/>
                <w:szCs w:val="24"/>
              </w:rPr>
              <w:t>(6-8 кл.)</w:t>
            </w: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М.Е.</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Салтыков-Щедрин </w:t>
            </w:r>
          </w:p>
          <w:p w:rsidR="0042291A" w:rsidRPr="000D61DF"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0D61DF">
              <w:rPr>
                <w:i/>
                <w:iCs/>
                <w:sz w:val="24"/>
                <w:szCs w:val="24"/>
              </w:rPr>
              <w:t>- 2 сказки по выбору, например</w:t>
            </w:r>
            <w:r w:rsidRPr="000D61DF">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0D61DF"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0D61DF">
              <w:rPr>
                <w:sz w:val="24"/>
                <w:szCs w:val="24"/>
              </w:rPr>
              <w:t>(7-8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Л.Н.</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Толстой </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xml:space="preserve"> «Детство» (1852), «Отрочество» (1854), «Хаджи-Мурат» (1896—1904) и др.; </w:t>
            </w:r>
            <w:r w:rsidRPr="000D61DF">
              <w:rPr>
                <w:rFonts w:ascii="Times New Roman" w:hAnsi="Times New Roman"/>
                <w:b/>
                <w:bCs/>
                <w:i/>
                <w:iCs/>
                <w:sz w:val="24"/>
                <w:szCs w:val="24"/>
              </w:rPr>
              <w:t>1 рассказ на выбор, например</w:t>
            </w:r>
            <w:r w:rsidRPr="000D61DF">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А.П.</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Чехов </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- 3 рассказа по выбору, например</w:t>
            </w:r>
            <w:r w:rsidRPr="000D61DF">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iCs/>
                <w:sz w:val="24"/>
                <w:szCs w:val="24"/>
              </w:rPr>
              <w:t>(6-8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Блок</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- 2 стихотворения по выбору, например</w:t>
            </w:r>
            <w:r w:rsidRPr="000D61DF">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Ахматова</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«Смуглый отрок бродил по аллеям…» (1911), «Перед весной бывают дни такие…» (1915), «Родная земля» (1961) и др.</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(7-9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Гумилев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«Капитаны» (1912), «Слово» (1921).</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sz w:val="24"/>
                <w:szCs w:val="24"/>
                <w:shd w:val="clear" w:color="auto" w:fill="FFFFFF"/>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М.И.</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Цветаева</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стихотворение по выбору, например: </w:t>
            </w:r>
            <w:r w:rsidRPr="000D61DF">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sz w:val="24"/>
                <w:szCs w:val="24"/>
                <w:shd w:val="clear" w:color="auto" w:fill="FFFFFF"/>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О.Э.</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Мандельштам</w:t>
            </w:r>
          </w:p>
          <w:p w:rsidR="0042291A" w:rsidRPr="000D61DF" w:rsidRDefault="0042291A" w:rsidP="0042291A">
            <w:pPr>
              <w:tabs>
                <w:tab w:val="left" w:pos="1440"/>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w:t>
            </w:r>
            <w:r w:rsidRPr="000D61DF">
              <w:rPr>
                <w:rStyle w:val="line"/>
                <w:rFonts w:ascii="Times New Roman" w:hAnsi="Times New Roman"/>
                <w:i/>
                <w:iCs/>
                <w:sz w:val="24"/>
                <w:szCs w:val="24"/>
              </w:rPr>
              <w:t>Звук осторожный и глухой…» (1908),</w:t>
            </w:r>
            <w:r w:rsidRPr="000D61DF">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0D61DF" w:rsidRDefault="0042291A" w:rsidP="0042291A">
            <w:pPr>
              <w:tabs>
                <w:tab w:val="left" w:pos="1440"/>
                <w:tab w:val="left" w:pos="5760"/>
              </w:tabs>
              <w:rPr>
                <w:rFonts w:ascii="Times New Roman" w:hAnsi="Times New Roman"/>
                <w:sz w:val="24"/>
                <w:szCs w:val="24"/>
              </w:rPr>
            </w:pPr>
            <w:r w:rsidRPr="000D61DF">
              <w:rPr>
                <w:rFonts w:ascii="Times New Roman" w:hAnsi="Times New Roman"/>
                <w:b/>
                <w:sz w:val="24"/>
                <w:szCs w:val="24"/>
                <w:shd w:val="clear" w:color="auto" w:fill="FFFFFF"/>
              </w:rPr>
              <w:t>(6-9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i/>
                <w:iCs/>
                <w:kern w:val="36"/>
                <w:sz w:val="24"/>
                <w:szCs w:val="24"/>
              </w:rPr>
            </w:pPr>
            <w:r w:rsidRPr="000D61DF">
              <w:rPr>
                <w:rFonts w:ascii="Times New Roman" w:hAnsi="Times New Roman"/>
                <w:b/>
                <w:bCs/>
                <w:kern w:val="36"/>
                <w:sz w:val="24"/>
                <w:szCs w:val="24"/>
              </w:rPr>
              <w:t>В.В.</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Маяковский</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w:t>
            </w:r>
            <w:r w:rsidRPr="000D61DF">
              <w:rPr>
                <w:color w:val="auto"/>
                <w:shd w:val="clear" w:color="auto" w:fill="FFFFFF"/>
              </w:rPr>
              <w:t>7-8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С.А.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Есенин</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sz w:val="24"/>
                <w:szCs w:val="24"/>
              </w:rPr>
              <w:t>(5-</w:t>
            </w:r>
            <w:r w:rsidRPr="000D61DF">
              <w:rPr>
                <w:rFonts w:ascii="Times New Roman" w:hAnsi="Times New Roman"/>
                <w:b/>
                <w:bCs/>
                <w:sz w:val="24"/>
                <w:szCs w:val="24"/>
                <w:shd w:val="clear" w:color="auto" w:fill="FFFFFF"/>
              </w:rPr>
              <w:t>6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Булгаков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1 повесть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например</w:t>
            </w:r>
            <w:r w:rsidRPr="000D61DF">
              <w:rPr>
                <w:rFonts w:ascii="Times New Roman" w:hAnsi="Times New Roman"/>
                <w:i/>
                <w:iCs/>
                <w:sz w:val="24"/>
                <w:szCs w:val="24"/>
              </w:rPr>
              <w:t xml:space="preserve">: «Роковые яйца» (1924), «Собачье сердце» (1925) и др.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sz w:val="24"/>
                <w:szCs w:val="24"/>
              </w:rPr>
              <w:t>(7-8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А.П.</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Платонов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 </w:t>
            </w: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0D61DF">
              <w:rPr>
                <w:rFonts w:ascii="Times New Roman" w:hAnsi="Times New Roman"/>
                <w:b/>
                <w:bCs/>
                <w:kern w:val="36"/>
                <w:sz w:val="24"/>
                <w:szCs w:val="24"/>
              </w:rPr>
              <w:t>М.М.</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Зощенко </w:t>
            </w:r>
          </w:p>
          <w:p w:rsidR="0042291A" w:rsidRPr="000D61DF" w:rsidRDefault="0042291A" w:rsidP="0012121B">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 xml:space="preserve">2 рассказа по выбору, например: </w:t>
            </w:r>
            <w:r w:rsidRPr="000D61DF">
              <w:rPr>
                <w:rFonts w:ascii="Times New Roman" w:hAnsi="Times New Roman"/>
                <w:i/>
                <w:iCs/>
                <w:sz w:val="24"/>
                <w:szCs w:val="24"/>
              </w:rPr>
              <w:t>«Аристократка» (1923), «Баня» (1924) и др.</w:t>
            </w:r>
          </w:p>
          <w:p w:rsidR="0042291A" w:rsidRPr="000D61DF" w:rsidRDefault="0042291A" w:rsidP="0012121B">
            <w:pPr>
              <w:tabs>
                <w:tab w:val="left" w:pos="5760"/>
              </w:tabs>
              <w:spacing w:after="0"/>
              <w:rPr>
                <w:rFonts w:ascii="Times New Roman" w:eastAsia="Times New Roman" w:hAnsi="Times New Roman"/>
                <w:b/>
                <w:bCs/>
                <w:sz w:val="24"/>
                <w:szCs w:val="24"/>
              </w:rPr>
            </w:pPr>
            <w:r w:rsidRPr="000D61DF">
              <w:rPr>
                <w:rFonts w:ascii="Times New Roman" w:hAnsi="Times New Roman"/>
                <w:b/>
                <w:bCs/>
                <w:sz w:val="24"/>
                <w:szCs w:val="24"/>
              </w:rPr>
              <w:t>(5-7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sz w:val="24"/>
                <w:szCs w:val="24"/>
              </w:rPr>
            </w:pPr>
            <w:r w:rsidRPr="000D61DF">
              <w:rPr>
                <w:rFonts w:ascii="Times New Roman" w:hAnsi="Times New Roman"/>
                <w:b/>
                <w:bCs/>
                <w:sz w:val="24"/>
                <w:szCs w:val="24"/>
              </w:rPr>
              <w:t>А.Т. Твардовский</w:t>
            </w: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i/>
                <w:iCs/>
                <w:sz w:val="24"/>
                <w:szCs w:val="24"/>
              </w:rPr>
              <w:t>1 стихотворение  по выбору, например: «</w:t>
            </w:r>
            <w:r w:rsidRPr="000D61DF">
              <w:rPr>
                <w:rFonts w:ascii="Times New Roman" w:hAnsi="Times New Roman"/>
                <w:i/>
                <w:iCs/>
                <w:sz w:val="24"/>
                <w:szCs w:val="24"/>
              </w:rPr>
              <w:t>В тот день, когда окончилась война…» (1948),</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0D61DF">
              <w:rPr>
                <w:rFonts w:ascii="Times New Roman" w:hAnsi="Times New Roman"/>
                <w:b/>
                <w:bCs/>
                <w:i/>
                <w:iCs/>
                <w:sz w:val="24"/>
                <w:szCs w:val="24"/>
              </w:rPr>
              <w:t>главы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sz w:val="24"/>
                <w:szCs w:val="24"/>
                <w:shd w:val="clear" w:color="auto" w:fill="FFFFFF"/>
              </w:rPr>
              <w:t>7-8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А.И. Солженицын</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0D61DF">
              <w:rPr>
                <w:rFonts w:ascii="Times New Roman" w:hAnsi="Times New Roman"/>
                <w:sz w:val="24"/>
                <w:szCs w:val="24"/>
              </w:rPr>
              <w:t xml:space="preserve">.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В.М.</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Шукшин</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«Чудик» (1967), «Срезал» (1970), «Мастер» (1971) и др.</w:t>
            </w:r>
          </w:p>
          <w:p w:rsidR="0042291A" w:rsidRPr="000D61DF" w:rsidRDefault="0042291A" w:rsidP="0042291A">
            <w:pPr>
              <w:tabs>
                <w:tab w:val="left" w:pos="5760"/>
              </w:tabs>
              <w:rPr>
                <w:rFonts w:ascii="Times New Roman" w:hAnsi="Times New Roman"/>
                <w:b/>
                <w:bCs/>
                <w:kern w:val="36"/>
                <w:sz w:val="24"/>
                <w:szCs w:val="24"/>
              </w:rPr>
            </w:pPr>
            <w:r w:rsidRPr="000D61DF">
              <w:rPr>
                <w:rFonts w:ascii="Times New Roman" w:hAnsi="Times New Roman"/>
                <w:sz w:val="24"/>
                <w:szCs w:val="24"/>
              </w:rPr>
              <w:t>(</w:t>
            </w:r>
            <w:r w:rsidRPr="000D61DF">
              <w:rPr>
                <w:rFonts w:ascii="Times New Roman" w:hAnsi="Times New Roman"/>
                <w:b/>
                <w:bCs/>
                <w:sz w:val="24"/>
                <w:szCs w:val="24"/>
              </w:rPr>
              <w:t>7-9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t xml:space="preserve">Проза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xml:space="preserve">, </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Горький, А.И.</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Куприн,</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Л.Н.</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Андреев,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Бунин, </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И.С.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Шмелев, А.С. Грин</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(2-3 рассказа или повести по выбору</w:t>
            </w:r>
            <w:r w:rsidRPr="000D61DF">
              <w:rPr>
                <w:rFonts w:ascii="Times New Roman" w:hAnsi="Times New Roman"/>
                <w:i/>
                <w:iCs/>
                <w:sz w:val="24"/>
                <w:szCs w:val="24"/>
              </w:rPr>
              <w:t xml:space="preserve">,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both"/>
              <w:rPr>
                <w:rFonts w:ascii="Times New Roman" w:hAnsi="Times New Roman"/>
                <w:i/>
                <w:iCs/>
                <w:sz w:val="24"/>
                <w:szCs w:val="24"/>
              </w:rPr>
            </w:pPr>
          </w:p>
          <w:p w:rsidR="0042291A" w:rsidRPr="000D61DF" w:rsidRDefault="0042291A" w:rsidP="0042291A">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 xml:space="preserve">Поэзия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например</w:t>
            </w:r>
            <w:r w:rsidRPr="000D61DF">
              <w:rPr>
                <w:rFonts w:ascii="Times New Roman" w:hAnsi="Times New Roman"/>
                <w:i/>
                <w:iCs/>
                <w:sz w:val="24"/>
                <w:szCs w:val="24"/>
              </w:rPr>
              <w:t>:</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К.Д.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Бальмонт,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Бунин,</w:t>
            </w:r>
          </w:p>
          <w:p w:rsidR="0042291A" w:rsidRPr="000D61DF" w:rsidRDefault="0042291A" w:rsidP="0042291A">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М.А.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Волошин, 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Хлебников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 xml:space="preserve">(2-3 стихотворения по выбору,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12121B">
            <w:pPr>
              <w:tabs>
                <w:tab w:val="left" w:pos="5760"/>
              </w:tabs>
              <w:spacing w:after="0"/>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20-50-х годов ХХ в.,</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Б.Л.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Пастернак, Н.А.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Заболоцкий, 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Хармс, </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Н.М.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Олейников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стихотворения по выбору, 5-9 кл</w:t>
            </w:r>
            <w:r w:rsidRPr="000D61DF">
              <w:rPr>
                <w:rFonts w:ascii="Times New Roman" w:hAnsi="Times New Roman"/>
                <w:i/>
                <w:iCs/>
                <w:sz w:val="24"/>
                <w:szCs w:val="24"/>
              </w:rPr>
              <w:t>.</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Проза о Великой Отечественной войне</w:t>
            </w:r>
            <w:r w:rsidRPr="000D61DF">
              <w:rPr>
                <w:rFonts w:ascii="Times New Roman" w:hAnsi="Times New Roman"/>
                <w:i/>
                <w:iCs/>
                <w:sz w:val="24"/>
                <w:szCs w:val="24"/>
              </w:rPr>
              <w:t>, например:</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М.А.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Шолохов, В.Л.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Кондратьев, В.О. Богомолов, Б.Л.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Васильев,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Быков, В.П.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Астафьев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rPr>
                <w:rFonts w:ascii="Times New Roman" w:hAnsi="Times New Roman"/>
                <w:b/>
                <w:bCs/>
                <w:i/>
                <w:iCs/>
                <w:sz w:val="24"/>
                <w:szCs w:val="24"/>
              </w:rPr>
            </w:pPr>
            <w:r w:rsidRPr="000D61DF">
              <w:rPr>
                <w:rFonts w:ascii="Times New Roman" w:hAnsi="Times New Roman"/>
                <w:b/>
                <w:bCs/>
                <w:i/>
                <w:iCs/>
                <w:sz w:val="24"/>
                <w:szCs w:val="24"/>
              </w:rPr>
              <w:t>(1-2 повести или рассказа – по выбору, 6-9 кл</w:t>
            </w:r>
            <w:r w:rsidRPr="000D61DF">
              <w:rPr>
                <w:rFonts w:ascii="Times New Roman" w:hAnsi="Times New Roman"/>
                <w:i/>
                <w:iCs/>
                <w:sz w:val="24"/>
                <w:szCs w:val="24"/>
              </w:rPr>
              <w:t>.</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Художественная проза о человеке и природе, их взаимоотношениях</w:t>
            </w:r>
            <w:r w:rsidRPr="000D61DF">
              <w:rPr>
                <w:rFonts w:ascii="Times New Roman" w:hAnsi="Times New Roman"/>
                <w:i/>
                <w:iCs/>
                <w:sz w:val="24"/>
                <w:szCs w:val="24"/>
              </w:rPr>
              <w:t>, например: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М.М.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Пришвин,</w:t>
            </w: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К.Г.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Паустовский</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(1-2 произведения – по выбору</w:t>
            </w:r>
            <w:r w:rsidRPr="000D61DF">
              <w:rPr>
                <w:rFonts w:ascii="Times New Roman" w:hAnsi="Times New Roman"/>
                <w:i/>
                <w:iCs/>
                <w:sz w:val="24"/>
                <w:szCs w:val="24"/>
              </w:rPr>
              <w:t>, 5-6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о детях</w:t>
            </w:r>
            <w:r w:rsidRPr="000D61DF">
              <w:rPr>
                <w:rFonts w:ascii="Times New Roman" w:hAnsi="Times New Roman"/>
                <w:i/>
                <w:iCs/>
                <w:sz w:val="24"/>
                <w:szCs w:val="24"/>
              </w:rPr>
              <w:t>, например:</w:t>
            </w:r>
          </w:p>
          <w:p w:rsidR="0042291A" w:rsidRPr="000D61DF" w:rsidRDefault="0042291A" w:rsidP="00D64076">
            <w:pPr>
              <w:tabs>
                <w:tab w:val="left" w:pos="5760"/>
              </w:tabs>
              <w:spacing w:after="0"/>
              <w:jc w:val="center"/>
              <w:rPr>
                <w:rFonts w:ascii="Times New Roman" w:eastAsia="Times New Roman" w:hAnsi="Times New Roman"/>
                <w:b/>
                <w:bCs/>
                <w:i/>
                <w:iCs/>
                <w:color w:val="272727"/>
                <w:sz w:val="24"/>
                <w:szCs w:val="24"/>
              </w:rPr>
            </w:pPr>
            <w:r w:rsidRPr="000D61DF">
              <w:rPr>
                <w:rFonts w:ascii="Times New Roman" w:hAnsi="Times New Roman"/>
                <w:b/>
                <w:bCs/>
                <w:i/>
                <w:iCs/>
                <w:sz w:val="24"/>
                <w:szCs w:val="24"/>
              </w:rPr>
              <w:t>В.Г.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Распутин, В.П.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Астафьев, Ф.А.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Искандер, Ю.И.</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Коваль,</w:t>
            </w:r>
          </w:p>
          <w:p w:rsidR="0042291A" w:rsidRPr="000D61DF" w:rsidRDefault="0042291A" w:rsidP="00C12019">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Ю.П.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Казаков,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Голявкин</w:t>
            </w:r>
            <w:r w:rsidRPr="000D61DF">
              <w:rPr>
                <w:rFonts w:ascii="Times New Roman" w:hAnsi="Times New Roman"/>
                <w:i/>
                <w:iCs/>
                <w:sz w:val="24"/>
                <w:szCs w:val="24"/>
              </w:rPr>
              <w:t xml:space="preserve"> и др.</w:t>
            </w:r>
          </w:p>
          <w:p w:rsidR="0042291A" w:rsidRPr="000D61DF" w:rsidRDefault="0042291A" w:rsidP="00510EE9">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произведения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5-8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2-й половины ХХ в.</w:t>
            </w:r>
            <w:r w:rsidRPr="000D61DF">
              <w:rPr>
                <w:rFonts w:ascii="Times New Roman" w:hAnsi="Times New Roman"/>
                <w:i/>
                <w:iCs/>
                <w:sz w:val="24"/>
                <w:szCs w:val="24"/>
              </w:rPr>
              <w:t>, например:</w:t>
            </w:r>
          </w:p>
          <w:p w:rsidR="0042291A" w:rsidRPr="000D61DF" w:rsidRDefault="0042291A" w:rsidP="0042291A">
            <w:pPr>
              <w:spacing w:after="0"/>
              <w:rPr>
                <w:rFonts w:ascii="Times New Roman" w:hAnsi="Times New Roman"/>
                <w:i/>
                <w:iCs/>
                <w:sz w:val="24"/>
                <w:szCs w:val="24"/>
              </w:rPr>
            </w:pPr>
            <w:r w:rsidRPr="000D61DF">
              <w:rPr>
                <w:rFonts w:ascii="Times New Roman" w:hAnsi="Times New Roman"/>
                <w:b/>
                <w:bCs/>
                <w:i/>
                <w:iCs/>
                <w:sz w:val="24"/>
                <w:szCs w:val="24"/>
              </w:rPr>
              <w:t>Н.И. Глазков, Е.А.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Евтушенко, А.А.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Вознесенский, Н.М.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Рубцов, Д.С.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Самойлов,А.А. Тарковский, Б.Ш.</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Окуджава,  В.С.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Высоцкий, Ю.П.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Мориц,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Бродский, А.С.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Кушнер, О.Е.</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Григорьев </w:t>
            </w:r>
            <w:r w:rsidRPr="000D61DF">
              <w:rPr>
                <w:rFonts w:ascii="Times New Roman" w:hAnsi="Times New Roman"/>
                <w:i/>
                <w:iCs/>
                <w:sz w:val="24"/>
                <w:szCs w:val="24"/>
              </w:rPr>
              <w:t>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 xml:space="preserve"> (3-4 стихотворения по выбору, 5-9 кл.)</w:t>
            </w:r>
          </w:p>
          <w:p w:rsidR="0042291A" w:rsidRPr="000D61DF" w:rsidRDefault="0042291A" w:rsidP="0042291A">
            <w:pPr>
              <w:tabs>
                <w:tab w:val="left" w:pos="5760"/>
              </w:tabs>
              <w:spacing w:after="0"/>
              <w:jc w:val="center"/>
              <w:rPr>
                <w:rFonts w:ascii="Times New Roman" w:hAnsi="Times New Roman"/>
                <w:b/>
                <w:b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русской эмиграции</w:t>
            </w:r>
            <w:r w:rsidRPr="000D61DF">
              <w:rPr>
                <w:rFonts w:ascii="Times New Roman" w:hAnsi="Times New Roman"/>
                <w:i/>
                <w:iCs/>
                <w:sz w:val="24"/>
                <w:szCs w:val="24"/>
              </w:rPr>
              <w:t>, например: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И.С.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Шмелев,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Набоков,</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С.Д.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Довлатов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 произведение – по выбору, 5-9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spacing w:after="0"/>
              <w:rPr>
                <w:rFonts w:ascii="Times New Roman" w:hAnsi="Times New Roman"/>
                <w:sz w:val="24"/>
                <w:szCs w:val="24"/>
              </w:rPr>
            </w:pPr>
            <w:r w:rsidRPr="000D61DF">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0D61DF">
              <w:rPr>
                <w:rFonts w:ascii="Times New Roman" w:hAnsi="Times New Roman"/>
                <w:sz w:val="24"/>
                <w:szCs w:val="24"/>
              </w:rPr>
              <w:t xml:space="preserve"> и др., например:</w:t>
            </w:r>
          </w:p>
          <w:p w:rsidR="0042291A" w:rsidRPr="000D61DF" w:rsidRDefault="0042291A" w:rsidP="0042291A">
            <w:pPr>
              <w:spacing w:after="0"/>
              <w:rPr>
                <w:rFonts w:ascii="Times New Roman" w:hAnsi="Times New Roman"/>
                <w:bCs/>
                <w:i/>
                <w:iCs/>
                <w:sz w:val="24"/>
                <w:szCs w:val="24"/>
              </w:rPr>
            </w:pPr>
            <w:r w:rsidRPr="000D61DF">
              <w:rPr>
                <w:rFonts w:ascii="Times New Roman" w:hAnsi="Times New Roman"/>
                <w:b/>
                <w:i/>
                <w:iCs/>
                <w:sz w:val="24"/>
                <w:szCs w:val="24"/>
              </w:rPr>
              <w:t>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Назаркин, А.</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Гиваргизов, Ю.Кузнецова, Д.Сабитова, Е.Мурашова, А.Петрова, С.</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Седов, С.</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Востоков , Э.</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Веркин, М.</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Аромштам, 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Евдокимова, 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Абгарян, М.</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Петросян, А.</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Жвалевский и Е.</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Пастернак, Ая Эн, Д.</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 xml:space="preserve">Вильке </w:t>
            </w:r>
            <w:r w:rsidRPr="000D61DF">
              <w:rPr>
                <w:rFonts w:ascii="Times New Roman" w:hAnsi="Times New Roman"/>
                <w:bCs/>
                <w:i/>
                <w:iCs/>
                <w:sz w:val="24"/>
                <w:szCs w:val="24"/>
              </w:rPr>
              <w:t>и др.</w:t>
            </w:r>
          </w:p>
          <w:p w:rsidR="0042291A" w:rsidRPr="000D61DF" w:rsidRDefault="0042291A" w:rsidP="0042291A">
            <w:pPr>
              <w:tabs>
                <w:tab w:val="left" w:pos="5760"/>
              </w:tabs>
              <w:spacing w:after="0"/>
              <w:jc w:val="center"/>
              <w:rPr>
                <w:rFonts w:ascii="Times New Roman" w:hAnsi="Times New Roman"/>
                <w:b/>
                <w:i/>
                <w:iCs/>
                <w:sz w:val="24"/>
                <w:szCs w:val="24"/>
              </w:rPr>
            </w:pPr>
            <w:r w:rsidRPr="000D61DF">
              <w:rPr>
                <w:rFonts w:ascii="Times New Roman" w:hAnsi="Times New Roman"/>
                <w:b/>
                <w:i/>
                <w:iCs/>
                <w:sz w:val="24"/>
                <w:szCs w:val="24"/>
              </w:rPr>
              <w:t>(1-2 произведения по выбору, 5-8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b/>
                <w:bCs/>
                <w:sz w:val="24"/>
                <w:szCs w:val="24"/>
              </w:rPr>
              <w:t xml:space="preserve">Литература народов России </w:t>
            </w:r>
          </w:p>
        </w:tc>
      </w:tr>
      <w:tr w:rsidR="0042291A" w:rsidRPr="000D61DF" w:rsidTr="00D64076">
        <w:tc>
          <w:tcPr>
            <w:tcW w:w="3373" w:type="dxa"/>
          </w:tcPr>
          <w:p w:rsidR="0042291A" w:rsidRPr="000D61DF" w:rsidRDefault="0042291A" w:rsidP="0012121B">
            <w:pPr>
              <w:tabs>
                <w:tab w:val="left" w:pos="5760"/>
              </w:tabs>
              <w:spacing w:after="0" w:line="240" w:lineRule="auto"/>
              <w:rPr>
                <w:rFonts w:ascii="Times New Roman" w:hAnsi="Times New Roman"/>
                <w:b/>
                <w:bCs/>
                <w:sz w:val="24"/>
                <w:szCs w:val="24"/>
              </w:rPr>
            </w:pPr>
          </w:p>
        </w:tc>
        <w:tc>
          <w:tcPr>
            <w:tcW w:w="3114" w:type="dxa"/>
          </w:tcPr>
          <w:p w:rsidR="0042291A" w:rsidRPr="000D61DF"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0D61DF" w:rsidRDefault="0042291A" w:rsidP="0012121B">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Тукай, 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Карим,</w:t>
            </w:r>
          </w:p>
          <w:p w:rsidR="0042291A" w:rsidRPr="000D61DF" w:rsidRDefault="0042291A" w:rsidP="0012121B">
            <w:pPr>
              <w:tabs>
                <w:tab w:val="left" w:pos="5760"/>
              </w:tabs>
              <w:spacing w:after="0" w:line="240" w:lineRule="auto"/>
              <w:jc w:val="both"/>
              <w:rPr>
                <w:rFonts w:ascii="Times New Roman" w:eastAsia="Times New Roman" w:hAnsi="Times New Roman"/>
                <w:i/>
                <w:iCs/>
                <w:sz w:val="24"/>
                <w:szCs w:val="24"/>
              </w:rPr>
            </w:pPr>
            <w:r w:rsidRPr="000D61DF">
              <w:rPr>
                <w:rFonts w:ascii="Times New Roman" w:hAnsi="Times New Roman"/>
                <w:b/>
                <w:bCs/>
                <w:i/>
                <w:iCs/>
                <w:sz w:val="24"/>
                <w:szCs w:val="24"/>
              </w:rPr>
              <w:t>К.</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Кулиев, Р.</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Гамзатов</w:t>
            </w:r>
            <w:r w:rsidRPr="000D61DF">
              <w:rPr>
                <w:rFonts w:ascii="Times New Roman" w:hAnsi="Times New Roman"/>
                <w:i/>
                <w:iCs/>
                <w:sz w:val="24"/>
                <w:szCs w:val="24"/>
              </w:rPr>
              <w:t xml:space="preserve"> и др.</w:t>
            </w:r>
          </w:p>
          <w:p w:rsidR="0042291A" w:rsidRPr="000D61DF" w:rsidRDefault="0042291A" w:rsidP="0012121B">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(1 произведение по выбору,</w:t>
            </w:r>
          </w:p>
          <w:p w:rsidR="0042291A" w:rsidRPr="000D61DF"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0D61DF">
              <w:rPr>
                <w:rFonts w:ascii="Times New Roman" w:hAnsi="Times New Roman"/>
                <w:b/>
                <w:bCs/>
                <w:sz w:val="24"/>
                <w:szCs w:val="24"/>
              </w:rPr>
              <w:t>5-9 кл.</w:t>
            </w:r>
            <w:r w:rsidRPr="000D61DF">
              <w:rPr>
                <w:rFonts w:ascii="Times New Roman" w:hAnsi="Times New Roman"/>
                <w:b/>
                <w:bCs/>
                <w:i/>
                <w:iCs/>
                <w:sz w:val="24"/>
                <w:szCs w:val="24"/>
              </w:rPr>
              <w:t>)</w:t>
            </w:r>
          </w:p>
          <w:p w:rsidR="0042291A" w:rsidRPr="000D61DF" w:rsidRDefault="0042291A" w:rsidP="0012121B">
            <w:pPr>
              <w:tabs>
                <w:tab w:val="left" w:pos="5760"/>
              </w:tabs>
              <w:spacing w:after="0" w:line="240" w:lineRule="auto"/>
              <w:rPr>
                <w:rFonts w:ascii="Times New Roman" w:hAnsi="Times New Roman"/>
                <w:i/>
                <w:iCs/>
                <w:sz w:val="24"/>
                <w:szCs w:val="24"/>
              </w:rPr>
            </w:pP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b/>
                <w:bCs/>
                <w:sz w:val="24"/>
                <w:szCs w:val="24"/>
              </w:rPr>
              <w:t>Зарубежная литература</w:t>
            </w: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Гомер</w:t>
            </w:r>
            <w:r w:rsidR="00C12019" w:rsidRPr="000D61DF">
              <w:rPr>
                <w:rFonts w:ascii="Times New Roman" w:hAnsi="Times New Roman"/>
                <w:b/>
                <w:bCs/>
                <w:sz w:val="24"/>
                <w:szCs w:val="24"/>
              </w:rPr>
              <w:t xml:space="preserve"> </w:t>
            </w:r>
            <w:r w:rsidRPr="000D61DF">
              <w:rPr>
                <w:rFonts w:ascii="Times New Roman" w:hAnsi="Times New Roman"/>
                <w:i/>
                <w:iCs/>
                <w:sz w:val="24"/>
                <w:szCs w:val="24"/>
              </w:rPr>
              <w:t xml:space="preserve">«Илиада» (или «Одиссея») </w:t>
            </w:r>
            <w:r w:rsidRPr="000D61DF">
              <w:rPr>
                <w:rFonts w:ascii="Times New Roman" w:hAnsi="Times New Roman"/>
                <w:b/>
                <w:bCs/>
                <w:i/>
                <w:iCs/>
                <w:sz w:val="24"/>
                <w:szCs w:val="24"/>
              </w:rPr>
              <w:t>(фрагменты по выбору)</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(6-8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Данте. </w:t>
            </w:r>
            <w:r w:rsidRPr="000D61DF">
              <w:rPr>
                <w:rFonts w:ascii="Times New Roman" w:hAnsi="Times New Roman"/>
                <w:i/>
                <w:iCs/>
                <w:sz w:val="24"/>
                <w:szCs w:val="24"/>
              </w:rPr>
              <w:t>«Божественная комедия»</w:t>
            </w:r>
            <w:r w:rsidRPr="000D61DF">
              <w:rPr>
                <w:rFonts w:ascii="Times New Roman" w:hAnsi="Times New Roman"/>
                <w:b/>
                <w:bCs/>
                <w:i/>
                <w:iCs/>
                <w:sz w:val="24"/>
                <w:szCs w:val="24"/>
              </w:rPr>
              <w:t xml:space="preserve"> (фрагменты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b/>
                <w:bCs/>
                <w:i/>
                <w:iCs/>
                <w:sz w:val="24"/>
                <w:szCs w:val="24"/>
              </w:rPr>
            </w:pPr>
          </w:p>
          <w:p w:rsidR="0042291A" w:rsidRPr="000D61DF" w:rsidRDefault="0042291A" w:rsidP="0042291A">
            <w:pPr>
              <w:tabs>
                <w:tab w:val="left" w:pos="5760"/>
              </w:tabs>
              <w:rPr>
                <w:rFonts w:ascii="Times New Roman" w:hAnsi="Times New Roman"/>
                <w:b/>
                <w:i/>
                <w:sz w:val="24"/>
                <w:szCs w:val="24"/>
              </w:rPr>
            </w:pPr>
            <w:r w:rsidRPr="000D61DF">
              <w:rPr>
                <w:rFonts w:ascii="Times New Roman" w:hAnsi="Times New Roman"/>
                <w:b/>
                <w:bCs/>
                <w:sz w:val="24"/>
                <w:szCs w:val="24"/>
              </w:rPr>
              <w:t xml:space="preserve">М. де Сервантес </w:t>
            </w:r>
            <w:r w:rsidRPr="000D61DF">
              <w:rPr>
                <w:rFonts w:ascii="Times New Roman" w:hAnsi="Times New Roman"/>
                <w:i/>
                <w:iCs/>
                <w:sz w:val="24"/>
                <w:szCs w:val="24"/>
              </w:rPr>
              <w:t xml:space="preserve">«Дон Кихот» </w:t>
            </w:r>
            <w:r w:rsidRPr="000D61DF">
              <w:rPr>
                <w:rFonts w:ascii="Times New Roman" w:hAnsi="Times New Roman"/>
                <w:b/>
                <w:bCs/>
                <w:i/>
                <w:iCs/>
                <w:sz w:val="24"/>
                <w:szCs w:val="24"/>
              </w:rPr>
              <w:t>(главы по выбору</w:t>
            </w:r>
            <w:r w:rsidRPr="000D61DF">
              <w:rPr>
                <w:rFonts w:ascii="Times New Roman" w:hAnsi="Times New Roman"/>
                <w:b/>
                <w:i/>
                <w:sz w:val="24"/>
                <w:szCs w:val="24"/>
              </w:rPr>
              <w:t>)</w:t>
            </w:r>
          </w:p>
          <w:p w:rsidR="0042291A" w:rsidRPr="000D61DF" w:rsidRDefault="0042291A" w:rsidP="0042291A">
            <w:pPr>
              <w:tabs>
                <w:tab w:val="left" w:pos="5760"/>
              </w:tabs>
              <w:rPr>
                <w:rFonts w:ascii="Times New Roman" w:hAnsi="Times New Roman"/>
                <w:b/>
                <w:bCs/>
                <w:kern w:val="36"/>
                <w:sz w:val="24"/>
                <w:szCs w:val="24"/>
              </w:rPr>
            </w:pPr>
            <w:r w:rsidRPr="000D61DF">
              <w:rPr>
                <w:rFonts w:ascii="Times New Roman" w:hAnsi="Times New Roman"/>
                <w:b/>
                <w:iCs/>
                <w:sz w:val="24"/>
                <w:szCs w:val="24"/>
              </w:rPr>
              <w:t>(7-8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0D61DF">
              <w:rPr>
                <w:rFonts w:ascii="Times New Roman" w:hAnsi="Times New Roman"/>
                <w:b/>
                <w:i/>
                <w:iCs/>
                <w:sz w:val="24"/>
                <w:szCs w:val="24"/>
              </w:rPr>
              <w:t>Зарубежный фольклор</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легенды, баллады, саги, песни</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(2-3 произведения по выбору, 5-7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jc w:val="both"/>
              <w:outlineLvl w:val="0"/>
              <w:rPr>
                <w:rFonts w:ascii="Times New Roman" w:hAnsi="Times New Roman"/>
                <w:sz w:val="24"/>
                <w:szCs w:val="24"/>
              </w:rPr>
            </w:pPr>
            <w:r w:rsidRPr="000D61DF">
              <w:rPr>
                <w:rFonts w:ascii="Times New Roman" w:hAnsi="Times New Roman"/>
                <w:b/>
                <w:bCs/>
                <w:sz w:val="24"/>
                <w:szCs w:val="24"/>
              </w:rPr>
              <w:t>В.</w:t>
            </w:r>
            <w:r w:rsidR="00C12019" w:rsidRPr="000D61DF">
              <w:rPr>
                <w:rFonts w:ascii="Times New Roman" w:hAnsi="Times New Roman"/>
                <w:b/>
                <w:bCs/>
                <w:sz w:val="24"/>
                <w:szCs w:val="24"/>
              </w:rPr>
              <w:t xml:space="preserve"> </w:t>
            </w:r>
            <w:r w:rsidRPr="000D61DF">
              <w:rPr>
                <w:rFonts w:ascii="Times New Roman" w:hAnsi="Times New Roman"/>
                <w:b/>
                <w:bCs/>
                <w:sz w:val="24"/>
                <w:szCs w:val="24"/>
              </w:rPr>
              <w:t>Шекспир</w:t>
            </w:r>
            <w:r w:rsidRPr="000D61DF">
              <w:rPr>
                <w:rFonts w:ascii="Times New Roman" w:hAnsi="Times New Roman"/>
                <w:sz w:val="24"/>
                <w:szCs w:val="24"/>
              </w:rPr>
              <w:t xml:space="preserve"> «Ромео и Джульетта» (1594 – 1595). </w:t>
            </w:r>
          </w:p>
          <w:p w:rsidR="0042291A" w:rsidRPr="000D61DF" w:rsidRDefault="0042291A" w:rsidP="0042291A">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(8-9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0D61DF">
              <w:rPr>
                <w:rFonts w:ascii="Times New Roman" w:hAnsi="Times New Roman"/>
                <w:b/>
                <w:bCs/>
                <w:i/>
                <w:iCs/>
              </w:rPr>
              <w:t>1–2 сонета по выбору,  например</w:t>
            </w:r>
            <w:r w:rsidRPr="000D61DF">
              <w:rPr>
                <w:rFonts w:ascii="Times New Roman" w:hAnsi="Times New Roman"/>
                <w:b/>
                <w:bCs/>
              </w:rPr>
              <w:t xml:space="preserve">: </w:t>
            </w:r>
          </w:p>
          <w:p w:rsidR="0042291A" w:rsidRPr="000D61DF" w:rsidRDefault="0042291A" w:rsidP="0042291A">
            <w:pPr>
              <w:pStyle w:val="a7"/>
              <w:keepNext/>
              <w:keepLines/>
              <w:tabs>
                <w:tab w:val="left" w:pos="5760"/>
              </w:tabs>
              <w:spacing w:before="0" w:beforeAutospacing="0"/>
              <w:outlineLvl w:val="7"/>
              <w:rPr>
                <w:rFonts w:ascii="Times New Roman" w:hAnsi="Times New Roman"/>
                <w:i/>
                <w:iCs/>
                <w:lang w:bidi="he-IL"/>
              </w:rPr>
            </w:pPr>
            <w:r w:rsidRPr="000D61DF">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0D61DF" w:rsidRDefault="0042291A" w:rsidP="0042291A">
            <w:pPr>
              <w:pStyle w:val="a7"/>
              <w:keepNext/>
              <w:keepLines/>
              <w:tabs>
                <w:tab w:val="left" w:pos="5760"/>
              </w:tabs>
              <w:spacing w:before="0" w:beforeAutospacing="0"/>
              <w:outlineLvl w:val="7"/>
              <w:rPr>
                <w:rFonts w:ascii="Times New Roman" w:hAnsi="Times New Roman"/>
                <w:b/>
                <w:bCs/>
              </w:rPr>
            </w:pPr>
            <w:r w:rsidRPr="000D61DF">
              <w:rPr>
                <w:rFonts w:ascii="Times New Roman" w:hAnsi="Times New Roman"/>
                <w:b/>
                <w:bCs/>
                <w:lang w:bidi="he-IL"/>
              </w:rPr>
              <w:t>(7-8 кл.)</w:t>
            </w:r>
          </w:p>
        </w:tc>
        <w:tc>
          <w:tcPr>
            <w:tcW w:w="3225" w:type="dxa"/>
          </w:tcPr>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 xml:space="preserve">А. де Сент-Экзюпери </w:t>
            </w:r>
            <w:r w:rsidRPr="000D61DF">
              <w:rPr>
                <w:rFonts w:ascii="Times New Roman" w:hAnsi="Times New Roman"/>
                <w:sz w:val="24"/>
                <w:szCs w:val="24"/>
              </w:rPr>
              <w:t>«Маленький принц» (1943)</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(6-7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sz w:val="24"/>
                <w:szCs w:val="24"/>
              </w:rPr>
              <w:t>Д.</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Дефо </w:t>
            </w:r>
            <w:r w:rsidRPr="000D61DF">
              <w:rPr>
                <w:rFonts w:ascii="Times New Roman" w:hAnsi="Times New Roman"/>
                <w:i/>
                <w:iCs/>
                <w:sz w:val="24"/>
                <w:szCs w:val="24"/>
              </w:rPr>
              <w:t xml:space="preserve">«Робинзон Крузо» </w:t>
            </w:r>
            <w:r w:rsidRPr="000D61DF">
              <w:rPr>
                <w:rFonts w:ascii="Times New Roman" w:hAnsi="Times New Roman"/>
                <w:b/>
                <w:bCs/>
                <w:i/>
                <w:iCs/>
                <w:sz w:val="24"/>
                <w:szCs w:val="24"/>
              </w:rPr>
              <w:t>(главы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( 6-7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Дж. Свифт </w:t>
            </w:r>
            <w:r w:rsidRPr="000D61DF">
              <w:rPr>
                <w:rFonts w:ascii="Times New Roman" w:hAnsi="Times New Roman"/>
                <w:i/>
                <w:iCs/>
                <w:sz w:val="24"/>
                <w:szCs w:val="24"/>
              </w:rPr>
              <w:t>«Путешествия Гулливера»</w:t>
            </w:r>
            <w:r w:rsidRPr="000D61DF">
              <w:rPr>
                <w:rFonts w:ascii="Times New Roman" w:hAnsi="Times New Roman"/>
                <w:b/>
                <w:bCs/>
                <w:i/>
                <w:iCs/>
                <w:sz w:val="24"/>
                <w:szCs w:val="24"/>
              </w:rPr>
              <w:t xml:space="preserve"> (фрагменты по выбору)</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(6-7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Ж-Б. Мольер</w:t>
            </w:r>
            <w:r w:rsidRPr="000D61DF">
              <w:rPr>
                <w:rFonts w:ascii="Times New Roman" w:hAnsi="Times New Roman"/>
                <w:i/>
                <w:iCs/>
                <w:sz w:val="24"/>
                <w:szCs w:val="24"/>
              </w:rPr>
              <w:t xml:space="preserve"> Комедии</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«Тартюф, или Обманщик» (1664),</w:t>
            </w:r>
            <w:r w:rsidR="00C12019" w:rsidRPr="000D61DF">
              <w:rPr>
                <w:rFonts w:ascii="Times New Roman" w:hAnsi="Times New Roman"/>
                <w:i/>
                <w:iCs/>
                <w:sz w:val="24"/>
                <w:szCs w:val="24"/>
              </w:rPr>
              <w:t xml:space="preserve"> </w:t>
            </w:r>
            <w:r w:rsidRPr="000D61DF">
              <w:rPr>
                <w:rFonts w:ascii="Times New Roman" w:hAnsi="Times New Roman"/>
                <w:i/>
                <w:iCs/>
                <w:sz w:val="24"/>
                <w:szCs w:val="24"/>
              </w:rPr>
              <w:t>«Мещанин во дворянстве» (1670).</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(8-9 кл.)</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И.-В. Гете </w:t>
            </w:r>
            <w:r w:rsidRPr="000D61DF">
              <w:rPr>
                <w:rFonts w:ascii="Times New Roman" w:hAnsi="Times New Roman"/>
                <w:i/>
                <w:iCs/>
                <w:sz w:val="24"/>
                <w:szCs w:val="24"/>
              </w:rPr>
              <w:t>«Фауст» (1774 – 1832)</w:t>
            </w:r>
            <w:r w:rsidRPr="000D61DF">
              <w:rPr>
                <w:rFonts w:ascii="Times New Roman" w:hAnsi="Times New Roman"/>
                <w:b/>
                <w:bCs/>
                <w:i/>
                <w:iCs/>
                <w:sz w:val="24"/>
                <w:szCs w:val="24"/>
              </w:rPr>
              <w:t xml:space="preserve"> (фрагменты по выбору)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( 9-10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Г.Х.Андерсен</w:t>
            </w:r>
            <w:r w:rsidR="00C12019" w:rsidRPr="000D61DF">
              <w:rPr>
                <w:rFonts w:ascii="Times New Roman" w:hAnsi="Times New Roman"/>
                <w:b/>
                <w:bCs/>
                <w:sz w:val="24"/>
                <w:szCs w:val="24"/>
              </w:rPr>
              <w:t xml:space="preserve"> </w:t>
            </w:r>
            <w:r w:rsidRPr="000D61DF">
              <w:rPr>
                <w:rFonts w:ascii="Times New Roman" w:hAnsi="Times New Roman"/>
                <w:i/>
                <w:iCs/>
                <w:sz w:val="24"/>
                <w:szCs w:val="24"/>
              </w:rPr>
              <w:t>Сказки</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«Стойкий оловянный солдатик» (1838), «Гадкий утенок» (1843).</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(5 кл.) </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Дж. Г. Байрон </w:t>
            </w:r>
          </w:p>
          <w:p w:rsidR="0042291A" w:rsidRPr="000D61DF" w:rsidRDefault="0042291A" w:rsidP="0042291A">
            <w:pPr>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фрагменты одной из поэм по выбору, например: </w:t>
            </w:r>
            <w:r w:rsidRPr="000D61DF">
              <w:rPr>
                <w:rFonts w:ascii="Times New Roman" w:hAnsi="Times New Roman"/>
                <w:i/>
                <w:iCs/>
                <w:sz w:val="24"/>
                <w:szCs w:val="24"/>
              </w:rPr>
              <w:t xml:space="preserve">«Паломничество Чайльд Гарольда» (1809 – 1811) (пер. В. Левика). </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i/>
                <w:iCs/>
                <w:sz w:val="24"/>
                <w:szCs w:val="24"/>
              </w:rPr>
            </w:pPr>
          </w:p>
          <w:p w:rsidR="0042291A" w:rsidRPr="000D61DF" w:rsidRDefault="0042291A" w:rsidP="0042291A">
            <w:pPr>
              <w:pStyle w:val="a7"/>
              <w:tabs>
                <w:tab w:val="left" w:pos="5760"/>
              </w:tabs>
              <w:spacing w:before="0" w:beforeAutospacing="0"/>
              <w:rPr>
                <w:rFonts w:ascii="Times New Roman" w:hAnsi="Times New Roman"/>
                <w:b/>
                <w:bCs/>
                <w:i/>
                <w:iCs/>
              </w:rPr>
            </w:pPr>
          </w:p>
        </w:tc>
        <w:tc>
          <w:tcPr>
            <w:tcW w:w="3225" w:type="dxa"/>
          </w:tcPr>
          <w:p w:rsidR="0042291A" w:rsidRPr="000D61DF" w:rsidRDefault="0042291A" w:rsidP="0042291A">
            <w:pPr>
              <w:rPr>
                <w:rFonts w:ascii="Times New Roman" w:hAnsi="Times New Roman"/>
                <w:i/>
                <w:iCs/>
                <w:sz w:val="24"/>
                <w:szCs w:val="24"/>
              </w:rPr>
            </w:pPr>
            <w:r w:rsidRPr="000D61DF">
              <w:rPr>
                <w:rFonts w:ascii="Times New Roman" w:hAnsi="Times New Roman"/>
                <w:i/>
                <w:iCs/>
                <w:sz w:val="24"/>
                <w:szCs w:val="24"/>
              </w:rPr>
              <w:t>Зарубежная сказочная и фантастическая проза, например: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Ш.</w:t>
            </w:r>
            <w:r w:rsidR="00C12019" w:rsidRPr="000D61DF">
              <w:rPr>
                <w:rFonts w:ascii="Times New Roman" w:hAnsi="Times New Roman"/>
                <w:b/>
                <w:bCs/>
                <w:sz w:val="24"/>
                <w:szCs w:val="24"/>
              </w:rPr>
              <w:t xml:space="preserve"> </w:t>
            </w:r>
            <w:r w:rsidRPr="000D61DF">
              <w:rPr>
                <w:rFonts w:ascii="Times New Roman" w:hAnsi="Times New Roman"/>
                <w:b/>
                <w:bCs/>
                <w:sz w:val="24"/>
                <w:szCs w:val="24"/>
              </w:rPr>
              <w:t>Перро,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Гауф, Э.Т.А. Гофман, </w:t>
            </w:r>
            <w:r w:rsidR="00C12019" w:rsidRPr="000D61DF">
              <w:rPr>
                <w:rFonts w:ascii="Times New Roman" w:hAnsi="Times New Roman"/>
                <w:b/>
                <w:bCs/>
                <w:sz w:val="24"/>
                <w:szCs w:val="24"/>
              </w:rPr>
              <w:t>бр</w:t>
            </w:r>
            <w:r w:rsidRPr="000D61DF">
              <w:rPr>
                <w:rFonts w:ascii="Times New Roman" w:hAnsi="Times New Roman"/>
                <w:b/>
                <w:bCs/>
                <w:sz w:val="24"/>
                <w:szCs w:val="24"/>
              </w:rPr>
              <w:t>.</w:t>
            </w:r>
            <w:r w:rsidR="00C12019" w:rsidRPr="000D61DF">
              <w:rPr>
                <w:rFonts w:ascii="Times New Roman" w:hAnsi="Times New Roman"/>
                <w:b/>
                <w:bCs/>
                <w:sz w:val="24"/>
                <w:szCs w:val="24"/>
              </w:rPr>
              <w:t xml:space="preserve"> </w:t>
            </w:r>
            <w:r w:rsidRPr="000D61DF">
              <w:rPr>
                <w:rFonts w:ascii="Times New Roman" w:hAnsi="Times New Roman"/>
                <w:b/>
                <w:bCs/>
                <w:sz w:val="24"/>
                <w:szCs w:val="24"/>
              </w:rPr>
              <w:t>Гримм,</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Л.</w:t>
            </w:r>
            <w:r w:rsidR="00C12019" w:rsidRPr="000D61DF">
              <w:rPr>
                <w:rFonts w:ascii="Times New Roman" w:hAnsi="Times New Roman"/>
                <w:b/>
                <w:bCs/>
                <w:sz w:val="24"/>
                <w:szCs w:val="24"/>
              </w:rPr>
              <w:t xml:space="preserve"> </w:t>
            </w:r>
            <w:r w:rsidRPr="000D61DF">
              <w:rPr>
                <w:rFonts w:ascii="Times New Roman" w:hAnsi="Times New Roman"/>
                <w:b/>
                <w:bCs/>
                <w:sz w:val="24"/>
                <w:szCs w:val="24"/>
              </w:rPr>
              <w:t>Кэрролл, Л.Ф.Баум, Д.М. Барри, Д</w:t>
            </w:r>
            <w:r w:rsidR="00C12019" w:rsidRPr="000D61DF">
              <w:rPr>
                <w:rFonts w:ascii="Times New Roman" w:hAnsi="Times New Roman"/>
                <w:b/>
                <w:bCs/>
                <w:sz w:val="24"/>
                <w:szCs w:val="24"/>
              </w:rPr>
              <w:t>ж</w:t>
            </w:r>
            <w:r w:rsidRPr="000D61DF">
              <w:rPr>
                <w:rFonts w:ascii="Times New Roman" w:hAnsi="Times New Roman"/>
                <w:b/>
                <w:bCs/>
                <w:sz w:val="24"/>
                <w:szCs w:val="24"/>
              </w:rPr>
              <w:t>.Родари, М.Энде, Д</w:t>
            </w:r>
            <w:r w:rsidR="00C12019" w:rsidRPr="000D61DF">
              <w:rPr>
                <w:rFonts w:ascii="Times New Roman" w:hAnsi="Times New Roman"/>
                <w:b/>
                <w:bCs/>
                <w:sz w:val="24"/>
                <w:szCs w:val="24"/>
              </w:rPr>
              <w:t>ж</w:t>
            </w:r>
            <w:r w:rsidRPr="000D61DF">
              <w:rPr>
                <w:rFonts w:ascii="Times New Roman" w:hAnsi="Times New Roman"/>
                <w:b/>
                <w:bCs/>
                <w:sz w:val="24"/>
                <w:szCs w:val="24"/>
              </w:rPr>
              <w:t>.Р.Р.Толкиен, К.Льюис</w:t>
            </w:r>
            <w:r w:rsidRPr="000D61DF">
              <w:rPr>
                <w:rFonts w:ascii="Times New Roman" w:hAnsi="Times New Roman"/>
                <w:sz w:val="24"/>
                <w:szCs w:val="24"/>
              </w:rPr>
              <w:t xml:space="preserve"> и др.</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b/>
                <w:bCs/>
                <w:sz w:val="24"/>
                <w:szCs w:val="24"/>
              </w:rPr>
              <w:t>(2-3 произведения по выбору, 5-6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 xml:space="preserve">Зарубежная новеллистика, например: </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П.</w:t>
            </w:r>
            <w:r w:rsidR="00C12019" w:rsidRPr="000D61DF">
              <w:rPr>
                <w:rFonts w:ascii="Times New Roman" w:hAnsi="Times New Roman"/>
                <w:b/>
                <w:bCs/>
                <w:sz w:val="24"/>
                <w:szCs w:val="24"/>
              </w:rPr>
              <w:t xml:space="preserve"> </w:t>
            </w:r>
            <w:r w:rsidRPr="000D61DF">
              <w:rPr>
                <w:rFonts w:ascii="Times New Roman" w:hAnsi="Times New Roman"/>
                <w:b/>
                <w:bCs/>
                <w:sz w:val="24"/>
                <w:szCs w:val="24"/>
              </w:rPr>
              <w:t>Мериме, Э. По, О`Генри, О.</w:t>
            </w:r>
            <w:r w:rsidR="00C12019" w:rsidRPr="000D61DF">
              <w:rPr>
                <w:rFonts w:ascii="Times New Roman" w:hAnsi="Times New Roman"/>
                <w:b/>
                <w:bCs/>
                <w:sz w:val="24"/>
                <w:szCs w:val="24"/>
              </w:rPr>
              <w:t xml:space="preserve"> </w:t>
            </w:r>
            <w:r w:rsidRPr="000D61DF">
              <w:rPr>
                <w:rFonts w:ascii="Times New Roman" w:hAnsi="Times New Roman"/>
                <w:b/>
                <w:bCs/>
                <w:sz w:val="24"/>
                <w:szCs w:val="24"/>
              </w:rPr>
              <w:t>Уайльд, А.К.</w:t>
            </w:r>
            <w:r w:rsidR="00C12019" w:rsidRPr="000D61DF">
              <w:rPr>
                <w:rFonts w:ascii="Times New Roman" w:hAnsi="Times New Roman"/>
                <w:b/>
                <w:bCs/>
                <w:sz w:val="24"/>
                <w:szCs w:val="24"/>
              </w:rPr>
              <w:t xml:space="preserve"> </w:t>
            </w:r>
            <w:r w:rsidRPr="000D61DF">
              <w:rPr>
                <w:rFonts w:ascii="Times New Roman" w:hAnsi="Times New Roman"/>
                <w:b/>
                <w:bCs/>
                <w:sz w:val="24"/>
                <w:szCs w:val="24"/>
              </w:rPr>
              <w:t>Дойл, Джером К. Джером, У.</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Сароян, </w:t>
            </w:r>
            <w:r w:rsidRPr="000D61DF">
              <w:rPr>
                <w:rFonts w:ascii="Times New Roman" w:hAnsi="Times New Roman"/>
                <w:sz w:val="24"/>
                <w:szCs w:val="24"/>
              </w:rPr>
              <w:t>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(2-3 произведения по выбору, 7-9 кл.)</w:t>
            </w:r>
          </w:p>
          <w:p w:rsidR="0042291A" w:rsidRPr="000D61DF" w:rsidRDefault="0042291A" w:rsidP="0042291A">
            <w:pPr>
              <w:tabs>
                <w:tab w:val="left" w:pos="5760"/>
              </w:tabs>
              <w:jc w:val="center"/>
              <w:rPr>
                <w:rFonts w:ascii="Times New Roman" w:hAnsi="Times New Roman"/>
                <w:b/>
                <w:bCs/>
                <w:i/>
                <w:iCs/>
                <w:sz w:val="24"/>
                <w:szCs w:val="24"/>
              </w:rPr>
            </w:pPr>
          </w:p>
          <w:p w:rsidR="0042291A" w:rsidRPr="000D61DF" w:rsidRDefault="0042291A" w:rsidP="0042291A">
            <w:pPr>
              <w:jc w:val="center"/>
              <w:rPr>
                <w:rFonts w:ascii="Times New Roman" w:hAnsi="Times New Roman"/>
                <w:sz w:val="24"/>
                <w:szCs w:val="24"/>
              </w:rPr>
            </w:pPr>
            <w:r w:rsidRPr="000D61DF">
              <w:rPr>
                <w:rFonts w:ascii="Times New Roman" w:hAnsi="Times New Roman"/>
                <w:i/>
                <w:iCs/>
                <w:sz w:val="24"/>
                <w:szCs w:val="24"/>
              </w:rPr>
              <w:t xml:space="preserve">Зарубежная романистика </w:t>
            </w:r>
            <w:r w:rsidRPr="000D61DF">
              <w:rPr>
                <w:rFonts w:ascii="Times New Roman" w:hAnsi="Times New Roman"/>
                <w:i/>
                <w:iCs/>
                <w:sz w:val="24"/>
                <w:szCs w:val="24"/>
                <w:lang w:val="en-US"/>
              </w:rPr>
              <w:t>XIX</w:t>
            </w:r>
            <w:r w:rsidRPr="000D61DF">
              <w:rPr>
                <w:rFonts w:ascii="Times New Roman" w:hAnsi="Times New Roman"/>
                <w:sz w:val="24"/>
                <w:szCs w:val="24"/>
              </w:rPr>
              <w:t xml:space="preserve">– </w:t>
            </w:r>
            <w:r w:rsidRPr="000D61DF">
              <w:rPr>
                <w:rFonts w:ascii="Times New Roman" w:hAnsi="Times New Roman"/>
                <w:i/>
                <w:sz w:val="24"/>
                <w:szCs w:val="24"/>
              </w:rPr>
              <w:t>ХХ века, например</w:t>
            </w:r>
            <w:r w:rsidRPr="000D61DF">
              <w:rPr>
                <w:rFonts w:ascii="Times New Roman" w:hAnsi="Times New Roman"/>
                <w:sz w:val="24"/>
                <w:szCs w:val="24"/>
              </w:rPr>
              <w:t>:</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А.</w:t>
            </w:r>
            <w:r w:rsidR="00C12019" w:rsidRPr="000D61DF">
              <w:rPr>
                <w:rFonts w:ascii="Times New Roman" w:hAnsi="Times New Roman"/>
                <w:b/>
                <w:bCs/>
                <w:sz w:val="24"/>
                <w:szCs w:val="24"/>
              </w:rPr>
              <w:t xml:space="preserve"> </w:t>
            </w:r>
            <w:r w:rsidRPr="000D61DF">
              <w:rPr>
                <w:rFonts w:ascii="Times New Roman" w:hAnsi="Times New Roman"/>
                <w:b/>
                <w:bCs/>
                <w:sz w:val="24"/>
                <w:szCs w:val="24"/>
              </w:rPr>
              <w:t>Дюма,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Скотт,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Гюго, Ч.</w:t>
            </w:r>
            <w:r w:rsidR="00C12019" w:rsidRPr="000D61DF">
              <w:rPr>
                <w:rFonts w:ascii="Times New Roman" w:hAnsi="Times New Roman"/>
                <w:b/>
                <w:bCs/>
                <w:sz w:val="24"/>
                <w:szCs w:val="24"/>
              </w:rPr>
              <w:t xml:space="preserve"> </w:t>
            </w:r>
            <w:r w:rsidRPr="000D61DF">
              <w:rPr>
                <w:rFonts w:ascii="Times New Roman" w:hAnsi="Times New Roman"/>
                <w:b/>
                <w:bCs/>
                <w:sz w:val="24"/>
                <w:szCs w:val="24"/>
              </w:rPr>
              <w:t>Диккенс, М.</w:t>
            </w:r>
            <w:r w:rsidR="00C12019" w:rsidRPr="000D61DF">
              <w:rPr>
                <w:rFonts w:ascii="Times New Roman" w:hAnsi="Times New Roman"/>
                <w:b/>
                <w:bCs/>
                <w:sz w:val="24"/>
                <w:szCs w:val="24"/>
              </w:rPr>
              <w:t xml:space="preserve"> </w:t>
            </w:r>
            <w:r w:rsidRPr="000D61DF">
              <w:rPr>
                <w:rFonts w:ascii="Times New Roman" w:hAnsi="Times New Roman"/>
                <w:b/>
                <w:bCs/>
                <w:sz w:val="24"/>
                <w:szCs w:val="24"/>
              </w:rPr>
              <w:t>Рид, Ж.</w:t>
            </w:r>
            <w:r w:rsidR="00C12019" w:rsidRPr="000D61DF">
              <w:rPr>
                <w:rFonts w:ascii="Times New Roman" w:hAnsi="Times New Roman"/>
                <w:b/>
                <w:bCs/>
                <w:sz w:val="24"/>
                <w:szCs w:val="24"/>
              </w:rPr>
              <w:t xml:space="preserve"> </w:t>
            </w:r>
            <w:r w:rsidRPr="000D61DF">
              <w:rPr>
                <w:rFonts w:ascii="Times New Roman" w:hAnsi="Times New Roman"/>
                <w:b/>
                <w:bCs/>
                <w:sz w:val="24"/>
                <w:szCs w:val="24"/>
              </w:rPr>
              <w:t>Верн, Г</w:t>
            </w:r>
            <w:r w:rsidR="00C12019" w:rsidRPr="000D61DF">
              <w:rPr>
                <w:rFonts w:ascii="Times New Roman" w:hAnsi="Times New Roman"/>
                <w:b/>
                <w:bCs/>
                <w:sz w:val="24"/>
                <w:szCs w:val="24"/>
              </w:rPr>
              <w:t xml:space="preserve"> </w:t>
            </w:r>
            <w:r w:rsidRPr="000D61DF">
              <w:rPr>
                <w:rFonts w:ascii="Times New Roman" w:hAnsi="Times New Roman"/>
                <w:b/>
                <w:bCs/>
                <w:sz w:val="24"/>
                <w:szCs w:val="24"/>
              </w:rPr>
              <w:t>.Уэллс, Э.М.</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Ремарк </w:t>
            </w:r>
            <w:r w:rsidRPr="000D61DF">
              <w:rPr>
                <w:rFonts w:ascii="Times New Roman" w:hAnsi="Times New Roman"/>
                <w:sz w:val="24"/>
                <w:szCs w:val="24"/>
              </w:rPr>
              <w:t xml:space="preserve"> 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(1-2 романа по выбору, 7-9 кл)</w:t>
            </w:r>
          </w:p>
          <w:p w:rsidR="0042291A" w:rsidRPr="000D61DF" w:rsidRDefault="0042291A" w:rsidP="0042291A">
            <w:pPr>
              <w:tabs>
                <w:tab w:val="left" w:pos="5760"/>
              </w:tabs>
              <w:jc w:val="center"/>
              <w:rPr>
                <w:rFonts w:ascii="Times New Roman" w:hAnsi="Times New Roman"/>
                <w:b/>
                <w:bCs/>
                <w:i/>
                <w:i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детях и подростках, например: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М.Твен, Ф.Х.Б</w:t>
            </w:r>
            <w:r w:rsidR="00A23AB5" w:rsidRPr="000D61DF">
              <w:rPr>
                <w:rFonts w:ascii="Times New Roman" w:hAnsi="Times New Roman"/>
                <w:b/>
                <w:bCs/>
                <w:sz w:val="24"/>
                <w:szCs w:val="24"/>
              </w:rPr>
              <w:t>е</w:t>
            </w:r>
            <w:r w:rsidRPr="000D61DF">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0D61DF">
              <w:rPr>
                <w:rFonts w:ascii="Times New Roman" w:hAnsi="Times New Roman"/>
                <w:b/>
                <w:sz w:val="24"/>
                <w:szCs w:val="24"/>
              </w:rPr>
              <w:t xml:space="preserve"> Э.Портер,  К.Патерсон, Б.Кауфман, </w:t>
            </w:r>
            <w:r w:rsidRPr="000D61DF">
              <w:rPr>
                <w:rFonts w:ascii="Times New Roman" w:hAnsi="Times New Roman"/>
                <w:sz w:val="24"/>
                <w:szCs w:val="24"/>
              </w:rPr>
              <w:t>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 xml:space="preserve">(2 произведения по выбору, </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животных и взаимоотношениях человека и природы, например:</w:t>
            </w:r>
          </w:p>
          <w:p w:rsidR="0042291A" w:rsidRPr="000D61DF" w:rsidRDefault="0042291A" w:rsidP="0042291A">
            <w:pPr>
              <w:spacing w:after="0"/>
              <w:rPr>
                <w:rFonts w:ascii="Times New Roman" w:hAnsi="Times New Roman"/>
                <w:b/>
                <w:bCs/>
                <w:sz w:val="24"/>
                <w:szCs w:val="24"/>
              </w:rPr>
            </w:pPr>
            <w:r w:rsidRPr="000D61DF">
              <w:rPr>
                <w:rFonts w:ascii="Times New Roman" w:hAnsi="Times New Roman"/>
                <w:b/>
                <w:bCs/>
                <w:sz w:val="24"/>
                <w:szCs w:val="24"/>
              </w:rPr>
              <w:t>Р.</w:t>
            </w:r>
            <w:r w:rsidR="00C12019" w:rsidRPr="000D61DF">
              <w:rPr>
                <w:rFonts w:ascii="Times New Roman" w:hAnsi="Times New Roman"/>
                <w:b/>
                <w:bCs/>
                <w:sz w:val="24"/>
                <w:szCs w:val="24"/>
              </w:rPr>
              <w:t xml:space="preserve"> </w:t>
            </w:r>
            <w:r w:rsidRPr="000D61DF">
              <w:rPr>
                <w:rFonts w:ascii="Times New Roman" w:hAnsi="Times New Roman"/>
                <w:b/>
                <w:bCs/>
                <w:sz w:val="24"/>
                <w:szCs w:val="24"/>
              </w:rPr>
              <w:t>Киплинг, Дж.</w:t>
            </w:r>
            <w:r w:rsidR="00C12019" w:rsidRPr="000D61DF">
              <w:rPr>
                <w:rFonts w:ascii="Times New Roman" w:hAnsi="Times New Roman"/>
                <w:b/>
                <w:bCs/>
                <w:sz w:val="24"/>
                <w:szCs w:val="24"/>
              </w:rPr>
              <w:t xml:space="preserve"> </w:t>
            </w:r>
            <w:r w:rsidRPr="000D61DF">
              <w:rPr>
                <w:rFonts w:ascii="Times New Roman" w:hAnsi="Times New Roman"/>
                <w:b/>
                <w:bCs/>
                <w:sz w:val="24"/>
                <w:szCs w:val="24"/>
              </w:rPr>
              <w:t>Лондон,</w:t>
            </w:r>
          </w:p>
          <w:p w:rsidR="0042291A" w:rsidRPr="000D61DF" w:rsidRDefault="0042291A" w:rsidP="0042291A">
            <w:pPr>
              <w:spacing w:after="0"/>
              <w:rPr>
                <w:rFonts w:ascii="Times New Roman" w:hAnsi="Times New Roman"/>
                <w:sz w:val="24"/>
                <w:szCs w:val="24"/>
              </w:rPr>
            </w:pPr>
            <w:r w:rsidRPr="000D61DF">
              <w:rPr>
                <w:rFonts w:ascii="Times New Roman" w:hAnsi="Times New Roman"/>
                <w:b/>
                <w:bCs/>
                <w:sz w:val="24"/>
                <w:szCs w:val="24"/>
              </w:rPr>
              <w:t>Э.</w:t>
            </w:r>
            <w:r w:rsidR="00C12019" w:rsidRPr="000D61DF">
              <w:rPr>
                <w:rFonts w:ascii="Times New Roman" w:hAnsi="Times New Roman"/>
                <w:b/>
                <w:bCs/>
                <w:sz w:val="24"/>
                <w:szCs w:val="24"/>
              </w:rPr>
              <w:t xml:space="preserve"> </w:t>
            </w:r>
            <w:r w:rsidRPr="000D61DF">
              <w:rPr>
                <w:rFonts w:ascii="Times New Roman" w:hAnsi="Times New Roman"/>
                <w:b/>
                <w:bCs/>
                <w:sz w:val="24"/>
                <w:szCs w:val="24"/>
              </w:rPr>
              <w:t>Сетон-Томпсон, Д</w:t>
            </w:r>
            <w:r w:rsidR="00C12019" w:rsidRPr="000D61DF">
              <w:rPr>
                <w:rFonts w:ascii="Times New Roman" w:hAnsi="Times New Roman"/>
                <w:b/>
                <w:bCs/>
                <w:sz w:val="24"/>
                <w:szCs w:val="24"/>
              </w:rPr>
              <w:t>ж</w:t>
            </w:r>
            <w:r w:rsidRPr="000D61DF">
              <w:rPr>
                <w:rFonts w:ascii="Times New Roman" w:hAnsi="Times New Roman"/>
                <w:b/>
                <w:bCs/>
                <w:sz w:val="24"/>
                <w:szCs w:val="24"/>
              </w:rPr>
              <w:t>.Дарелл</w:t>
            </w:r>
            <w:r w:rsidRPr="000D61DF">
              <w:rPr>
                <w:rFonts w:ascii="Times New Roman" w:hAnsi="Times New Roman"/>
                <w:sz w:val="24"/>
                <w:szCs w:val="24"/>
              </w:rPr>
              <w:t xml:space="preserve"> и др.</w:t>
            </w:r>
          </w:p>
          <w:p w:rsidR="0042291A" w:rsidRPr="000D61DF" w:rsidRDefault="0042291A" w:rsidP="0042291A">
            <w:pPr>
              <w:spacing w:after="0"/>
              <w:rPr>
                <w:rFonts w:ascii="Times New Roman" w:hAnsi="Times New Roman"/>
                <w:b/>
                <w:bCs/>
                <w:sz w:val="24"/>
                <w:szCs w:val="24"/>
              </w:rPr>
            </w:pPr>
            <w:r w:rsidRPr="000D61DF">
              <w:rPr>
                <w:rFonts w:ascii="Times New Roman" w:hAnsi="Times New Roman"/>
                <w:b/>
                <w:bCs/>
                <w:sz w:val="24"/>
                <w:szCs w:val="24"/>
              </w:rPr>
              <w:t>(1-2 произведения по выбору, 5-7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Современне</w:t>
            </w:r>
            <w:r w:rsidR="00844567" w:rsidRPr="000D61DF">
              <w:rPr>
                <w:rFonts w:ascii="Times New Roman" w:hAnsi="Times New Roman"/>
                <w:i/>
                <w:iCs/>
                <w:sz w:val="24"/>
                <w:szCs w:val="24"/>
              </w:rPr>
              <w:t>ая</w:t>
            </w:r>
            <w:r w:rsidRPr="000D61DF">
              <w:rPr>
                <w:rFonts w:ascii="Times New Roman" w:hAnsi="Times New Roman"/>
                <w:i/>
                <w:iCs/>
                <w:sz w:val="24"/>
                <w:szCs w:val="24"/>
              </w:rPr>
              <w:t xml:space="preserve"> зарубежная проза, например:</w:t>
            </w:r>
          </w:p>
          <w:p w:rsidR="0042291A" w:rsidRPr="000D61DF" w:rsidRDefault="0042291A" w:rsidP="0042291A">
            <w:pPr>
              <w:rPr>
                <w:rFonts w:ascii="Times New Roman" w:hAnsi="Times New Roman"/>
                <w:sz w:val="24"/>
                <w:szCs w:val="24"/>
              </w:rPr>
            </w:pPr>
            <w:r w:rsidRPr="000D61DF">
              <w:rPr>
                <w:rFonts w:ascii="Times New Roman" w:hAnsi="Times New Roman"/>
                <w:b/>
                <w:sz w:val="24"/>
                <w:szCs w:val="24"/>
              </w:rPr>
              <w:t>А. Тор, Д. Пеннак, У.</w:t>
            </w:r>
            <w:r w:rsidR="00C12019" w:rsidRPr="000D61DF">
              <w:rPr>
                <w:rFonts w:ascii="Times New Roman" w:hAnsi="Times New Roman"/>
                <w:b/>
                <w:sz w:val="24"/>
                <w:szCs w:val="24"/>
              </w:rPr>
              <w:t xml:space="preserve"> </w:t>
            </w:r>
            <w:r w:rsidRPr="000D61DF">
              <w:rPr>
                <w:rFonts w:ascii="Times New Roman" w:hAnsi="Times New Roman"/>
                <w:b/>
                <w:sz w:val="24"/>
                <w:szCs w:val="24"/>
              </w:rPr>
              <w:t>Старк, К. ДиКамилло, М.</w:t>
            </w:r>
            <w:r w:rsidR="00C12019" w:rsidRPr="000D61DF">
              <w:rPr>
                <w:rFonts w:ascii="Times New Roman" w:hAnsi="Times New Roman"/>
                <w:b/>
                <w:sz w:val="24"/>
                <w:szCs w:val="24"/>
              </w:rPr>
              <w:t xml:space="preserve"> </w:t>
            </w:r>
            <w:r w:rsidRPr="000D61DF">
              <w:rPr>
                <w:rFonts w:ascii="Times New Roman" w:hAnsi="Times New Roman"/>
                <w:b/>
                <w:sz w:val="24"/>
                <w:szCs w:val="24"/>
              </w:rPr>
              <w:t>Парр, Г.</w:t>
            </w:r>
            <w:r w:rsidR="00C12019" w:rsidRPr="000D61DF">
              <w:rPr>
                <w:rFonts w:ascii="Times New Roman" w:hAnsi="Times New Roman"/>
                <w:b/>
                <w:sz w:val="24"/>
                <w:szCs w:val="24"/>
              </w:rPr>
              <w:t xml:space="preserve"> </w:t>
            </w:r>
            <w:r w:rsidRPr="000D61DF">
              <w:rPr>
                <w:rFonts w:ascii="Times New Roman" w:hAnsi="Times New Roman"/>
                <w:b/>
                <w:sz w:val="24"/>
                <w:szCs w:val="24"/>
              </w:rPr>
              <w:t>Шмидт, Д.</w:t>
            </w:r>
            <w:r w:rsidR="00C12019" w:rsidRPr="000D61DF">
              <w:rPr>
                <w:rFonts w:ascii="Times New Roman" w:hAnsi="Times New Roman"/>
                <w:b/>
                <w:sz w:val="24"/>
                <w:szCs w:val="24"/>
              </w:rPr>
              <w:t xml:space="preserve"> </w:t>
            </w:r>
            <w:r w:rsidRPr="000D61DF">
              <w:rPr>
                <w:rFonts w:ascii="Times New Roman" w:hAnsi="Times New Roman"/>
                <w:b/>
                <w:sz w:val="24"/>
                <w:szCs w:val="24"/>
              </w:rPr>
              <w:t>Гроссман, С.</w:t>
            </w:r>
            <w:r w:rsidR="00C12019" w:rsidRPr="000D61DF">
              <w:rPr>
                <w:rFonts w:ascii="Times New Roman" w:hAnsi="Times New Roman"/>
                <w:b/>
                <w:sz w:val="24"/>
                <w:szCs w:val="24"/>
              </w:rPr>
              <w:t xml:space="preserve"> </w:t>
            </w:r>
            <w:r w:rsidRPr="000D61DF">
              <w:rPr>
                <w:rFonts w:ascii="Times New Roman" w:hAnsi="Times New Roman"/>
                <w:b/>
                <w:sz w:val="24"/>
                <w:szCs w:val="24"/>
              </w:rPr>
              <w:t>Каста, Э.</w:t>
            </w:r>
            <w:r w:rsidR="00C12019" w:rsidRPr="000D61DF">
              <w:rPr>
                <w:rFonts w:ascii="Times New Roman" w:hAnsi="Times New Roman"/>
                <w:b/>
                <w:sz w:val="24"/>
                <w:szCs w:val="24"/>
              </w:rPr>
              <w:t xml:space="preserve"> </w:t>
            </w:r>
            <w:r w:rsidRPr="000D61DF">
              <w:rPr>
                <w:rFonts w:ascii="Times New Roman" w:hAnsi="Times New Roman"/>
                <w:b/>
                <w:sz w:val="24"/>
                <w:szCs w:val="24"/>
              </w:rPr>
              <w:t>Файн, Е.</w:t>
            </w:r>
            <w:r w:rsidR="00C12019" w:rsidRPr="000D61DF">
              <w:rPr>
                <w:rFonts w:ascii="Times New Roman" w:hAnsi="Times New Roman"/>
                <w:b/>
                <w:sz w:val="24"/>
                <w:szCs w:val="24"/>
              </w:rPr>
              <w:t xml:space="preserve"> </w:t>
            </w:r>
            <w:r w:rsidRPr="000D61DF">
              <w:rPr>
                <w:rFonts w:ascii="Times New Roman" w:hAnsi="Times New Roman"/>
                <w:b/>
                <w:sz w:val="24"/>
                <w:szCs w:val="24"/>
              </w:rPr>
              <w:t>Ельчин</w:t>
            </w:r>
            <w:r w:rsidRPr="000D61DF">
              <w:rPr>
                <w:rFonts w:ascii="Times New Roman" w:hAnsi="Times New Roman"/>
                <w:sz w:val="24"/>
                <w:szCs w:val="24"/>
              </w:rPr>
              <w:t xml:space="preserve">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(1 произведение по выбору,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tc>
      </w:tr>
    </w:tbl>
    <w:p w:rsidR="00B540EE" w:rsidRPr="000D61DF" w:rsidRDefault="00B540EE">
      <w:pPr>
        <w:spacing w:after="0" w:line="360" w:lineRule="auto"/>
        <w:ind w:firstLine="709"/>
        <w:jc w:val="both"/>
        <w:rPr>
          <w:rFonts w:ascii="Times New Roman" w:hAnsi="Times New Roman"/>
          <w:sz w:val="28"/>
          <w:szCs w:val="28"/>
        </w:rPr>
      </w:pPr>
    </w:p>
    <w:p w:rsidR="009D2C8F" w:rsidRPr="000D61DF" w:rsidRDefault="009D2C8F" w:rsidP="00106F6C">
      <w:pPr>
        <w:spacing w:after="0" w:line="360" w:lineRule="auto"/>
        <w:ind w:firstLine="708"/>
        <w:jc w:val="both"/>
        <w:rPr>
          <w:rFonts w:ascii="Times New Roman" w:hAnsi="Times New Roman"/>
          <w:sz w:val="28"/>
          <w:szCs w:val="28"/>
        </w:rPr>
      </w:pPr>
      <w:r w:rsidRPr="000D61DF">
        <w:rPr>
          <w:rFonts w:ascii="Times New Roman" w:hAnsi="Times New Roman"/>
          <w:sz w:val="28"/>
          <w:szCs w:val="28"/>
        </w:rPr>
        <w:t>При составлении рабочих программ следует учесть:</w:t>
      </w:r>
    </w:p>
    <w:p w:rsidR="009D2C8F" w:rsidRPr="000D61DF" w:rsidRDefault="009D2C8F" w:rsidP="00496ECF">
      <w:pPr>
        <w:pStyle w:val="a8"/>
        <w:numPr>
          <w:ilvl w:val="0"/>
          <w:numId w:val="21"/>
        </w:numPr>
        <w:spacing w:line="360" w:lineRule="auto"/>
        <w:ind w:left="0" w:firstLine="709"/>
        <w:jc w:val="both"/>
        <w:rPr>
          <w:rFonts w:ascii="Times New Roman" w:hAnsi="Times New Roman"/>
          <w:sz w:val="28"/>
          <w:szCs w:val="28"/>
        </w:rPr>
      </w:pPr>
      <w:r w:rsidRPr="000D61DF">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0D61DF" w:rsidRDefault="009D2C8F" w:rsidP="00496ECF">
      <w:pPr>
        <w:pStyle w:val="a8"/>
        <w:numPr>
          <w:ilvl w:val="0"/>
          <w:numId w:val="21"/>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0D61DF" w:rsidRDefault="009D2C8F" w:rsidP="008B20B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0D61DF" w:rsidRDefault="009D2C8F" w:rsidP="008B20BB">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0D61DF" w:rsidRDefault="009D2C8F" w:rsidP="0012121B">
      <w:pPr>
        <w:pStyle w:val="3"/>
        <w:spacing w:before="0" w:beforeAutospacing="0" w:after="0" w:afterAutospacing="0" w:line="360" w:lineRule="auto"/>
        <w:ind w:firstLine="708"/>
        <w:jc w:val="both"/>
        <w:rPr>
          <w:szCs w:val="28"/>
        </w:rPr>
      </w:pPr>
    </w:p>
    <w:p w:rsidR="009D2C8F" w:rsidRPr="000D61DF" w:rsidRDefault="009D2C8F" w:rsidP="0012121B">
      <w:pPr>
        <w:pStyle w:val="3"/>
        <w:spacing w:before="0" w:beforeAutospacing="0" w:after="0" w:afterAutospacing="0" w:line="360" w:lineRule="auto"/>
        <w:ind w:firstLine="708"/>
        <w:jc w:val="center"/>
        <w:rPr>
          <w:szCs w:val="28"/>
        </w:rPr>
      </w:pPr>
      <w:r w:rsidRPr="000D61DF">
        <w:rPr>
          <w:szCs w:val="28"/>
        </w:rPr>
        <w:t>Основные теоретико-литературные понятия, требующие освоения в основной школе</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Художественная литература как искусство слова. Художественный образ. </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Устное народное творчество. Жанры фольклора. Миф и фольклор.</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0D61DF" w:rsidRDefault="00B540EE" w:rsidP="007565F9">
      <w:pPr>
        <w:pStyle w:val="24"/>
        <w:spacing w:line="360" w:lineRule="auto"/>
        <w:ind w:right="0" w:firstLine="709"/>
        <w:rPr>
          <w:i/>
          <w:szCs w:val="28"/>
        </w:rPr>
      </w:pPr>
    </w:p>
    <w:p w:rsidR="00B540EE" w:rsidRPr="000D61DF" w:rsidRDefault="0048158A" w:rsidP="003E2FF0">
      <w:pPr>
        <w:pStyle w:val="4"/>
      </w:pPr>
      <w:bookmarkStart w:id="231" w:name="_Toc409691704"/>
      <w:bookmarkStart w:id="232" w:name="_Toc410654030"/>
      <w:bookmarkStart w:id="233" w:name="_Toc414553227"/>
      <w:r w:rsidRPr="000D61DF">
        <w:t xml:space="preserve">2.2.2.3. </w:t>
      </w:r>
      <w:r w:rsidR="00B540EE" w:rsidRPr="000D61DF">
        <w:t>Иностранный язык</w:t>
      </w:r>
      <w:bookmarkEnd w:id="231"/>
      <w:bookmarkEnd w:id="232"/>
      <w:bookmarkEnd w:id="233"/>
      <w:r w:rsidR="00FE23E2">
        <w:t>(английский)</w:t>
      </w:r>
    </w:p>
    <w:p w:rsidR="001937F7" w:rsidRPr="000D61DF" w:rsidRDefault="001937F7" w:rsidP="0012121B">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0D61DF"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0D61DF">
        <w:rPr>
          <w:rFonts w:ascii="Times New Roman" w:hAnsi="Times New Roman"/>
          <w:sz w:val="28"/>
          <w:szCs w:val="28"/>
        </w:rPr>
        <w:t xml:space="preserve"> Учебный предмет «Иностранный язык»</w:t>
      </w:r>
      <w:r w:rsidRPr="000D61DF">
        <w:rPr>
          <w:rStyle w:val="dash041e005f0431005f044b005f0447005f043d005f044b005f0439005f005fchar1char1"/>
          <w:sz w:val="28"/>
          <w:szCs w:val="28"/>
        </w:rPr>
        <w:t xml:space="preserve"> обеспечивает развитие    </w:t>
      </w:r>
      <w:r w:rsidRPr="000D61DF">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0D61DF"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0D61DF">
        <w:rPr>
          <w:rStyle w:val="dash041e005f0431005f044b005f0447005f043d005f044b005f0439005f005fchar1char1"/>
          <w:sz w:val="28"/>
          <w:szCs w:val="28"/>
        </w:rPr>
        <w:t xml:space="preserve">Освоение учебного предмета «Иностранный язык» направлено на </w:t>
      </w:r>
      <w:r w:rsidRPr="000D61DF">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w:t>
      </w:r>
      <w:r w:rsidR="0057391A" w:rsidRPr="000D61DF">
        <w:rPr>
          <w:rFonts w:ascii="Times New Roman" w:hAnsi="Times New Roman"/>
          <w:sz w:val="28"/>
          <w:szCs w:val="28"/>
        </w:rPr>
        <w:t xml:space="preserve"> </w:t>
      </w:r>
      <w:r w:rsidRPr="000D61DF">
        <w:rPr>
          <w:rFonts w:ascii="Times New Roman" w:hAnsi="Times New Roman"/>
          <w:sz w:val="28"/>
          <w:szCs w:val="28"/>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0D61DF" w:rsidRDefault="001937F7" w:rsidP="0012121B">
      <w:pPr>
        <w:pStyle w:val="a7"/>
        <w:spacing w:before="0" w:beforeAutospacing="0" w:after="0" w:afterAutospacing="0" w:line="360" w:lineRule="auto"/>
        <w:ind w:firstLine="709"/>
        <w:contextualSpacing/>
        <w:jc w:val="both"/>
      </w:pPr>
      <w:r w:rsidRPr="000D61DF">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0D61DF" w:rsidRDefault="003E2FF0" w:rsidP="003E2FF0">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Предметное содержание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Моя семья. </w:t>
      </w:r>
      <w:r w:rsidRPr="000D61DF">
        <w:rPr>
          <w:rFonts w:ascii="Times New Roman" w:hAnsi="Times New Roman"/>
          <w:sz w:val="28"/>
          <w:szCs w:val="28"/>
        </w:rPr>
        <w:t xml:space="preserve">Взаимоотношения в семье. Конфликтные ситуации и способы их решения.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Мои друзья. </w:t>
      </w:r>
      <w:r w:rsidRPr="000D61DF">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Свободное время.</w:t>
      </w:r>
      <w:r w:rsidRPr="000D61DF">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Здоровый образ жизни.</w:t>
      </w:r>
      <w:r w:rsidRPr="000D61DF">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0D61DF" w:rsidRDefault="00B540EE">
      <w:pPr>
        <w:spacing w:after="0" w:line="360" w:lineRule="auto"/>
        <w:ind w:firstLine="709"/>
        <w:jc w:val="both"/>
        <w:rPr>
          <w:rFonts w:ascii="Times New Roman" w:hAnsi="Times New Roman"/>
          <w:b/>
          <w:i/>
          <w:strike/>
          <w:sz w:val="28"/>
          <w:szCs w:val="28"/>
        </w:rPr>
      </w:pPr>
      <w:r w:rsidRPr="000D61DF">
        <w:rPr>
          <w:rFonts w:ascii="Times New Roman" w:hAnsi="Times New Roman"/>
          <w:b/>
          <w:sz w:val="28"/>
          <w:szCs w:val="28"/>
        </w:rPr>
        <w:t xml:space="preserve">Спорт. </w:t>
      </w:r>
      <w:r w:rsidRPr="000D61DF">
        <w:rPr>
          <w:rFonts w:ascii="Times New Roman" w:hAnsi="Times New Roman"/>
          <w:sz w:val="28"/>
          <w:szCs w:val="28"/>
        </w:rPr>
        <w:t>Виды спорта. Спортивные игры. Спортивные соревнования.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Школа.</w:t>
      </w:r>
      <w:r w:rsidRPr="000D61DF">
        <w:rPr>
          <w:rFonts w:ascii="Times New Roman" w:hAnsi="Times New Roman"/>
          <w:sz w:val="28"/>
          <w:szCs w:val="28"/>
        </w:rPr>
        <w:t xml:space="preserve"> Школьная жизнь. Правила поведения в школе.</w:t>
      </w:r>
      <w:r w:rsidR="0057391A" w:rsidRPr="000D61DF">
        <w:rPr>
          <w:rFonts w:ascii="Times New Roman" w:hAnsi="Times New Roman"/>
          <w:sz w:val="28"/>
          <w:szCs w:val="28"/>
        </w:rPr>
        <w:t xml:space="preserve"> </w:t>
      </w:r>
      <w:r w:rsidRPr="000D61DF">
        <w:rPr>
          <w:rFonts w:ascii="Times New Roman" w:hAnsi="Times New Roman"/>
          <w:sz w:val="28"/>
          <w:szCs w:val="28"/>
        </w:rPr>
        <w:t>Изучаемые предметы и отношения к ним. Внеклассные мероприятия. Кружки. Школьная форма</w:t>
      </w:r>
      <w:r w:rsidRPr="000D61DF">
        <w:rPr>
          <w:rFonts w:ascii="Times New Roman" w:hAnsi="Times New Roman"/>
          <w:i/>
          <w:sz w:val="28"/>
          <w:szCs w:val="28"/>
        </w:rPr>
        <w:t xml:space="preserve">. </w:t>
      </w:r>
      <w:r w:rsidRPr="000D61DF">
        <w:rPr>
          <w:rFonts w:ascii="Times New Roman" w:hAnsi="Times New Roman"/>
          <w:sz w:val="28"/>
          <w:szCs w:val="28"/>
        </w:rPr>
        <w:t>Каникулы. Переписка с зарубежными сверстниками.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Выбор профессии.</w:t>
      </w:r>
      <w:r w:rsidRPr="000D61DF">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Путешествия. </w:t>
      </w:r>
      <w:r w:rsidRPr="000D61DF">
        <w:rPr>
          <w:rFonts w:ascii="Times New Roman" w:hAnsi="Times New Roman"/>
          <w:sz w:val="28"/>
          <w:szCs w:val="28"/>
        </w:rPr>
        <w:t>Путешествия по России и странам изучаемого языка. Транспорт.</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Окружающий мир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Средства массовой информации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Страны изучаемого языка и родная страна</w:t>
      </w:r>
    </w:p>
    <w:p w:rsidR="00B540EE" w:rsidRPr="000D61DF" w:rsidRDefault="00B540EE">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D61DF"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Коммуникативные умения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Говорение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Диалогическая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Объем диалога от 3 реплик (5-7 класс) до 4-5 реплик (8-9 класс) со стороны каждого учащегося.</w:t>
      </w:r>
      <w:r w:rsidR="0057391A" w:rsidRPr="000D61DF">
        <w:rPr>
          <w:rFonts w:ascii="Times New Roman" w:hAnsi="Times New Roman"/>
          <w:sz w:val="28"/>
          <w:szCs w:val="28"/>
        </w:rPr>
        <w:t xml:space="preserve"> </w:t>
      </w:r>
      <w:r w:rsidRPr="000D61DF">
        <w:rPr>
          <w:rFonts w:ascii="Times New Roman" w:hAnsi="Times New Roman"/>
          <w:sz w:val="28"/>
          <w:szCs w:val="28"/>
        </w:rPr>
        <w:t xml:space="preserve">Продолжительность диалога – до 2,5–3 минут.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Монологическая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D61DF" w:rsidRDefault="00B540EE" w:rsidP="0048158A">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Аудирование</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rPr>
        <w:t xml:space="preserve">Жанры текстов: прагматические, </w:t>
      </w:r>
      <w:r w:rsidRPr="000D61DF">
        <w:rPr>
          <w:rFonts w:ascii="Times New Roman" w:hAnsi="Times New Roman"/>
          <w:sz w:val="28"/>
          <w:szCs w:val="28"/>
          <w:lang w:bidi="en-US"/>
        </w:rPr>
        <w:t>информационные, научно-популярные.</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пониманием основного содержания</w:t>
      </w:r>
      <w:r w:rsidRPr="000D61DF">
        <w:rPr>
          <w:rFonts w:ascii="Times New Roman" w:hAnsi="Times New Roman"/>
          <w:i/>
          <w:sz w:val="28"/>
          <w:szCs w:val="28"/>
        </w:rPr>
        <w:t xml:space="preserve"> </w:t>
      </w:r>
      <w:r w:rsidRPr="000D61DF">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Чтение</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Объем текста для чтения - около 350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Независимо от вида чтения возможно использование двуязычного словаря.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Письменная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Дальнейшее развитие и совершенствование письменной речи, а именно умений:</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средства и навыки оперирования ими</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Орфография и пунктуация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Фонетическая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0D61DF">
        <w:rPr>
          <w:rFonts w:ascii="Times New Roman" w:hAnsi="Times New Roman"/>
          <w:sz w:val="28"/>
          <w:szCs w:val="28"/>
        </w:rPr>
        <w:t xml:space="preserve"> </w:t>
      </w:r>
      <w:r w:rsidRPr="000D61DF">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Лексическая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Грамматическая сторона речи</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Социокультурные знания и умения.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значении родного и иностранного языков в современном мире;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реалиях страны/стран изучаемого языка: традициях (в пита</w:t>
      </w:r>
      <w:r w:rsidRPr="000D61DF">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распространенных образцов фольклора (пословицы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представлениями о</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D61DF" w:rsidRDefault="00B540EE" w:rsidP="0048158A">
      <w:pPr>
        <w:spacing w:after="0" w:line="360" w:lineRule="auto"/>
        <w:ind w:firstLine="709"/>
        <w:contextualSpacing/>
        <w:jc w:val="both"/>
        <w:rPr>
          <w:rFonts w:ascii="Times New Roman" w:hAnsi="Times New Roman"/>
          <w:sz w:val="28"/>
          <w:szCs w:val="28"/>
        </w:rPr>
      </w:pPr>
      <w:r w:rsidRPr="000D61DF">
        <w:rPr>
          <w:rFonts w:ascii="Times New Roman" w:hAnsi="Times New Roman"/>
          <w:b/>
          <w:sz w:val="28"/>
          <w:szCs w:val="28"/>
        </w:rPr>
        <w:t>Компенсаторные умения</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lang w:bidi="en-US"/>
        </w:rPr>
        <w:t>Совершенствование умений:</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переспрашивать, просить повторить, уточняя значение незнакомых слов;</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прогнозировать содержание текста на основе заголовка, </w:t>
      </w:r>
      <w:r w:rsidR="002C6EB2" w:rsidRPr="000D61DF">
        <w:rPr>
          <w:rFonts w:ascii="Times New Roman" w:hAnsi="Times New Roman"/>
          <w:sz w:val="28"/>
          <w:szCs w:val="28"/>
          <w:lang w:bidi="en-US"/>
        </w:rPr>
        <w:t>п</w:t>
      </w:r>
      <w:r w:rsidRPr="000D61DF">
        <w:rPr>
          <w:rFonts w:ascii="Times New Roman" w:hAnsi="Times New Roman"/>
          <w:sz w:val="28"/>
          <w:szCs w:val="28"/>
          <w:lang w:bidi="en-US"/>
        </w:rPr>
        <w:t xml:space="preserve">редварительно поставленных вопросов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0D61DF"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Общеучебные умения и универсальные способы 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работать в классе и дома.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Специальные учебные умения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ключевые слова и социокультурные реалии в работе над текстом;</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семантизировать слова на основе языковой догадки;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осуществлять словообразовательный анализ;</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проектной деятельности меж- и метапредметного характера.</w:t>
      </w:r>
    </w:p>
    <w:p w:rsidR="00B540EE" w:rsidRPr="000D61DF" w:rsidRDefault="00B540EE">
      <w:pPr>
        <w:spacing w:after="0" w:line="360" w:lineRule="auto"/>
        <w:ind w:firstLine="709"/>
        <w:rPr>
          <w:rFonts w:ascii="Times New Roman" w:hAnsi="Times New Roman"/>
          <w:sz w:val="28"/>
          <w:szCs w:val="28"/>
        </w:rPr>
      </w:pPr>
    </w:p>
    <w:p w:rsidR="00B540EE" w:rsidRPr="000D61DF" w:rsidRDefault="00CE5404" w:rsidP="004152B9">
      <w:pPr>
        <w:pStyle w:val="4"/>
      </w:pPr>
      <w:bookmarkStart w:id="234" w:name="_Toc409691705"/>
      <w:bookmarkStart w:id="235" w:name="_Toc410654031"/>
      <w:bookmarkStart w:id="236" w:name="_Toc414553229"/>
      <w:r w:rsidRPr="000D61DF">
        <w:t xml:space="preserve">2.2.2.5. </w:t>
      </w:r>
      <w:r w:rsidR="00B540EE" w:rsidRPr="000D61DF">
        <w:t>История России. Всеобщая история</w:t>
      </w:r>
      <w:bookmarkEnd w:id="234"/>
      <w:bookmarkEnd w:id="235"/>
      <w:bookmarkEnd w:id="236"/>
    </w:p>
    <w:p w:rsidR="009D1460" w:rsidRPr="000D61DF" w:rsidRDefault="00FE23E2" w:rsidP="00A66109">
      <w:pPr>
        <w:shd w:val="clear" w:color="auto" w:fill="FFFFFF"/>
        <w:spacing w:after="0" w:line="360" w:lineRule="auto"/>
        <w:ind w:firstLine="709"/>
        <w:jc w:val="both"/>
        <w:rPr>
          <w:rFonts w:ascii="Times New Roman" w:hAnsi="Times New Roman"/>
          <w:b/>
          <w:i/>
          <w:sz w:val="28"/>
          <w:szCs w:val="28"/>
        </w:rPr>
      </w:pPr>
      <w:r>
        <w:rPr>
          <w:rFonts w:ascii="Times New Roman" w:hAnsi="Times New Roman"/>
          <w:sz w:val="28"/>
          <w:szCs w:val="28"/>
        </w:rPr>
        <w:t>П</w:t>
      </w:r>
      <w:r w:rsidR="009D1460" w:rsidRPr="000D61DF">
        <w:rPr>
          <w:rFonts w:ascii="Times New Roman" w:hAnsi="Times New Roman"/>
          <w:sz w:val="28"/>
          <w:szCs w:val="28"/>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0D61DF" w:rsidRDefault="009D1460" w:rsidP="00EA6974">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Общая характеристика примерной программы по истории.</w:t>
      </w:r>
    </w:p>
    <w:p w:rsidR="009D1460" w:rsidRPr="000D61DF" w:rsidRDefault="009D1460" w:rsidP="00EA6974">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Целью школьного исторического образования</w:t>
      </w:r>
      <w:r w:rsidRPr="000D61DF">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0D61DF" w:rsidRDefault="009D1460" w:rsidP="00EA6974">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0D61DF">
        <w:rPr>
          <w:rFonts w:ascii="Times New Roman" w:hAnsi="Times New Roman"/>
          <w:b/>
          <w:sz w:val="28"/>
          <w:szCs w:val="28"/>
        </w:rPr>
        <w:t>задачи изучения</w:t>
      </w:r>
      <w:r w:rsidR="0057391A" w:rsidRPr="000D61DF">
        <w:rPr>
          <w:rFonts w:ascii="Times New Roman" w:hAnsi="Times New Roman"/>
          <w:b/>
          <w:sz w:val="28"/>
          <w:szCs w:val="28"/>
        </w:rPr>
        <w:t xml:space="preserve"> </w:t>
      </w:r>
      <w:r w:rsidRPr="000D61DF">
        <w:rPr>
          <w:rFonts w:ascii="Times New Roman" w:hAnsi="Times New Roman"/>
          <w:b/>
          <w:sz w:val="28"/>
          <w:szCs w:val="28"/>
        </w:rPr>
        <w:t>истории в школе</w:t>
      </w:r>
      <w:r w:rsidRPr="000D61DF">
        <w:rPr>
          <w:rFonts w:ascii="Times New Roman" w:hAnsi="Times New Roman"/>
          <w:sz w:val="28"/>
          <w:szCs w:val="28"/>
        </w:rPr>
        <w:t xml:space="preserve">: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идея преемственности исторических периодов, в т.</w:t>
      </w:r>
      <w:r w:rsidR="00565E7E" w:rsidRPr="000D61DF">
        <w:rPr>
          <w:rFonts w:ascii="Times New Roman" w:hAnsi="Times New Roman"/>
          <w:sz w:val="28"/>
          <w:szCs w:val="28"/>
        </w:rPr>
        <w:t xml:space="preserve"> </w:t>
      </w:r>
      <w:r w:rsidRPr="000D61DF">
        <w:rPr>
          <w:rFonts w:ascii="Times New Roman" w:hAnsi="Times New Roman"/>
          <w:sz w:val="28"/>
          <w:szCs w:val="28"/>
        </w:rPr>
        <w:t xml:space="preserve">ч. </w:t>
      </w:r>
      <w:r w:rsidRPr="000D61DF">
        <w:rPr>
          <w:rFonts w:ascii="Times New Roman" w:hAnsi="Times New Roman"/>
          <w:iCs/>
          <w:sz w:val="28"/>
          <w:szCs w:val="28"/>
        </w:rPr>
        <w:t>непрерывности</w:t>
      </w:r>
      <w:r w:rsidRPr="000D61DF">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рассмотрение истории России как </w:t>
      </w:r>
      <w:r w:rsidRPr="000D61DF">
        <w:rPr>
          <w:rFonts w:ascii="Times New Roman" w:hAnsi="Times New Roman"/>
          <w:iCs/>
          <w:sz w:val="28"/>
          <w:szCs w:val="28"/>
        </w:rPr>
        <w:t>неотъемлемой части мирового исторического процесса</w:t>
      </w:r>
      <w:r w:rsidRPr="000D61DF">
        <w:rPr>
          <w:rFonts w:ascii="Times New Roman" w:hAnsi="Times New Roman"/>
          <w:sz w:val="28"/>
          <w:szCs w:val="28"/>
        </w:rPr>
        <w:t>, понимание особенностей е</w:t>
      </w:r>
      <w:r w:rsidR="00245F1D" w:rsidRPr="000D61DF">
        <w:rPr>
          <w:rFonts w:ascii="Times New Roman" w:hAnsi="Times New Roman"/>
          <w:sz w:val="28"/>
          <w:szCs w:val="28"/>
        </w:rPr>
        <w:t>е</w:t>
      </w:r>
      <w:r w:rsidRPr="000D61DF">
        <w:rPr>
          <w:rFonts w:ascii="Times New Roman" w:hAnsi="Times New Roman"/>
          <w:sz w:val="28"/>
          <w:szCs w:val="28"/>
        </w:rPr>
        <w:t xml:space="preserve"> развития, места и роли в мировой истории и в современном мире;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познавательное значение российской, региональной и мировой истории;</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0D61DF" w:rsidRDefault="009D1460" w:rsidP="00F17097">
      <w:pPr>
        <w:spacing w:after="0" w:line="360" w:lineRule="auto"/>
        <w:ind w:firstLine="709"/>
        <w:jc w:val="both"/>
        <w:rPr>
          <w:rFonts w:ascii="Times New Roman" w:hAnsi="Times New Roman"/>
          <w:b/>
          <w:i/>
          <w:sz w:val="28"/>
          <w:szCs w:val="28"/>
        </w:rPr>
      </w:pP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«История» изучается на </w:t>
      </w:r>
      <w:r w:rsidR="00F91F55"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в качестве обязательного предмета в 5-9 классах.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обучающихся </w:t>
      </w:r>
      <w:r w:rsidR="005063AC" w:rsidRPr="000D61DF">
        <w:rPr>
          <w:rFonts w:ascii="Times New Roman" w:hAnsi="Times New Roman"/>
          <w:sz w:val="28"/>
          <w:szCs w:val="28"/>
        </w:rPr>
        <w:t>при получении</w:t>
      </w:r>
      <w:r w:rsidRPr="000D61DF">
        <w:rPr>
          <w:rFonts w:ascii="Times New Roman" w:hAnsi="Times New Roman"/>
          <w:sz w:val="28"/>
          <w:szCs w:val="28"/>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Курс дает возможность обучающимся научиться сопоставлять</w:t>
      </w:r>
      <w:r w:rsidR="00F279E4" w:rsidRPr="000D61DF">
        <w:rPr>
          <w:rFonts w:ascii="Times New Roman" w:hAnsi="Times New Roman"/>
          <w:sz w:val="28"/>
          <w:szCs w:val="28"/>
        </w:rPr>
        <w:t xml:space="preserve"> </w:t>
      </w:r>
      <w:r w:rsidRPr="000D61DF">
        <w:rPr>
          <w:rFonts w:ascii="Times New Roman" w:hAnsi="Times New Roman"/>
          <w:sz w:val="28"/>
          <w:szCs w:val="28"/>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0D61DF">
        <w:rPr>
          <w:rFonts w:ascii="Times New Roman" w:hAnsi="Times New Roman"/>
          <w:sz w:val="28"/>
          <w:szCs w:val="28"/>
        </w:rPr>
        <w:t>т. д.</w:t>
      </w:r>
      <w:r w:rsidRPr="000D61DF">
        <w:rPr>
          <w:rFonts w:ascii="Times New Roman" w:hAnsi="Times New Roman"/>
          <w:sz w:val="28"/>
          <w:szCs w:val="28"/>
        </w:rPr>
        <w:t xml:space="preserve">), сословного представительства.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0D61DF">
        <w:rPr>
          <w:rFonts w:ascii="Times New Roman" w:hAnsi="Times New Roman"/>
          <w:sz w:val="28"/>
          <w:szCs w:val="28"/>
        </w:rPr>
        <w:t>т.</w:t>
      </w:r>
      <w:r w:rsidR="00475353" w:rsidRPr="000D61DF">
        <w:rPr>
          <w:rFonts w:ascii="Times New Roman" w:hAnsi="Times New Roman"/>
          <w:sz w:val="28"/>
          <w:szCs w:val="28"/>
        </w:rPr>
        <w:t> </w:t>
      </w:r>
      <w:r w:rsidR="00245F1D" w:rsidRPr="000D61DF">
        <w:rPr>
          <w:rFonts w:ascii="Times New Roman" w:hAnsi="Times New Roman"/>
          <w:sz w:val="28"/>
          <w:szCs w:val="28"/>
        </w:rPr>
        <w:t>д.</w:t>
      </w:r>
      <w:r w:rsidRPr="000D61DF">
        <w:rPr>
          <w:rFonts w:ascii="Times New Roman" w:hAnsi="Times New Roman"/>
          <w:sz w:val="28"/>
          <w:szCs w:val="28"/>
        </w:rPr>
        <w:t xml:space="preserve"> Важно отметить неразрывную связь российской и мировой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Концепцией нового учебно-методического комплекса по отечественной истории в качестве</w:t>
      </w:r>
      <w:r w:rsidR="00F279E4" w:rsidRPr="000D61DF">
        <w:rPr>
          <w:rFonts w:ascii="Times New Roman" w:hAnsi="Times New Roman"/>
          <w:sz w:val="28"/>
          <w:szCs w:val="28"/>
        </w:rPr>
        <w:t xml:space="preserve"> </w:t>
      </w:r>
      <w:r w:rsidRPr="000D61DF">
        <w:rPr>
          <w:rFonts w:ascii="Times New Roman" w:hAnsi="Times New Roman"/>
          <w:sz w:val="28"/>
          <w:szCs w:val="28"/>
        </w:rPr>
        <w:t xml:space="preserve">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0D61DF">
        <w:rPr>
          <w:rFonts w:ascii="Times New Roman" w:hAnsi="Times New Roman"/>
          <w:sz w:val="28"/>
          <w:szCs w:val="28"/>
        </w:rPr>
        <w:t xml:space="preserve">й организации </w:t>
      </w:r>
      <w:r w:rsidRPr="000D61DF">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0D61DF">
        <w:rPr>
          <w:rFonts w:ascii="Times New Roman" w:hAnsi="Times New Roman"/>
          <w:sz w:val="28"/>
          <w:szCs w:val="28"/>
        </w:rPr>
        <w:t>е</w:t>
      </w:r>
      <w:r w:rsidRPr="000D61DF">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России. Всеобщая история</w:t>
      </w:r>
    </w:p>
    <w:p w:rsidR="009D1460" w:rsidRPr="000D61DF" w:rsidRDefault="009D1460" w:rsidP="00EB3507">
      <w:pPr>
        <w:spacing w:after="0" w:line="360" w:lineRule="auto"/>
        <w:ind w:firstLine="709"/>
        <w:jc w:val="both"/>
        <w:rPr>
          <w:rFonts w:ascii="Times New Roman" w:hAnsi="Times New Roman"/>
          <w:b/>
          <w:bCs/>
          <w:sz w:val="28"/>
          <w:szCs w:val="28"/>
        </w:rPr>
      </w:pPr>
      <w:r w:rsidRPr="000D61DF">
        <w:rPr>
          <w:rFonts w:ascii="Times New Roman" w:hAnsi="Times New Roman"/>
          <w:b/>
          <w:sz w:val="28"/>
          <w:szCs w:val="28"/>
        </w:rPr>
        <w:t>История России</w:t>
      </w:r>
    </w:p>
    <w:p w:rsidR="009D1460" w:rsidRPr="000D61DF" w:rsidRDefault="00F17097" w:rsidP="00EB350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От Древней Руси к Российскому государству</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Введение</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и государства на территории нашей страны в древности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Заселение территории нашей страны человеком. Каменный век. </w:t>
      </w:r>
      <w:r w:rsidRPr="000D61DF">
        <w:rPr>
          <w:rFonts w:ascii="Times New Roman" w:hAnsi="Times New Roman"/>
          <w:i/>
          <w:sz w:val="28"/>
          <w:szCs w:val="28"/>
        </w:rPr>
        <w:t>Особенности перехода от присваивающего хозяйства к производящему на территории Северной Евразии.</w:t>
      </w:r>
      <w:r w:rsidR="00F279E4" w:rsidRPr="000D61DF">
        <w:rPr>
          <w:rFonts w:ascii="Times New Roman" w:hAnsi="Times New Roman"/>
          <w:i/>
          <w:sz w:val="28"/>
          <w:szCs w:val="28"/>
        </w:rPr>
        <w:t xml:space="preserve"> </w:t>
      </w:r>
      <w:r w:rsidRPr="000D61DF">
        <w:rPr>
          <w:rFonts w:ascii="Times New Roman" w:hAnsi="Times New Roman"/>
          <w:i/>
          <w:sz w:val="28"/>
          <w:szCs w:val="28"/>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Народы, проживавшие на этой территории до середины I тысячелетия до н.э. </w:t>
      </w:r>
      <w:r w:rsidRPr="000D61DF">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Восточная Европа в середине I тыс. н.</w:t>
      </w:r>
      <w:r w:rsidR="00F279E4" w:rsidRPr="000D61DF">
        <w:rPr>
          <w:rFonts w:ascii="Times New Roman" w:hAnsi="Times New Roman"/>
          <w:b/>
          <w:bCs/>
          <w:sz w:val="28"/>
          <w:szCs w:val="28"/>
        </w:rPr>
        <w:t xml:space="preserve"> </w:t>
      </w:r>
      <w:r w:rsidRPr="000D61DF">
        <w:rPr>
          <w:rFonts w:ascii="Times New Roman" w:hAnsi="Times New Roman"/>
          <w:b/>
          <w:bCs/>
          <w:sz w:val="28"/>
          <w:szCs w:val="28"/>
        </w:rPr>
        <w:t xml:space="preserve">э. </w:t>
      </w:r>
    </w:p>
    <w:p w:rsidR="009D1460" w:rsidRPr="000D61DF" w:rsidRDefault="009D1460" w:rsidP="00EB3507">
      <w:pPr>
        <w:spacing w:after="0" w:line="360" w:lineRule="auto"/>
        <w:ind w:firstLine="709"/>
        <w:jc w:val="both"/>
        <w:rPr>
          <w:rFonts w:ascii="Times New Roman" w:hAnsi="Times New Roman"/>
          <w:b/>
          <w:bCs/>
          <w:i/>
          <w:sz w:val="28"/>
          <w:szCs w:val="28"/>
        </w:rPr>
      </w:pPr>
      <w:r w:rsidRPr="000D61DF">
        <w:rPr>
          <w:rFonts w:ascii="Times New Roman" w:hAnsi="Times New Roman"/>
          <w:sz w:val="28"/>
          <w:szCs w:val="28"/>
        </w:rPr>
        <w:t xml:space="preserve">Великое переселение народов. </w:t>
      </w:r>
      <w:r w:rsidRPr="000D61DF">
        <w:rPr>
          <w:rFonts w:ascii="Times New Roman" w:hAnsi="Times New Roman"/>
          <w:i/>
          <w:sz w:val="28"/>
          <w:szCs w:val="28"/>
        </w:rPr>
        <w:t>Миграция готов. Нашествие гуннов.</w:t>
      </w:r>
      <w:r w:rsidRPr="000D61DF">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0D61DF">
        <w:rPr>
          <w:rFonts w:ascii="Times New Roman" w:hAnsi="Times New Roman"/>
          <w:i/>
          <w:sz w:val="28"/>
          <w:szCs w:val="28"/>
        </w:rPr>
        <w:t>Славянские общности Восточной Европы.</w:t>
      </w:r>
      <w:r w:rsidRPr="000D61DF">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0D61DF">
        <w:rPr>
          <w:rFonts w:ascii="Times New Roman" w:hAnsi="Times New Roman"/>
          <w:i/>
          <w:sz w:val="28"/>
          <w:szCs w:val="28"/>
        </w:rPr>
        <w:t xml:space="preserve">. Тюркский каганат. Хазарский каганат. Волжская Булгария.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Образование государства Русь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Государства Центральной и Западной Европы. Первые известия о Руси.</w:t>
      </w:r>
      <w:r w:rsidRPr="000D61DF">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Принятие христианства и его значение. Византийское наследие на Руси.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Русь в конце X – начале XII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0D61DF">
        <w:rPr>
          <w:rFonts w:ascii="Times New Roman" w:hAnsi="Times New Roman"/>
          <w:i/>
          <w:sz w:val="28"/>
          <w:szCs w:val="28"/>
        </w:rPr>
        <w:t>церковные уставы.</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0D61DF">
        <w:rPr>
          <w:rFonts w:ascii="Times New Roman" w:hAnsi="Times New Roman"/>
          <w:i/>
          <w:sz w:val="28"/>
          <w:szCs w:val="28"/>
        </w:rPr>
        <w:t>(Дешт-и-Кипчак</w:t>
      </w:r>
      <w:r w:rsidRPr="000D61DF">
        <w:rPr>
          <w:rFonts w:ascii="Times New Roman" w:hAnsi="Times New Roman"/>
          <w:sz w:val="28"/>
          <w:szCs w:val="28"/>
        </w:rPr>
        <w:t xml:space="preserve">), </w:t>
      </w:r>
      <w:r w:rsidRPr="000D61DF">
        <w:rPr>
          <w:rFonts w:ascii="Times New Roman" w:hAnsi="Times New Roman"/>
          <w:i/>
          <w:sz w:val="28"/>
          <w:szCs w:val="28"/>
        </w:rPr>
        <w:t>странами Центральной, Западной и Северной Европы.</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0D61DF">
        <w:rPr>
          <w:rFonts w:ascii="Times New Roman" w:hAnsi="Times New Roman"/>
          <w:i/>
          <w:sz w:val="28"/>
          <w:szCs w:val="28"/>
        </w:rPr>
        <w:t>«Новгородская псалтирь». «Остромирово Евангелие».</w:t>
      </w:r>
      <w:r w:rsidRPr="000D61DF">
        <w:rPr>
          <w:rFonts w:ascii="Times New Roman" w:hAnsi="Times New Roman"/>
          <w:sz w:val="28"/>
          <w:szCs w:val="28"/>
        </w:rPr>
        <w:t xml:space="preserve"> Появление древнерусской литературы. </w:t>
      </w:r>
      <w:r w:rsidRPr="000D61DF">
        <w:rPr>
          <w:rFonts w:ascii="Times New Roman" w:hAnsi="Times New Roman"/>
          <w:i/>
          <w:sz w:val="28"/>
          <w:szCs w:val="28"/>
        </w:rPr>
        <w:t>«Слово о Законе и Благодати».</w:t>
      </w:r>
      <w:r w:rsidRPr="000D61DF">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Русь в середине XII – начале XIII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0D61DF">
        <w:rPr>
          <w:rFonts w:ascii="Times New Roman" w:hAnsi="Times New Roman"/>
          <w:i/>
          <w:sz w:val="28"/>
          <w:szCs w:val="28"/>
        </w:rPr>
        <w:t>Эволюция общественного строя и права.</w:t>
      </w:r>
      <w:r w:rsidR="00F279E4" w:rsidRPr="000D61DF">
        <w:rPr>
          <w:rFonts w:ascii="Times New Roman" w:hAnsi="Times New Roman"/>
          <w:i/>
          <w:sz w:val="28"/>
          <w:szCs w:val="28"/>
        </w:rPr>
        <w:t xml:space="preserve"> </w:t>
      </w:r>
      <w:r w:rsidRPr="000D61DF">
        <w:rPr>
          <w:rFonts w:ascii="Times New Roman" w:hAnsi="Times New Roman"/>
          <w:i/>
          <w:sz w:val="28"/>
          <w:szCs w:val="28"/>
        </w:rPr>
        <w:t xml:space="preserve">Внешняя политика русских земель в евразийском контексте.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Русские земли в середине XIII - XIV в</w:t>
      </w:r>
      <w:r w:rsidRPr="000D61DF">
        <w:rPr>
          <w:rFonts w:ascii="Times New Roman" w:hAnsi="Times New Roman"/>
          <w:sz w:val="28"/>
          <w:szCs w:val="28"/>
        </w:rPr>
        <w:t xml:space="preserve">.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0D61DF">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и государства степной зоны Восточной Европы и Сибири в XIII-XV вв.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0D61DF">
        <w:rPr>
          <w:rFonts w:ascii="Times New Roman" w:hAnsi="Times New Roman"/>
          <w:i/>
          <w:sz w:val="28"/>
          <w:szCs w:val="28"/>
        </w:rPr>
        <w:t>Касимовское ханство.</w:t>
      </w:r>
      <w:r w:rsidRPr="000D61DF">
        <w:rPr>
          <w:rFonts w:ascii="Times New Roman" w:hAnsi="Times New Roman"/>
          <w:sz w:val="28"/>
          <w:szCs w:val="28"/>
        </w:rPr>
        <w:t xml:space="preserve"> Дикое поле. Народы Северного Кавказа. </w:t>
      </w:r>
      <w:r w:rsidRPr="000D61DF">
        <w:rPr>
          <w:rFonts w:ascii="Times New Roman" w:hAnsi="Times New Roman"/>
          <w:i/>
          <w:sz w:val="28"/>
          <w:szCs w:val="28"/>
        </w:rPr>
        <w:t>Итальянские фактории Причерноморья (Каффа, Тана, Солдайя и др</w:t>
      </w:r>
      <w:r w:rsidR="00F279E4" w:rsidRPr="000D61DF">
        <w:rPr>
          <w:rFonts w:ascii="Times New Roman" w:hAnsi="Times New Roman"/>
          <w:i/>
          <w:sz w:val="28"/>
          <w:szCs w:val="28"/>
        </w:rPr>
        <w:t>.</w:t>
      </w:r>
      <w:r w:rsidRPr="000D61DF">
        <w:rPr>
          <w:rFonts w:ascii="Times New Roman" w:hAnsi="Times New Roman"/>
          <w:i/>
          <w:sz w:val="28"/>
          <w:szCs w:val="28"/>
        </w:rPr>
        <w:t>) и их роль в системе торговых и политических связей Руси с Западом и Востоком.</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0D61DF">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Формирование единого Русского государства в XV веке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0D61DF">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0D61DF">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0D61DF">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0D61DF">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0D61DF">
        <w:rPr>
          <w:rFonts w:ascii="Times New Roman" w:hAnsi="Times New Roman"/>
          <w:i/>
          <w:sz w:val="28"/>
          <w:szCs w:val="28"/>
        </w:rPr>
        <w:t>Внутрицерковная борьба (иосифляне и нестяжатели, ереси).</w:t>
      </w:r>
      <w:r w:rsidRPr="000D61DF">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0D61DF">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726303">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Наш регион в древности и средневековье.</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w:t>
      </w:r>
      <w:r w:rsidR="00EB3507" w:rsidRPr="000D61DF">
        <w:rPr>
          <w:rFonts w:ascii="Times New Roman" w:hAnsi="Times New Roman"/>
          <w:b/>
          <w:bCs/>
          <w:sz w:val="28"/>
          <w:szCs w:val="28"/>
        </w:rPr>
        <w:t>оссия</w:t>
      </w:r>
      <w:r w:rsidRPr="000D61DF">
        <w:rPr>
          <w:rFonts w:ascii="Times New Roman" w:hAnsi="Times New Roman"/>
          <w:b/>
          <w:bCs/>
          <w:sz w:val="28"/>
          <w:szCs w:val="28"/>
        </w:rPr>
        <w:t xml:space="preserve"> В XVI – XVII </w:t>
      </w:r>
      <w:r w:rsidR="00EB3507" w:rsidRPr="000D61DF">
        <w:rPr>
          <w:rFonts w:ascii="Times New Roman" w:hAnsi="Times New Roman"/>
          <w:b/>
          <w:bCs/>
          <w:sz w:val="28"/>
          <w:szCs w:val="28"/>
        </w:rPr>
        <w:t>вв.</w:t>
      </w:r>
      <w:r w:rsidRPr="000D61DF">
        <w:rPr>
          <w:rFonts w:ascii="Times New Roman" w:hAnsi="Times New Roman"/>
          <w:b/>
          <w:bCs/>
          <w:sz w:val="28"/>
          <w:szCs w:val="28"/>
        </w:rPr>
        <w:t xml:space="preserve">: </w:t>
      </w:r>
      <w:r w:rsidR="00EB3507" w:rsidRPr="000D61DF">
        <w:rPr>
          <w:rFonts w:ascii="Times New Roman" w:hAnsi="Times New Roman"/>
          <w:b/>
          <w:bCs/>
          <w:sz w:val="28"/>
          <w:szCs w:val="28"/>
        </w:rPr>
        <w:t>от великого княжества к царству</w:t>
      </w:r>
      <w:r w:rsidR="00F279E4" w:rsidRPr="000D61DF">
        <w:rPr>
          <w:rFonts w:ascii="Times New Roman" w:hAnsi="Times New Roman"/>
          <w:b/>
          <w:bCs/>
          <w:sz w:val="28"/>
          <w:szCs w:val="28"/>
        </w:rPr>
        <w:t xml:space="preserve">. </w:t>
      </w:r>
      <w:r w:rsidRPr="000D61DF">
        <w:rPr>
          <w:rFonts w:ascii="Times New Roman" w:hAnsi="Times New Roman"/>
          <w:b/>
          <w:bCs/>
          <w:sz w:val="28"/>
          <w:szCs w:val="28"/>
        </w:rPr>
        <w:t>Россия в XVI веке</w:t>
      </w:r>
      <w:r w:rsidR="00F279E4" w:rsidRPr="000D61DF">
        <w:rPr>
          <w:rFonts w:ascii="Times New Roman" w:hAnsi="Times New Roman"/>
          <w:b/>
          <w:bCs/>
          <w:sz w:val="28"/>
          <w:szCs w:val="28"/>
        </w:rPr>
        <w:t>.</w:t>
      </w:r>
      <w:r w:rsidRPr="000D61DF">
        <w:rPr>
          <w:rFonts w:ascii="Times New Roman" w:hAnsi="Times New Roman"/>
          <w:b/>
          <w:bCs/>
          <w:sz w:val="28"/>
          <w:szCs w:val="28"/>
        </w:rPr>
        <w:t xml:space="preserve">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0D61DF">
        <w:rPr>
          <w:rFonts w:ascii="Times New Roman" w:hAnsi="Times New Roman"/>
          <w:i/>
          <w:sz w:val="28"/>
          <w:szCs w:val="28"/>
        </w:rPr>
        <w:t>«Малая дума».</w:t>
      </w:r>
      <w:r w:rsidRPr="000D61DF">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Регентство Елены Глинской. Сопротивление удельных князей великокняжеской власти. </w:t>
      </w:r>
      <w:r w:rsidRPr="000D61DF">
        <w:rPr>
          <w:rFonts w:ascii="Times New Roman" w:hAnsi="Times New Roman"/>
          <w:i/>
          <w:sz w:val="28"/>
          <w:szCs w:val="28"/>
        </w:rPr>
        <w:t>Мятеж князя Андрея Старицкого.</w:t>
      </w:r>
      <w:r w:rsidRPr="000D61DF">
        <w:rPr>
          <w:rFonts w:ascii="Times New Roman" w:hAnsi="Times New Roman"/>
          <w:sz w:val="28"/>
          <w:szCs w:val="28"/>
        </w:rPr>
        <w:t xml:space="preserve"> Унификация денежной системы. </w:t>
      </w:r>
      <w:r w:rsidRPr="000D61DF">
        <w:rPr>
          <w:rFonts w:ascii="Times New Roman" w:hAnsi="Times New Roman"/>
          <w:i/>
          <w:sz w:val="28"/>
          <w:szCs w:val="28"/>
        </w:rPr>
        <w:t>Стародубская война с Польшей и Литвой.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0D61DF">
        <w:rPr>
          <w:rFonts w:ascii="Times New Roman" w:hAnsi="Times New Roman"/>
          <w:i/>
          <w:sz w:val="28"/>
          <w:szCs w:val="28"/>
        </w:rPr>
        <w:t xml:space="preserve">Ереси Матвея Башкина и Феодосия Косого.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0D61DF">
        <w:rPr>
          <w:rFonts w:ascii="Times New Roman" w:hAnsi="Times New Roman"/>
          <w:i/>
          <w:sz w:val="28"/>
          <w:szCs w:val="28"/>
        </w:rPr>
        <w:t>дискуссии о характере народного представительства.</w:t>
      </w:r>
      <w:r w:rsidRPr="000D61DF">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Социальная структура российского общества. Дворянство. </w:t>
      </w:r>
      <w:r w:rsidRPr="000D61DF">
        <w:rPr>
          <w:rFonts w:ascii="Times New Roman" w:hAnsi="Times New Roman"/>
          <w:i/>
          <w:sz w:val="28"/>
          <w:szCs w:val="28"/>
        </w:rPr>
        <w:t>Служилые и неслужилые люди. Формирование Государева двора и «служилых городов».</w:t>
      </w:r>
      <w:r w:rsidRPr="000D61DF">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Многонациональный состав населения Русского государства. </w:t>
      </w:r>
      <w:r w:rsidRPr="000D61DF">
        <w:rPr>
          <w:rFonts w:ascii="Times New Roman" w:hAnsi="Times New Roman"/>
          <w:i/>
          <w:sz w:val="28"/>
          <w:szCs w:val="28"/>
        </w:rPr>
        <w:t>Финно-угорские народы</w:t>
      </w:r>
      <w:r w:rsidRPr="000D61DF">
        <w:rPr>
          <w:rFonts w:ascii="Times New Roman" w:hAnsi="Times New Roman"/>
          <w:sz w:val="28"/>
          <w:szCs w:val="28"/>
        </w:rPr>
        <w:t xml:space="preserve">. Народы Поволжья после присоединения к России. </w:t>
      </w:r>
      <w:r w:rsidRPr="000D61DF">
        <w:rPr>
          <w:rFonts w:ascii="Times New Roman" w:hAnsi="Times New Roman"/>
          <w:i/>
          <w:sz w:val="28"/>
          <w:szCs w:val="28"/>
        </w:rPr>
        <w:t>Служилые татары.</w:t>
      </w:r>
      <w:r w:rsidR="00F279E4" w:rsidRPr="000D61DF">
        <w:rPr>
          <w:rFonts w:ascii="Times New Roman" w:hAnsi="Times New Roman"/>
          <w:i/>
          <w:sz w:val="28"/>
          <w:szCs w:val="28"/>
        </w:rPr>
        <w:t xml:space="preserve"> </w:t>
      </w:r>
      <w:r w:rsidRPr="000D61DF">
        <w:rPr>
          <w:rFonts w:ascii="Times New Roman" w:hAnsi="Times New Roman"/>
          <w:i/>
          <w:sz w:val="28"/>
          <w:szCs w:val="28"/>
        </w:rPr>
        <w:t>Выходцы из стран Европы на государевой службе.</w:t>
      </w:r>
      <w:r w:rsidR="00F279E4" w:rsidRPr="000D61DF">
        <w:rPr>
          <w:rFonts w:ascii="Times New Roman" w:hAnsi="Times New Roman"/>
          <w:i/>
          <w:sz w:val="28"/>
          <w:szCs w:val="28"/>
        </w:rPr>
        <w:t xml:space="preserve"> </w:t>
      </w:r>
      <w:r w:rsidRPr="000D61DF">
        <w:rPr>
          <w:rFonts w:ascii="Times New Roman" w:hAnsi="Times New Roman"/>
          <w:i/>
          <w:sz w:val="28"/>
          <w:szCs w:val="28"/>
        </w:rPr>
        <w:t>Сосуществование религий в Российском государстве.</w:t>
      </w:r>
      <w:r w:rsidRPr="000D61DF">
        <w:rPr>
          <w:rFonts w:ascii="Times New Roman" w:hAnsi="Times New Roman"/>
          <w:sz w:val="28"/>
          <w:szCs w:val="28"/>
        </w:rPr>
        <w:t xml:space="preserve"> Русская Православная церковь. </w:t>
      </w:r>
      <w:r w:rsidRPr="000D61DF">
        <w:rPr>
          <w:rFonts w:ascii="Times New Roman" w:hAnsi="Times New Roman"/>
          <w:i/>
          <w:sz w:val="28"/>
          <w:szCs w:val="28"/>
        </w:rPr>
        <w:t>Мусульманское духовенство.</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0D61DF">
        <w:rPr>
          <w:rFonts w:ascii="Times New Roman" w:hAnsi="Times New Roman"/>
          <w:i/>
          <w:sz w:val="28"/>
          <w:szCs w:val="28"/>
        </w:rPr>
        <w:t xml:space="preserve">Московские казни 1570 г. </w:t>
      </w:r>
      <w:r w:rsidRPr="000D61DF">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0D61DF">
        <w:rPr>
          <w:rFonts w:ascii="Times New Roman" w:hAnsi="Times New Roman"/>
          <w:i/>
          <w:sz w:val="28"/>
          <w:szCs w:val="28"/>
        </w:rPr>
        <w:t>Тявзинский мирный договор со Швецией:восстановление позиций России в Прибалтике.</w:t>
      </w:r>
      <w:r w:rsidRPr="000D61DF">
        <w:rPr>
          <w:rFonts w:ascii="Times New Roman" w:hAnsi="Times New Roman"/>
          <w:sz w:val="28"/>
          <w:szCs w:val="28"/>
        </w:rPr>
        <w:t xml:space="preserve"> Противостояние с Крымским ханством. </w:t>
      </w:r>
      <w:r w:rsidRPr="000D61DF">
        <w:rPr>
          <w:rFonts w:ascii="Times New Roman" w:hAnsi="Times New Roman"/>
          <w:i/>
          <w:sz w:val="28"/>
          <w:szCs w:val="28"/>
        </w:rPr>
        <w:t>Отражение набега Гази-Гирея в 1591 г.</w:t>
      </w:r>
      <w:r w:rsidRPr="000D61DF">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Смута в России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0D61DF">
        <w:rPr>
          <w:rFonts w:ascii="Times New Roman" w:hAnsi="Times New Roman"/>
          <w:i/>
          <w:sz w:val="28"/>
          <w:szCs w:val="28"/>
        </w:rPr>
        <w:t>в т.</w:t>
      </w:r>
      <w:r w:rsidR="00CA5BD6" w:rsidRPr="000D61DF">
        <w:rPr>
          <w:rFonts w:ascii="Times New Roman" w:hAnsi="Times New Roman"/>
          <w:i/>
          <w:sz w:val="28"/>
          <w:szCs w:val="28"/>
        </w:rPr>
        <w:t xml:space="preserve"> </w:t>
      </w:r>
      <w:r w:rsidRPr="000D61DF">
        <w:rPr>
          <w:rFonts w:ascii="Times New Roman" w:hAnsi="Times New Roman"/>
          <w:i/>
          <w:sz w:val="28"/>
          <w:szCs w:val="28"/>
        </w:rPr>
        <w:t>ч. в отношении боярства. Опала семейства Романовых.</w:t>
      </w:r>
      <w:r w:rsidRPr="000D61DF">
        <w:rPr>
          <w:rFonts w:ascii="Times New Roman" w:hAnsi="Times New Roman"/>
          <w:sz w:val="28"/>
          <w:szCs w:val="28"/>
        </w:rPr>
        <w:t xml:space="preserve"> Голод 1601-1603 гг. и обострение социально-экономического кризиса.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0D61DF">
        <w:rPr>
          <w:rFonts w:ascii="Times New Roman" w:hAnsi="Times New Roman"/>
          <w:i/>
          <w:sz w:val="28"/>
          <w:szCs w:val="28"/>
        </w:rPr>
        <w:t xml:space="preserve">Выборгский договор между Россией и Швецией. </w:t>
      </w:r>
      <w:r w:rsidRPr="000D61DF">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0D61DF">
        <w:rPr>
          <w:rFonts w:ascii="Times New Roman" w:hAnsi="Times New Roman"/>
          <w:i/>
          <w:sz w:val="28"/>
          <w:szCs w:val="28"/>
        </w:rPr>
        <w:t xml:space="preserve">Борьба с казачьими выступлениями против центральной власти. </w:t>
      </w:r>
      <w:r w:rsidRPr="000D61DF">
        <w:rPr>
          <w:rFonts w:ascii="Times New Roman" w:hAnsi="Times New Roman"/>
          <w:sz w:val="28"/>
          <w:szCs w:val="28"/>
        </w:rPr>
        <w:t xml:space="preserve">Столбовский мир со Швецией: утрата выхода к Балтийскому морю. </w:t>
      </w:r>
      <w:r w:rsidRPr="000D61DF">
        <w:rPr>
          <w:rFonts w:ascii="Times New Roman" w:hAnsi="Times New Roman"/>
          <w:i/>
          <w:sz w:val="28"/>
          <w:szCs w:val="28"/>
        </w:rPr>
        <w:t>Продолжение войны с Речью Посполитой. Поход принца Владислава на Москву.</w:t>
      </w:r>
      <w:r w:rsidRPr="000D61DF">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XVII веке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0D61DF">
        <w:rPr>
          <w:rFonts w:ascii="Times New Roman" w:hAnsi="Times New Roman"/>
          <w:i/>
          <w:sz w:val="28"/>
          <w:szCs w:val="28"/>
        </w:rPr>
        <w:t>Продолжение закрепощения крестьян.</w:t>
      </w:r>
      <w:r w:rsidRPr="000D61DF">
        <w:rPr>
          <w:rFonts w:ascii="Times New Roman" w:hAnsi="Times New Roman"/>
          <w:sz w:val="28"/>
          <w:szCs w:val="28"/>
        </w:rPr>
        <w:t xml:space="preserve"> Земские соборы. Роль патриарха Филарета в управлении государством.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0D61DF">
        <w:rPr>
          <w:rFonts w:ascii="Times New Roman" w:hAnsi="Times New Roman"/>
          <w:i/>
          <w:sz w:val="28"/>
          <w:szCs w:val="28"/>
        </w:rPr>
        <w:t>Приказ Тайных дел.</w:t>
      </w:r>
      <w:r w:rsidRPr="000D61DF">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0D61DF">
        <w:rPr>
          <w:rFonts w:ascii="Times New Roman" w:hAnsi="Times New Roman"/>
          <w:i/>
          <w:sz w:val="28"/>
          <w:szCs w:val="28"/>
        </w:rPr>
        <w:t xml:space="preserve">Правительство Б.И. Морозова и И.Д. Милославского: итоги его деятельности. </w:t>
      </w:r>
      <w:r w:rsidRPr="000D61DF">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Федор Алексеевич. Отмена местничества. Налоговая (податная) реформа.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0D61DF">
        <w:rPr>
          <w:rFonts w:ascii="Times New Roman" w:hAnsi="Times New Roman"/>
          <w:i/>
          <w:sz w:val="28"/>
          <w:szCs w:val="28"/>
        </w:rPr>
        <w:t>Торговый и Новоторговый уставы.</w:t>
      </w:r>
      <w:r w:rsidRPr="000D61DF">
        <w:rPr>
          <w:rFonts w:ascii="Times New Roman" w:hAnsi="Times New Roman"/>
          <w:sz w:val="28"/>
          <w:szCs w:val="28"/>
        </w:rPr>
        <w:t xml:space="preserve"> Торговля с европейскими странами, Прибалтикой, Востоком.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0D61DF">
        <w:rPr>
          <w:rFonts w:ascii="Times New Roman" w:hAnsi="Times New Roman"/>
          <w:i/>
          <w:sz w:val="28"/>
          <w:szCs w:val="28"/>
        </w:rPr>
        <w:t>Денежная реформа 1654 г.</w:t>
      </w:r>
      <w:r w:rsidRPr="000D61DF">
        <w:rPr>
          <w:rFonts w:ascii="Times New Roman" w:hAnsi="Times New Roman"/>
          <w:sz w:val="28"/>
          <w:szCs w:val="28"/>
        </w:rPr>
        <w:t xml:space="preserve"> Медный бунт. Побеги крестьян на Дон и в Сибирь. Восстание Степана Разина.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0D61DF">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0D61DF">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0D61DF">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0D61DF">
        <w:rPr>
          <w:rFonts w:ascii="Times New Roman" w:hAnsi="Times New Roman"/>
          <w:i/>
          <w:sz w:val="28"/>
          <w:szCs w:val="28"/>
        </w:rPr>
        <w:t>Коч – корабль русских первопроходцев.</w:t>
      </w:r>
      <w:r w:rsidRPr="000D61DF">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0D61DF">
        <w:rPr>
          <w:rFonts w:ascii="Times New Roman" w:hAnsi="Times New Roman"/>
          <w:i/>
          <w:sz w:val="28"/>
          <w:szCs w:val="28"/>
        </w:rPr>
        <w:t xml:space="preserve">Миссионерство и христианизация. Межэтнические отношения. </w:t>
      </w:r>
      <w:r w:rsidRPr="000D61DF">
        <w:rPr>
          <w:rFonts w:ascii="Times New Roman" w:hAnsi="Times New Roman"/>
          <w:sz w:val="28"/>
          <w:szCs w:val="28"/>
        </w:rPr>
        <w:t xml:space="preserve">Формирование многонациональной элиты.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Изменения в картине мира человека в XVI–XVII вв. и повседневная жизнь.</w:t>
      </w:r>
      <w:r w:rsidRPr="000D61DF">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0D61DF">
        <w:rPr>
          <w:rFonts w:ascii="Times New Roman" w:hAnsi="Times New Roman"/>
          <w:i/>
          <w:sz w:val="28"/>
          <w:szCs w:val="28"/>
        </w:rPr>
        <w:t xml:space="preserve">Антонио Солари, Алевиз Фрязин, Петрок Малой. </w:t>
      </w:r>
      <w:r w:rsidRPr="000D61DF">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0D61DF">
        <w:rPr>
          <w:rFonts w:ascii="Times New Roman" w:hAnsi="Times New Roman"/>
          <w:i/>
          <w:sz w:val="28"/>
          <w:szCs w:val="28"/>
        </w:rPr>
        <w:t>Приказ каменных дел.</w:t>
      </w:r>
      <w:r w:rsidRPr="000D61DF">
        <w:rPr>
          <w:rFonts w:ascii="Times New Roman" w:hAnsi="Times New Roman"/>
          <w:sz w:val="28"/>
          <w:szCs w:val="28"/>
        </w:rPr>
        <w:t xml:space="preserve"> Деревянное зодчество.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Летописание и начало книгопечатания. Лицевой свод. Домострой. </w:t>
      </w:r>
      <w:r w:rsidRPr="000D61DF">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0D61DF">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0D61DF">
        <w:rPr>
          <w:rFonts w:ascii="Times New Roman" w:hAnsi="Times New Roman"/>
          <w:i/>
          <w:sz w:val="28"/>
          <w:szCs w:val="28"/>
        </w:rPr>
        <w:t xml:space="preserve">Посадская сатира XVII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72630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в </w:t>
      </w:r>
      <w:r w:rsidRPr="000D61DF">
        <w:rPr>
          <w:rFonts w:ascii="Times New Roman" w:hAnsi="Times New Roman"/>
          <w:sz w:val="28"/>
          <w:szCs w:val="28"/>
          <w:lang w:val="en-US"/>
        </w:rPr>
        <w:t>XVI</w:t>
      </w:r>
      <w:r w:rsidRPr="000D61DF">
        <w:rPr>
          <w:rFonts w:ascii="Times New Roman" w:hAnsi="Times New Roman"/>
          <w:sz w:val="28"/>
          <w:szCs w:val="28"/>
        </w:rPr>
        <w:t xml:space="preserve"> – </w:t>
      </w:r>
      <w:r w:rsidRPr="000D61DF">
        <w:rPr>
          <w:rFonts w:ascii="Times New Roman" w:hAnsi="Times New Roman"/>
          <w:sz w:val="28"/>
          <w:szCs w:val="28"/>
          <w:lang w:val="en-US"/>
        </w:rPr>
        <w:t>XVII</w:t>
      </w:r>
      <w:r w:rsidRPr="000D61DF">
        <w:rPr>
          <w:rFonts w:ascii="Times New Roman" w:hAnsi="Times New Roman"/>
          <w:sz w:val="28"/>
          <w:szCs w:val="28"/>
        </w:rPr>
        <w:t xml:space="preserve"> вв. </w:t>
      </w:r>
    </w:p>
    <w:p w:rsidR="009D1460" w:rsidRPr="000D61DF" w:rsidRDefault="009D1460" w:rsidP="00EB350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w:t>
      </w:r>
      <w:r w:rsidR="00EB3507" w:rsidRPr="000D61DF">
        <w:rPr>
          <w:rFonts w:ascii="Times New Roman" w:hAnsi="Times New Roman"/>
          <w:b/>
          <w:bCs/>
          <w:sz w:val="28"/>
          <w:szCs w:val="28"/>
        </w:rPr>
        <w:t>оссия в конце</w:t>
      </w:r>
      <w:r w:rsidR="00F279E4" w:rsidRPr="000D61DF">
        <w:rPr>
          <w:rFonts w:ascii="Times New Roman" w:hAnsi="Times New Roman"/>
          <w:b/>
          <w:bCs/>
          <w:sz w:val="28"/>
          <w:szCs w:val="28"/>
        </w:rPr>
        <w:t xml:space="preserve"> </w:t>
      </w:r>
      <w:r w:rsidRPr="000D61DF">
        <w:rPr>
          <w:rFonts w:ascii="Times New Roman" w:hAnsi="Times New Roman"/>
          <w:b/>
          <w:bCs/>
          <w:sz w:val="28"/>
          <w:szCs w:val="28"/>
        </w:rPr>
        <w:t xml:space="preserve">XVII - XVIII </w:t>
      </w:r>
      <w:r w:rsidR="00F279E4" w:rsidRPr="000D61DF">
        <w:rPr>
          <w:rFonts w:ascii="Times New Roman" w:hAnsi="Times New Roman"/>
          <w:b/>
          <w:bCs/>
          <w:sz w:val="28"/>
          <w:szCs w:val="28"/>
        </w:rPr>
        <w:t>вв</w:t>
      </w:r>
      <w:r w:rsidRPr="000D61DF">
        <w:rPr>
          <w:rFonts w:ascii="Times New Roman" w:hAnsi="Times New Roman"/>
          <w:b/>
          <w:bCs/>
          <w:sz w:val="28"/>
          <w:szCs w:val="28"/>
        </w:rPr>
        <w:t xml:space="preserve">: </w:t>
      </w:r>
      <w:r w:rsidR="00EB3507" w:rsidRPr="000D61DF">
        <w:rPr>
          <w:rFonts w:ascii="Times New Roman" w:hAnsi="Times New Roman"/>
          <w:b/>
          <w:bCs/>
          <w:sz w:val="28"/>
          <w:szCs w:val="28"/>
        </w:rPr>
        <w:t>от царства к империи</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эпоху преобразований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Экономическая политика.</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Социальная политика.</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Реформы управления.</w:t>
      </w:r>
      <w:r w:rsidRPr="000D61DF">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Церковная реформа</w:t>
      </w:r>
      <w:r w:rsidRPr="000D61DF">
        <w:rPr>
          <w:rFonts w:ascii="Times New Roman" w:hAnsi="Times New Roman"/>
          <w:b/>
          <w:sz w:val="28"/>
          <w:szCs w:val="28"/>
        </w:rPr>
        <w:t>.</w:t>
      </w:r>
      <w:r w:rsidRPr="000D61DF">
        <w:rPr>
          <w:rFonts w:ascii="Times New Roman" w:hAnsi="Times New Roman"/>
          <w:sz w:val="28"/>
          <w:szCs w:val="28"/>
        </w:rPr>
        <w:t xml:space="preserve"> Упразднение патриаршества, учреждение синода. Положение конфессий.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Оппозиция реформам Петра I.</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Социальные движения в первой четверти XVIII в. </w:t>
      </w:r>
      <w:r w:rsidRPr="000D61DF">
        <w:rPr>
          <w:rFonts w:ascii="Times New Roman" w:hAnsi="Times New Roman"/>
          <w:i/>
          <w:sz w:val="28"/>
          <w:szCs w:val="28"/>
        </w:rPr>
        <w:t>Восстания в Астрахани, Башкирии, на Дону.</w:t>
      </w:r>
      <w:r w:rsidRPr="000D61DF">
        <w:rPr>
          <w:rFonts w:ascii="Times New Roman" w:hAnsi="Times New Roman"/>
          <w:sz w:val="28"/>
          <w:szCs w:val="28"/>
        </w:rPr>
        <w:t xml:space="preserve"> Дело царевича Алексея.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Внешняя политика.</w:t>
      </w:r>
      <w:r w:rsidRPr="000D61DF">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 Петра I в области культуры.</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0D61DF">
        <w:rPr>
          <w:rFonts w:ascii="Times New Roman" w:hAnsi="Times New Roman"/>
          <w:i/>
          <w:sz w:val="28"/>
          <w:szCs w:val="28"/>
        </w:rPr>
        <w:t xml:space="preserve">Новые формы социальной коммуникации в дворянской среде. </w:t>
      </w:r>
      <w:r w:rsidRPr="000D61DF">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После Петра Великого: эпоха «дворцовых переворотов»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А.Д.</w:t>
      </w:r>
      <w:r w:rsidR="00F279E4" w:rsidRPr="000D61DF">
        <w:rPr>
          <w:rFonts w:ascii="Times New Roman" w:hAnsi="Times New Roman"/>
          <w:sz w:val="28"/>
          <w:szCs w:val="28"/>
        </w:rPr>
        <w:t xml:space="preserve"> </w:t>
      </w:r>
      <w:r w:rsidRPr="000D61DF">
        <w:rPr>
          <w:rFonts w:ascii="Times New Roman" w:hAnsi="Times New Roman"/>
          <w:sz w:val="28"/>
          <w:szCs w:val="28"/>
        </w:rPr>
        <w:t>Меншикова. «Кондиции верховников» и приход к власти Анны Иоанновны. «Кабинет министров». Роль Э.</w:t>
      </w:r>
      <w:r w:rsidR="00F279E4" w:rsidRPr="000D61DF">
        <w:rPr>
          <w:rFonts w:ascii="Times New Roman" w:hAnsi="Times New Roman"/>
          <w:sz w:val="28"/>
          <w:szCs w:val="28"/>
        </w:rPr>
        <w:t xml:space="preserve"> </w:t>
      </w:r>
      <w:r w:rsidRPr="000D61DF">
        <w:rPr>
          <w:rFonts w:ascii="Times New Roman" w:hAnsi="Times New Roman"/>
          <w:sz w:val="28"/>
          <w:szCs w:val="28"/>
        </w:rPr>
        <w:t>Бирона, А.И.</w:t>
      </w:r>
      <w:r w:rsidR="00F279E4" w:rsidRPr="000D61DF">
        <w:rPr>
          <w:rFonts w:ascii="Times New Roman" w:hAnsi="Times New Roman"/>
          <w:sz w:val="28"/>
          <w:szCs w:val="28"/>
        </w:rPr>
        <w:t xml:space="preserve"> </w:t>
      </w:r>
      <w:r w:rsidRPr="000D61DF">
        <w:rPr>
          <w:rFonts w:ascii="Times New Roman" w:hAnsi="Times New Roman"/>
          <w:sz w:val="28"/>
          <w:szCs w:val="28"/>
        </w:rPr>
        <w:t>Остермана, А.П.</w:t>
      </w:r>
      <w:r w:rsidR="00F279E4" w:rsidRPr="000D61DF">
        <w:rPr>
          <w:rFonts w:ascii="Times New Roman" w:hAnsi="Times New Roman"/>
          <w:sz w:val="28"/>
          <w:szCs w:val="28"/>
        </w:rPr>
        <w:t xml:space="preserve"> </w:t>
      </w:r>
      <w:r w:rsidRPr="000D61DF">
        <w:rPr>
          <w:rFonts w:ascii="Times New Roman" w:hAnsi="Times New Roman"/>
          <w:sz w:val="28"/>
          <w:szCs w:val="28"/>
        </w:rPr>
        <w:t>Волынского, Б.Х.</w:t>
      </w:r>
      <w:r w:rsidR="00F279E4" w:rsidRPr="000D61DF">
        <w:rPr>
          <w:rFonts w:ascii="Times New Roman" w:hAnsi="Times New Roman"/>
          <w:sz w:val="28"/>
          <w:szCs w:val="28"/>
        </w:rPr>
        <w:t xml:space="preserve"> </w:t>
      </w:r>
      <w:r w:rsidRPr="000D61DF">
        <w:rPr>
          <w:rFonts w:ascii="Times New Roman" w:hAnsi="Times New Roman"/>
          <w:sz w:val="28"/>
          <w:szCs w:val="28"/>
        </w:rPr>
        <w:t xml:space="preserve">Миниха в управлении и политической жизни страны.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Укрепление границ империи на Украине и на юго-восточной окраине. </w:t>
      </w:r>
      <w:r w:rsidRPr="000D61DF">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Россия при Елизавете Петровне. Экономическая и финансовая политика. Деятельность П.И.</w:t>
      </w:r>
      <w:r w:rsidR="00F279E4" w:rsidRPr="000D61DF">
        <w:rPr>
          <w:rFonts w:ascii="Times New Roman" w:hAnsi="Times New Roman"/>
          <w:sz w:val="28"/>
          <w:szCs w:val="28"/>
        </w:rPr>
        <w:t xml:space="preserve"> </w:t>
      </w:r>
      <w:r w:rsidRPr="000D61DF">
        <w:rPr>
          <w:rFonts w:ascii="Times New Roman" w:hAnsi="Times New Roman"/>
          <w:sz w:val="28"/>
          <w:szCs w:val="28"/>
        </w:rPr>
        <w:t xml:space="preserve">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международных конфликтах 1740-х – 1750-х гг. Участие в Семилетней войне.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Петр III. Манифест «о вольности дворянской». Переворот 28 июня 1762</w:t>
      </w:r>
      <w:r w:rsidR="005202DD" w:rsidRPr="000D61DF">
        <w:rPr>
          <w:rFonts w:ascii="Times New Roman" w:hAnsi="Times New Roman"/>
          <w:sz w:val="28"/>
          <w:szCs w:val="28"/>
        </w:rPr>
        <w:t> </w:t>
      </w:r>
      <w:r w:rsidRPr="000D61DF">
        <w:rPr>
          <w:rFonts w:ascii="Times New Roman" w:hAnsi="Times New Roman"/>
          <w:sz w:val="28"/>
          <w:szCs w:val="28"/>
        </w:rPr>
        <w:t xml:space="preserve">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1760-х – 1790- гг. Правление Екатерины II и Павла I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Внутренняя политика Екатерины II. Личность императрицы. Идеи Просвещения. «Просвещ</w:t>
      </w:r>
      <w:r w:rsidR="00245F1D" w:rsidRPr="000D61DF">
        <w:rPr>
          <w:rFonts w:ascii="Times New Roman" w:hAnsi="Times New Roman"/>
          <w:sz w:val="28"/>
          <w:szCs w:val="28"/>
        </w:rPr>
        <w:t>е</w:t>
      </w:r>
      <w:r w:rsidRPr="000D61DF">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0D61DF">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Национальная политика. </w:t>
      </w:r>
      <w:r w:rsidRPr="000D61DF">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00F279E4" w:rsidRPr="000D61DF">
        <w:rPr>
          <w:rFonts w:ascii="Times New Roman" w:hAnsi="Times New Roman"/>
          <w:i/>
          <w:sz w:val="28"/>
          <w:szCs w:val="28"/>
        </w:rPr>
        <w:t xml:space="preserve"> </w:t>
      </w:r>
      <w:r w:rsidRPr="000D61DF">
        <w:rPr>
          <w:rFonts w:ascii="Times New Roman" w:hAnsi="Times New Roman"/>
          <w:i/>
          <w:sz w:val="28"/>
          <w:szCs w:val="28"/>
        </w:rPr>
        <w:t>Активизация деятельности по привлечению иностранцев в Россию.</w:t>
      </w:r>
      <w:r w:rsidRPr="000D61DF">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0D61DF">
        <w:rPr>
          <w:rFonts w:ascii="Times New Roman" w:hAnsi="Times New Roman"/>
          <w:i/>
          <w:sz w:val="28"/>
          <w:szCs w:val="28"/>
        </w:rPr>
        <w:t>Дворовые люди.</w:t>
      </w:r>
      <w:r w:rsidRPr="000D61DF">
        <w:rPr>
          <w:rFonts w:ascii="Times New Roman" w:hAnsi="Times New Roman"/>
          <w:sz w:val="28"/>
          <w:szCs w:val="28"/>
        </w:rPr>
        <w:t xml:space="preserve"> Роль крепостного строя в экономике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0D61DF">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0D61DF">
        <w:rPr>
          <w:rFonts w:ascii="Times New Roman" w:hAnsi="Times New Roman"/>
          <w:sz w:val="28"/>
          <w:szCs w:val="28"/>
        </w:rPr>
        <w:t>Развитие крестьянских промыслов.</w:t>
      </w:r>
      <w:r w:rsidR="00F279E4" w:rsidRPr="000D61DF">
        <w:rPr>
          <w:rFonts w:ascii="Times New Roman" w:hAnsi="Times New Roman"/>
          <w:sz w:val="28"/>
          <w:szCs w:val="28"/>
        </w:rPr>
        <w:t xml:space="preserve"> </w:t>
      </w:r>
      <w:r w:rsidRPr="000D61DF">
        <w:rPr>
          <w:rFonts w:ascii="Times New Roman" w:hAnsi="Times New Roman"/>
          <w:sz w:val="28"/>
          <w:szCs w:val="28"/>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Внутренняя и внешняя торговля. Торговые пути внутри страны. </w:t>
      </w:r>
      <w:r w:rsidRPr="000D61DF">
        <w:rPr>
          <w:rFonts w:ascii="Times New Roman" w:hAnsi="Times New Roman"/>
          <w:i/>
          <w:sz w:val="28"/>
          <w:szCs w:val="28"/>
        </w:rPr>
        <w:t>Водно-транспортные системы: Вышневолоцкая, Тихвинская, Мариинская и др.</w:t>
      </w:r>
      <w:r w:rsidRPr="000D61DF">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0D61DF">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Обострение социальных противоречий. </w:t>
      </w:r>
      <w:r w:rsidRPr="000D61DF">
        <w:rPr>
          <w:rFonts w:ascii="Times New Roman" w:hAnsi="Times New Roman"/>
          <w:i/>
          <w:sz w:val="28"/>
          <w:szCs w:val="28"/>
        </w:rPr>
        <w:t>Чумной бунт в Москве.</w:t>
      </w:r>
      <w:r w:rsidRPr="000D61DF">
        <w:rPr>
          <w:rFonts w:ascii="Times New Roman" w:hAnsi="Times New Roman"/>
          <w:sz w:val="28"/>
          <w:szCs w:val="28"/>
        </w:rPr>
        <w:t xml:space="preserve"> Восстание под предводительством Емельяна Пугачева. </w:t>
      </w:r>
      <w:r w:rsidRPr="000D61DF">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0D61DF">
        <w:rPr>
          <w:rFonts w:ascii="Times New Roman" w:hAnsi="Times New Roman"/>
          <w:sz w:val="28"/>
          <w:szCs w:val="28"/>
        </w:rPr>
        <w:t xml:space="preserve"> Влияние восстания на внутреннюю политику и развитие общественной мысли.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Борьба России за выход к Черному морю. Войны с Османской империей. П.А.</w:t>
      </w:r>
      <w:r w:rsidR="00510EE9" w:rsidRPr="000D61DF">
        <w:rPr>
          <w:rFonts w:ascii="Times New Roman" w:hAnsi="Times New Roman"/>
          <w:sz w:val="28"/>
          <w:szCs w:val="28"/>
        </w:rPr>
        <w:t xml:space="preserve"> </w:t>
      </w:r>
      <w:r w:rsidRPr="000D61DF">
        <w:rPr>
          <w:rFonts w:ascii="Times New Roman" w:hAnsi="Times New Roman"/>
          <w:sz w:val="28"/>
          <w:szCs w:val="28"/>
        </w:rPr>
        <w:t>Румянцев, А.</w:t>
      </w:r>
      <w:r w:rsidR="00510EE9" w:rsidRPr="000D61DF">
        <w:rPr>
          <w:rFonts w:ascii="Times New Roman" w:hAnsi="Times New Roman"/>
          <w:sz w:val="28"/>
          <w:szCs w:val="28"/>
        </w:rPr>
        <w:t xml:space="preserve">В. </w:t>
      </w:r>
      <w:r w:rsidRPr="000D61DF">
        <w:rPr>
          <w:rFonts w:ascii="Times New Roman" w:hAnsi="Times New Roman"/>
          <w:sz w:val="28"/>
          <w:szCs w:val="28"/>
        </w:rPr>
        <w:t>Суворов, Ф.Ф.</w:t>
      </w:r>
      <w:r w:rsidR="00510EE9" w:rsidRPr="000D61DF">
        <w:rPr>
          <w:rFonts w:ascii="Times New Roman" w:hAnsi="Times New Roman"/>
          <w:sz w:val="28"/>
          <w:szCs w:val="28"/>
        </w:rPr>
        <w:t xml:space="preserve"> </w:t>
      </w:r>
      <w:r w:rsidRPr="000D61DF">
        <w:rPr>
          <w:rFonts w:ascii="Times New Roman" w:hAnsi="Times New Roman"/>
          <w:sz w:val="28"/>
          <w:szCs w:val="28"/>
        </w:rPr>
        <w:t>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w:t>
      </w:r>
      <w:r w:rsidR="00510EE9" w:rsidRPr="000D61DF">
        <w:rPr>
          <w:rFonts w:ascii="Times New Roman" w:hAnsi="Times New Roman"/>
          <w:sz w:val="28"/>
          <w:szCs w:val="28"/>
        </w:rPr>
        <w:t xml:space="preserve"> </w:t>
      </w:r>
      <w:r w:rsidRPr="000D61DF">
        <w:rPr>
          <w:rFonts w:ascii="Times New Roman" w:hAnsi="Times New Roman"/>
          <w:sz w:val="28"/>
          <w:szCs w:val="28"/>
        </w:rPr>
        <w:t xml:space="preserve">Потемкин. Путешествие Екатерины II на юг в 1787 г.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Участие России в разделах Речи Посполитой. </w:t>
      </w:r>
      <w:r w:rsidRPr="000D61DF">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0D61DF">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0D61DF">
        <w:rPr>
          <w:rFonts w:ascii="Times New Roman" w:hAnsi="Times New Roman"/>
          <w:i/>
          <w:sz w:val="28"/>
          <w:szCs w:val="28"/>
        </w:rPr>
        <w:t xml:space="preserve">Восстание под предводительством Тадеуша Костюшко.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Участие России в борьбе с революционной Францией. Итальянский и Швейцарский походы А.В.</w:t>
      </w:r>
      <w:r w:rsidR="00510EE9" w:rsidRPr="000D61DF">
        <w:rPr>
          <w:rFonts w:ascii="Times New Roman" w:hAnsi="Times New Roman"/>
          <w:sz w:val="28"/>
          <w:szCs w:val="28"/>
        </w:rPr>
        <w:t xml:space="preserve"> </w:t>
      </w:r>
      <w:r w:rsidRPr="000D61DF">
        <w:rPr>
          <w:rFonts w:ascii="Times New Roman" w:hAnsi="Times New Roman"/>
          <w:sz w:val="28"/>
          <w:szCs w:val="28"/>
        </w:rPr>
        <w:t>Суворова. Действия эскадры Ф.Ф.</w:t>
      </w:r>
      <w:r w:rsidR="00510EE9" w:rsidRPr="000D61DF">
        <w:rPr>
          <w:rFonts w:ascii="Times New Roman" w:hAnsi="Times New Roman"/>
          <w:sz w:val="28"/>
          <w:szCs w:val="28"/>
        </w:rPr>
        <w:t xml:space="preserve"> </w:t>
      </w:r>
      <w:r w:rsidRPr="000D61DF">
        <w:rPr>
          <w:rFonts w:ascii="Times New Roman" w:hAnsi="Times New Roman"/>
          <w:sz w:val="28"/>
          <w:szCs w:val="28"/>
        </w:rPr>
        <w:t xml:space="preserve">Ушакова в Средиземном море.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Российской империи в XVIII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w:t>
      </w:r>
      <w:r w:rsidR="00510EE9" w:rsidRPr="000D61DF">
        <w:rPr>
          <w:rFonts w:ascii="Times New Roman" w:hAnsi="Times New Roman"/>
          <w:sz w:val="28"/>
          <w:szCs w:val="28"/>
        </w:rPr>
        <w:t xml:space="preserve"> </w:t>
      </w:r>
      <w:r w:rsidRPr="000D61DF">
        <w:rPr>
          <w:rFonts w:ascii="Times New Roman" w:hAnsi="Times New Roman"/>
          <w:sz w:val="28"/>
          <w:szCs w:val="28"/>
        </w:rPr>
        <w:t>Сумарокова, Г.Р.</w:t>
      </w:r>
      <w:r w:rsidR="00510EE9" w:rsidRPr="000D61DF">
        <w:rPr>
          <w:rFonts w:ascii="Times New Roman" w:hAnsi="Times New Roman"/>
          <w:sz w:val="28"/>
          <w:szCs w:val="28"/>
        </w:rPr>
        <w:t xml:space="preserve"> </w:t>
      </w:r>
      <w:r w:rsidRPr="000D61DF">
        <w:rPr>
          <w:rFonts w:ascii="Times New Roman" w:hAnsi="Times New Roman"/>
          <w:sz w:val="28"/>
          <w:szCs w:val="28"/>
        </w:rPr>
        <w:t>Державина, Д.И.</w:t>
      </w:r>
      <w:r w:rsidR="00510EE9" w:rsidRPr="000D61DF">
        <w:rPr>
          <w:rFonts w:ascii="Times New Roman" w:hAnsi="Times New Roman"/>
          <w:sz w:val="28"/>
          <w:szCs w:val="28"/>
        </w:rPr>
        <w:t xml:space="preserve"> </w:t>
      </w:r>
      <w:r w:rsidRPr="000D61DF">
        <w:rPr>
          <w:rFonts w:ascii="Times New Roman" w:hAnsi="Times New Roman"/>
          <w:sz w:val="28"/>
          <w:szCs w:val="28"/>
        </w:rPr>
        <w:t xml:space="preserve">Фонвизина. </w:t>
      </w:r>
      <w:r w:rsidRPr="000D61DF">
        <w:rPr>
          <w:rFonts w:ascii="Times New Roman" w:hAnsi="Times New Roman"/>
          <w:i/>
          <w:sz w:val="28"/>
          <w:szCs w:val="28"/>
        </w:rPr>
        <w:t>Н.И.</w:t>
      </w:r>
      <w:r w:rsidR="00510EE9" w:rsidRPr="000D61DF">
        <w:rPr>
          <w:rFonts w:ascii="Times New Roman" w:hAnsi="Times New Roman"/>
          <w:i/>
          <w:sz w:val="28"/>
          <w:szCs w:val="28"/>
        </w:rPr>
        <w:t xml:space="preserve"> </w:t>
      </w:r>
      <w:r w:rsidRPr="000D61DF">
        <w:rPr>
          <w:rFonts w:ascii="Times New Roman" w:hAnsi="Times New Roman"/>
          <w:i/>
          <w:sz w:val="28"/>
          <w:szCs w:val="28"/>
        </w:rPr>
        <w:t>Новиков, материалы о положении крепостных крестьян в его журналах.</w:t>
      </w:r>
      <w:r w:rsidRPr="000D61DF">
        <w:rPr>
          <w:rFonts w:ascii="Times New Roman" w:hAnsi="Times New Roman"/>
          <w:sz w:val="28"/>
          <w:szCs w:val="28"/>
        </w:rPr>
        <w:t xml:space="preserve"> А.Н.</w:t>
      </w:r>
      <w:r w:rsidR="00510EE9" w:rsidRPr="000D61DF">
        <w:rPr>
          <w:rFonts w:ascii="Times New Roman" w:hAnsi="Times New Roman"/>
          <w:sz w:val="28"/>
          <w:szCs w:val="28"/>
        </w:rPr>
        <w:t xml:space="preserve"> </w:t>
      </w:r>
      <w:r w:rsidRPr="000D61DF">
        <w:rPr>
          <w:rFonts w:ascii="Times New Roman" w:hAnsi="Times New Roman"/>
          <w:sz w:val="28"/>
          <w:szCs w:val="28"/>
        </w:rPr>
        <w:t xml:space="preserve">Радищев и его «Путешествие из Петербурга в Москву».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0D61DF">
        <w:rPr>
          <w:rFonts w:ascii="Times New Roman" w:hAnsi="Times New Roman"/>
          <w:sz w:val="28"/>
          <w:szCs w:val="28"/>
        </w:rPr>
        <w:t>т. п.</w:t>
      </w:r>
      <w:r w:rsidRPr="000D61DF">
        <w:rPr>
          <w:rFonts w:ascii="Times New Roman" w:hAnsi="Times New Roman"/>
          <w:sz w:val="28"/>
          <w:szCs w:val="28"/>
        </w:rPr>
        <w:t xml:space="preserve">). </w:t>
      </w:r>
      <w:r w:rsidRPr="000D61DF">
        <w:rPr>
          <w:rFonts w:ascii="Times New Roman" w:hAnsi="Times New Roman"/>
          <w:i/>
          <w:sz w:val="28"/>
          <w:szCs w:val="28"/>
        </w:rPr>
        <w:t>Вклад в развитие русской культуры ученых, художников, мастеров, прибывших из-за рубежа.</w:t>
      </w:r>
      <w:r w:rsidRPr="000D61DF">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0D61DF">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w:t>
      </w:r>
      <w:r w:rsidR="00510EE9" w:rsidRPr="000D61DF">
        <w:rPr>
          <w:rFonts w:ascii="Times New Roman" w:hAnsi="Times New Roman"/>
          <w:i/>
          <w:sz w:val="28"/>
          <w:szCs w:val="28"/>
        </w:rPr>
        <w:t xml:space="preserve"> </w:t>
      </w:r>
      <w:r w:rsidRPr="000D61DF">
        <w:rPr>
          <w:rFonts w:ascii="Times New Roman" w:hAnsi="Times New Roman"/>
          <w:i/>
          <w:sz w:val="28"/>
          <w:szCs w:val="28"/>
        </w:rPr>
        <w:t>Дашкова.</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Образование в России в XVIII в. </w:t>
      </w:r>
      <w:r w:rsidRPr="000D61DF">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0D61DF">
        <w:rPr>
          <w:rFonts w:ascii="Times New Roman" w:hAnsi="Times New Roman"/>
          <w:sz w:val="28"/>
          <w:szCs w:val="28"/>
        </w:rPr>
        <w:t xml:space="preserve"> Московский университет – первый российский университет.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0D61DF">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0D61DF">
        <w:rPr>
          <w:rFonts w:ascii="Times New Roman" w:hAnsi="Times New Roman"/>
          <w:sz w:val="28"/>
          <w:szCs w:val="28"/>
        </w:rPr>
        <w:t xml:space="preserve"> Переход к классицизму, </w:t>
      </w:r>
      <w:r w:rsidRPr="000D61DF">
        <w:rPr>
          <w:rFonts w:ascii="Times New Roman" w:hAnsi="Times New Roman"/>
          <w:i/>
          <w:sz w:val="28"/>
          <w:szCs w:val="28"/>
        </w:rPr>
        <w:t xml:space="preserve">создание архитектурных ассамблей в стиле классицизма в обеих столицах. </w:t>
      </w:r>
      <w:r w:rsidRPr="000D61DF">
        <w:rPr>
          <w:rFonts w:ascii="Times New Roman" w:hAnsi="Times New Roman"/>
          <w:sz w:val="28"/>
          <w:szCs w:val="28"/>
        </w:rPr>
        <w:t>В.И. Баженов, М.Ф.</w:t>
      </w:r>
      <w:r w:rsidR="00510EE9" w:rsidRPr="000D61DF">
        <w:rPr>
          <w:rFonts w:ascii="Times New Roman" w:hAnsi="Times New Roman"/>
          <w:sz w:val="28"/>
          <w:szCs w:val="28"/>
        </w:rPr>
        <w:t xml:space="preserve"> </w:t>
      </w:r>
      <w:r w:rsidRPr="000D61DF">
        <w:rPr>
          <w:rFonts w:ascii="Times New Roman" w:hAnsi="Times New Roman"/>
          <w:sz w:val="28"/>
          <w:szCs w:val="28"/>
        </w:rPr>
        <w:t xml:space="preserve">Казаков.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0D61DF">
        <w:rPr>
          <w:rFonts w:ascii="Times New Roman" w:hAnsi="Times New Roman"/>
          <w:i/>
          <w:sz w:val="28"/>
          <w:szCs w:val="28"/>
        </w:rPr>
        <w:t xml:space="preserve">Новые веяния в изобразительном искусстве в конце столетия.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России в XVIII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при Павле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принципы внутренней политики Павла I. Укрепление абсолютизма </w:t>
      </w:r>
      <w:r w:rsidRPr="000D61DF">
        <w:rPr>
          <w:rFonts w:ascii="Times New Roman" w:hAnsi="Times New Roman"/>
          <w:i/>
          <w:sz w:val="28"/>
          <w:szCs w:val="28"/>
        </w:rPr>
        <w:t>через отказ от принципов «просвещенного абсолютизма» и</w:t>
      </w:r>
      <w:r w:rsidRPr="000D61DF">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Внутренняя политика. Ограничение дворянских привилегий.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w:t>
      </w:r>
      <w:r w:rsidRPr="000D61DF">
        <w:rPr>
          <w:rFonts w:ascii="Times New Roman" w:hAnsi="Times New Roman"/>
          <w:bCs/>
          <w:sz w:val="28"/>
          <w:szCs w:val="28"/>
        </w:rPr>
        <w:t>в XVIII в.</w:t>
      </w:r>
    </w:p>
    <w:p w:rsidR="009D1460" w:rsidRPr="000D61DF" w:rsidRDefault="00510EE9" w:rsidP="00EB350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Российсская </w:t>
      </w:r>
      <w:r w:rsidR="00EB3507" w:rsidRPr="000D61DF">
        <w:rPr>
          <w:rFonts w:ascii="Times New Roman" w:hAnsi="Times New Roman"/>
          <w:b/>
          <w:bCs/>
          <w:sz w:val="28"/>
          <w:szCs w:val="28"/>
        </w:rPr>
        <w:t xml:space="preserve">империя в </w:t>
      </w:r>
      <w:r w:rsidR="009D1460" w:rsidRPr="000D61DF">
        <w:rPr>
          <w:rFonts w:ascii="Times New Roman" w:hAnsi="Times New Roman"/>
          <w:b/>
          <w:bCs/>
          <w:sz w:val="28"/>
          <w:szCs w:val="28"/>
        </w:rPr>
        <w:t xml:space="preserve">XIX – </w:t>
      </w:r>
      <w:r w:rsidR="00EB3507" w:rsidRPr="000D61DF">
        <w:rPr>
          <w:rFonts w:ascii="Times New Roman" w:hAnsi="Times New Roman"/>
          <w:b/>
          <w:bCs/>
          <w:sz w:val="28"/>
          <w:szCs w:val="28"/>
        </w:rPr>
        <w:t>начале</w:t>
      </w:r>
      <w:r w:rsidR="009D1460" w:rsidRPr="000D61DF">
        <w:rPr>
          <w:rFonts w:ascii="Times New Roman" w:hAnsi="Times New Roman"/>
          <w:b/>
          <w:bCs/>
          <w:sz w:val="28"/>
          <w:szCs w:val="28"/>
        </w:rPr>
        <w:t xml:space="preserve"> XX </w:t>
      </w:r>
      <w:r w:rsidR="00EB3507" w:rsidRPr="000D61DF">
        <w:rPr>
          <w:rFonts w:ascii="Times New Roman" w:hAnsi="Times New Roman"/>
          <w:b/>
          <w:bCs/>
          <w:sz w:val="28"/>
          <w:szCs w:val="28"/>
        </w:rPr>
        <w:t>вв</w:t>
      </w:r>
      <w:r w:rsidR="009D1460" w:rsidRPr="000D61DF">
        <w:rPr>
          <w:rFonts w:ascii="Times New Roman" w:hAnsi="Times New Roman"/>
          <w:b/>
          <w:bCs/>
          <w:sz w:val="28"/>
          <w:szCs w:val="28"/>
        </w:rPr>
        <w:t>.</w:t>
      </w:r>
    </w:p>
    <w:p w:rsidR="009D1460" w:rsidRPr="000D61DF" w:rsidRDefault="009D1460" w:rsidP="005202DD">
      <w:pPr>
        <w:spacing w:after="0" w:line="360" w:lineRule="auto"/>
        <w:ind w:firstLine="709"/>
        <w:rPr>
          <w:rFonts w:ascii="Times New Roman" w:hAnsi="Times New Roman"/>
          <w:b/>
          <w:bCs/>
          <w:sz w:val="28"/>
          <w:szCs w:val="28"/>
        </w:rPr>
      </w:pPr>
      <w:r w:rsidRPr="000D61DF">
        <w:rPr>
          <w:rFonts w:ascii="Times New Roman" w:hAnsi="Times New Roman"/>
          <w:b/>
          <w:bCs/>
          <w:sz w:val="28"/>
          <w:szCs w:val="28"/>
        </w:rPr>
        <w:t>Россия на пути к реформам (1801–1861)</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Александровская эпоха: государственный либерализм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Отечественная война 1812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0D61DF">
        <w:rPr>
          <w:rFonts w:ascii="Times New Roman" w:hAnsi="Times New Roman"/>
          <w:i/>
          <w:sz w:val="28"/>
          <w:szCs w:val="28"/>
        </w:rPr>
        <w:t>Военные поселения. Дворянская оппозиция самодержавию.</w:t>
      </w:r>
      <w:r w:rsidRPr="000D61DF">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Николаевское самодержавие: государственный консерватизм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0D61DF">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0D61DF">
        <w:rPr>
          <w:rFonts w:ascii="Times New Roman" w:hAnsi="Times New Roman"/>
          <w:sz w:val="28"/>
          <w:szCs w:val="28"/>
        </w:rPr>
        <w:t xml:space="preserve"> Крестьянский вопрос. Реформа государственных крестьян П.Д.</w:t>
      </w:r>
      <w:r w:rsidR="00510EE9" w:rsidRPr="000D61DF">
        <w:rPr>
          <w:rFonts w:ascii="Times New Roman" w:hAnsi="Times New Roman"/>
          <w:sz w:val="28"/>
          <w:szCs w:val="28"/>
        </w:rPr>
        <w:t xml:space="preserve"> </w:t>
      </w:r>
      <w:r w:rsidRPr="000D61DF">
        <w:rPr>
          <w:rFonts w:ascii="Times New Roman" w:hAnsi="Times New Roman"/>
          <w:sz w:val="28"/>
          <w:szCs w:val="28"/>
        </w:rPr>
        <w:t xml:space="preserve">Киселева 1837-1841 гг. Официальная идеология: «православие, самодержавие, народность». </w:t>
      </w:r>
      <w:r w:rsidRPr="000D61DF">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Крепостнический социум. Деревня и город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Сословная структура российского общества. Крепостное хозяйство. </w:t>
      </w:r>
      <w:r w:rsidRPr="000D61DF">
        <w:rPr>
          <w:rFonts w:ascii="Times New Roman" w:hAnsi="Times New Roman"/>
          <w:i/>
          <w:sz w:val="28"/>
          <w:szCs w:val="28"/>
        </w:rPr>
        <w:t>Помещик и крестьянин, конфликты и сотрудничество.</w:t>
      </w:r>
      <w:r w:rsidRPr="000D61DF">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0D61DF">
        <w:rPr>
          <w:rFonts w:ascii="Times New Roman" w:hAnsi="Times New Roman"/>
          <w:i/>
          <w:sz w:val="28"/>
          <w:szCs w:val="28"/>
        </w:rPr>
        <w:t>Москва и Петербург: спор двух столиц.</w:t>
      </w:r>
      <w:r w:rsidRPr="000D61DF">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Культурное пространство империи в первой половине XIX в.</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0D61DF">
        <w:rPr>
          <w:rFonts w:ascii="Times New Roman" w:hAnsi="Times New Roman"/>
          <w:i/>
          <w:sz w:val="28"/>
          <w:szCs w:val="28"/>
        </w:rPr>
        <w:t>Культура повседневности: обретение комфорта. Жизнь в городе и в усадьбе.</w:t>
      </w:r>
      <w:r w:rsidRPr="000D61DF">
        <w:rPr>
          <w:rFonts w:ascii="Times New Roman" w:hAnsi="Times New Roman"/>
          <w:sz w:val="28"/>
          <w:szCs w:val="28"/>
        </w:rPr>
        <w:t xml:space="preserve"> Российская культура как часть европейской культуры.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Пространство империи: этнокультурный облик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0D61DF">
        <w:rPr>
          <w:rFonts w:ascii="Times New Roman" w:hAnsi="Times New Roman"/>
          <w:i/>
          <w:sz w:val="28"/>
          <w:szCs w:val="28"/>
        </w:rPr>
        <w:t>Польское восстание 1830–1831 гг.</w:t>
      </w:r>
      <w:r w:rsidRPr="000D61DF">
        <w:rPr>
          <w:rFonts w:ascii="Times New Roman" w:hAnsi="Times New Roman"/>
          <w:sz w:val="28"/>
          <w:szCs w:val="28"/>
        </w:rPr>
        <w:t xml:space="preserve"> Присоединение Грузии и Закавказья. Кавказская война. Движение Шамиля.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0D61DF">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0D61DF">
        <w:rPr>
          <w:rFonts w:ascii="Times New Roman" w:hAnsi="Times New Roman"/>
          <w:i/>
          <w:sz w:val="28"/>
          <w:szCs w:val="28"/>
        </w:rPr>
        <w:t>Складывание теории русского социализма. А.И.</w:t>
      </w:r>
      <w:r w:rsidR="00510EE9" w:rsidRPr="000D61DF">
        <w:rPr>
          <w:rFonts w:ascii="Times New Roman" w:hAnsi="Times New Roman"/>
          <w:i/>
          <w:sz w:val="28"/>
          <w:szCs w:val="28"/>
        </w:rPr>
        <w:t xml:space="preserve"> </w:t>
      </w:r>
      <w:r w:rsidRPr="000D61DF">
        <w:rPr>
          <w:rFonts w:ascii="Times New Roman" w:hAnsi="Times New Roman"/>
          <w:i/>
          <w:sz w:val="28"/>
          <w:szCs w:val="28"/>
        </w:rPr>
        <w:t xml:space="preserve">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0D61DF" w:rsidRDefault="009D1460" w:rsidP="0012121B">
      <w:pPr>
        <w:spacing w:after="0" w:line="360" w:lineRule="auto"/>
        <w:ind w:firstLine="709"/>
        <w:rPr>
          <w:rFonts w:ascii="Times New Roman" w:hAnsi="Times New Roman"/>
          <w:b/>
          <w:bCs/>
          <w:sz w:val="28"/>
          <w:szCs w:val="28"/>
        </w:rPr>
      </w:pPr>
      <w:r w:rsidRPr="000D61DF">
        <w:rPr>
          <w:rFonts w:ascii="Times New Roman" w:hAnsi="Times New Roman"/>
          <w:b/>
          <w:bCs/>
          <w:sz w:val="28"/>
          <w:szCs w:val="28"/>
        </w:rPr>
        <w:t>Россия в эпоху реформ</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Преобразования Александра II: социальная и правовая модернизация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0D61DF">
        <w:rPr>
          <w:rFonts w:ascii="Times New Roman" w:hAnsi="Times New Roman"/>
          <w:i/>
          <w:sz w:val="28"/>
          <w:szCs w:val="28"/>
        </w:rPr>
        <w:t>Утверждение начал всесословности в правовом строе страны.</w:t>
      </w:r>
      <w:r w:rsidRPr="000D61DF">
        <w:rPr>
          <w:rFonts w:ascii="Times New Roman" w:hAnsi="Times New Roman"/>
          <w:sz w:val="28"/>
          <w:szCs w:val="28"/>
        </w:rPr>
        <w:t xml:space="preserve"> Конституционный вопрос.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«Народное самодержавие» Александра III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0D61DF">
        <w:rPr>
          <w:rFonts w:ascii="Times New Roman" w:hAnsi="Times New Roman"/>
          <w:i/>
          <w:sz w:val="28"/>
          <w:szCs w:val="28"/>
        </w:rPr>
        <w:t>Политика консервативной стабилизации. Ограничение общественной самодеятельности.</w:t>
      </w:r>
      <w:r w:rsidRPr="000D61DF">
        <w:rPr>
          <w:rFonts w:ascii="Times New Roman" w:hAnsi="Times New Roman"/>
          <w:sz w:val="28"/>
          <w:szCs w:val="28"/>
        </w:rPr>
        <w:t xml:space="preserve"> Местное самоуправление и самодержавие. Независимость суда и администрация. </w:t>
      </w:r>
      <w:r w:rsidRPr="000D61DF">
        <w:rPr>
          <w:rFonts w:ascii="Times New Roman" w:hAnsi="Times New Roman"/>
          <w:i/>
          <w:sz w:val="28"/>
          <w:szCs w:val="28"/>
        </w:rPr>
        <w:t>Права университетов и власть попечителей.</w:t>
      </w:r>
      <w:r w:rsidRPr="000D61DF">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0D61DF">
        <w:rPr>
          <w:rFonts w:ascii="Times New Roman" w:hAnsi="Times New Roman"/>
          <w:i/>
          <w:sz w:val="28"/>
          <w:szCs w:val="28"/>
        </w:rPr>
        <w:t>Финансовая политика</w:t>
      </w:r>
      <w:r w:rsidRPr="000D61DF">
        <w:rPr>
          <w:rFonts w:ascii="Times New Roman" w:hAnsi="Times New Roman"/>
          <w:sz w:val="28"/>
          <w:szCs w:val="28"/>
        </w:rPr>
        <w:t xml:space="preserve">. </w:t>
      </w:r>
      <w:r w:rsidRPr="000D61DF">
        <w:rPr>
          <w:rFonts w:ascii="Times New Roman" w:hAnsi="Times New Roman"/>
          <w:i/>
          <w:sz w:val="28"/>
          <w:szCs w:val="28"/>
        </w:rPr>
        <w:t xml:space="preserve">Консервация аграрных отношений.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0D61DF">
        <w:rPr>
          <w:rFonts w:ascii="Times New Roman" w:hAnsi="Times New Roman"/>
          <w:i/>
          <w:sz w:val="28"/>
          <w:szCs w:val="28"/>
        </w:rPr>
        <w:t xml:space="preserve">Освоение государственной территории.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Пореформенный социум. Сельское хозяйство и промышленность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0D61DF">
        <w:rPr>
          <w:rFonts w:ascii="Times New Roman" w:hAnsi="Times New Roman"/>
          <w:i/>
          <w:sz w:val="28"/>
          <w:szCs w:val="28"/>
        </w:rPr>
        <w:t>Помещичье «оскудение». Социальные типы крестьян и помещиков.</w:t>
      </w:r>
      <w:r w:rsidRPr="000D61DF">
        <w:rPr>
          <w:rFonts w:ascii="Times New Roman" w:hAnsi="Times New Roman"/>
          <w:sz w:val="28"/>
          <w:szCs w:val="28"/>
        </w:rPr>
        <w:t xml:space="preserve"> Дворяне-предприниматели.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0D61DF">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империи во второй половине XIX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0D61DF">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0D61DF">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Этнокультурный облик империи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0D61DF">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0D61DF">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0D61DF">
        <w:rPr>
          <w:rFonts w:ascii="Times New Roman" w:hAnsi="Times New Roman"/>
          <w:i/>
          <w:sz w:val="28"/>
          <w:szCs w:val="28"/>
        </w:rPr>
        <w:t xml:space="preserve">Студенческое движение. Рабочее движение. Женское движение.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Идейные течения и общественное движение. </w:t>
      </w:r>
      <w:r w:rsidRPr="000D61DF">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0D61DF">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0D61DF">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0D61DF">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0D61DF">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Кризис империи в начале ХХ века</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0D61DF">
        <w:rPr>
          <w:rFonts w:ascii="Times New Roman" w:hAnsi="Times New Roman"/>
          <w:i/>
          <w:sz w:val="28"/>
          <w:szCs w:val="28"/>
        </w:rPr>
        <w:t>Отечественный и иностранный капитал, его роль в индустриализации страны.</w:t>
      </w:r>
      <w:r w:rsidRPr="000D61DF">
        <w:rPr>
          <w:rFonts w:ascii="Times New Roman" w:hAnsi="Times New Roman"/>
          <w:sz w:val="28"/>
          <w:szCs w:val="28"/>
        </w:rPr>
        <w:t xml:space="preserve"> Россия – мировой экспортер хлеба. Аграрный вопрос.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0D61DF">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Первая российская революция 1905-1907 гг. Начало парламентаризма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0D61DF">
        <w:rPr>
          <w:rFonts w:ascii="Times New Roman" w:hAnsi="Times New Roman"/>
          <w:i/>
          <w:sz w:val="28"/>
          <w:szCs w:val="28"/>
        </w:rPr>
        <w:t xml:space="preserve">«Союз освобождения». «Банкетная кампания».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0D61DF">
        <w:rPr>
          <w:rFonts w:ascii="Times New Roman" w:hAnsi="Times New Roman"/>
          <w:i/>
          <w:sz w:val="28"/>
          <w:szCs w:val="28"/>
        </w:rPr>
        <w:t xml:space="preserve">Политический терроризм.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0D61DF">
        <w:rPr>
          <w:rFonts w:ascii="Times New Roman" w:hAnsi="Times New Roman"/>
          <w:i/>
          <w:sz w:val="28"/>
          <w:szCs w:val="28"/>
        </w:rPr>
        <w:t>Неонароднические партии и организации (социалисты-революционеры).</w:t>
      </w:r>
      <w:r w:rsidRPr="000D61DF">
        <w:rPr>
          <w:rFonts w:ascii="Times New Roman" w:hAnsi="Times New Roman"/>
          <w:sz w:val="28"/>
          <w:szCs w:val="28"/>
        </w:rPr>
        <w:t xml:space="preserve"> Социал-демократия: большевики и меньшевики. Либеральные партии (кадеты, октябристы). </w:t>
      </w:r>
      <w:r w:rsidRPr="000D61DF">
        <w:rPr>
          <w:rFonts w:ascii="Times New Roman" w:hAnsi="Times New Roman"/>
          <w:i/>
          <w:sz w:val="28"/>
          <w:szCs w:val="28"/>
        </w:rPr>
        <w:t>Национальные партии</w:t>
      </w:r>
      <w:r w:rsidRPr="000D61DF">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0D61DF">
        <w:rPr>
          <w:rFonts w:ascii="Times New Roman" w:hAnsi="Times New Roman"/>
          <w:sz w:val="28"/>
          <w:szCs w:val="28"/>
        </w:rPr>
        <w:t xml:space="preserve"> Деятельность I и II Государственной думы: итоги и уроки.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Общество и власть после революции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Уроки революции: политическая стабилизация и социальные преобразования. П.А.</w:t>
      </w:r>
      <w:r w:rsidR="00510EE9" w:rsidRPr="000D61DF">
        <w:rPr>
          <w:rFonts w:ascii="Times New Roman" w:hAnsi="Times New Roman"/>
          <w:sz w:val="28"/>
          <w:szCs w:val="28"/>
        </w:rPr>
        <w:t xml:space="preserve"> </w:t>
      </w:r>
      <w:r w:rsidRPr="000D61DF">
        <w:rPr>
          <w:rFonts w:ascii="Times New Roman" w:hAnsi="Times New Roman"/>
          <w:sz w:val="28"/>
          <w:szCs w:val="28"/>
        </w:rPr>
        <w:t xml:space="preserve">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0D61DF">
        <w:rPr>
          <w:rFonts w:ascii="Times New Roman" w:hAnsi="Times New Roman"/>
          <w:i/>
          <w:sz w:val="28"/>
          <w:szCs w:val="28"/>
        </w:rPr>
        <w:t xml:space="preserve">Национальные партии и фракции в Государственной Думе.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«Серебряный век» российской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w:t>
      </w:r>
      <w:r w:rsidRPr="000D61DF">
        <w:rPr>
          <w:rFonts w:ascii="Times New Roman" w:hAnsi="Times New Roman"/>
          <w:bCs/>
          <w:sz w:val="28"/>
          <w:szCs w:val="28"/>
        </w:rPr>
        <w:t>в XI</w:t>
      </w:r>
      <w:r w:rsidRPr="000D61DF">
        <w:rPr>
          <w:rFonts w:ascii="Times New Roman" w:hAnsi="Times New Roman"/>
          <w:bCs/>
          <w:sz w:val="28"/>
          <w:szCs w:val="28"/>
          <w:lang w:val="en-US"/>
        </w:rPr>
        <w:t>X</w:t>
      </w:r>
      <w:r w:rsidRPr="000D61DF">
        <w:rPr>
          <w:rFonts w:ascii="Times New Roman" w:hAnsi="Times New Roman"/>
          <w:bCs/>
          <w:sz w:val="28"/>
          <w:szCs w:val="28"/>
        </w:rPr>
        <w:t xml:space="preserve"> в.</w:t>
      </w:r>
    </w:p>
    <w:p w:rsidR="009D1460" w:rsidRPr="000D61DF" w:rsidRDefault="009D1460" w:rsidP="00F17097">
      <w:pPr>
        <w:spacing w:after="0" w:line="360" w:lineRule="auto"/>
        <w:ind w:firstLine="709"/>
        <w:rPr>
          <w:rFonts w:ascii="Times New Roman" w:hAnsi="Times New Roman"/>
          <w:sz w:val="28"/>
          <w:szCs w:val="28"/>
        </w:rPr>
      </w:pPr>
    </w:p>
    <w:p w:rsidR="009D1460" w:rsidRPr="000D61DF" w:rsidRDefault="009D1460" w:rsidP="00EB350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Всеобщая история</w:t>
      </w:r>
    </w:p>
    <w:p w:rsidR="009D1460" w:rsidRPr="000D61DF" w:rsidRDefault="00EB3507"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b/>
          <w:sz w:val="28"/>
          <w:szCs w:val="28"/>
        </w:rPr>
        <w:t>История Древнего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Что изучает история. Историческая хронология (сч</w:t>
      </w:r>
      <w:r w:rsidR="00245F1D" w:rsidRPr="000D61DF">
        <w:rPr>
          <w:rFonts w:ascii="Times New Roman" w:hAnsi="Times New Roman"/>
          <w:sz w:val="28"/>
          <w:szCs w:val="28"/>
        </w:rPr>
        <w:t>е</w:t>
      </w:r>
      <w:r w:rsidRPr="000D61DF">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Первобытность.</w:t>
      </w:r>
      <w:r w:rsidR="00CA5BD6" w:rsidRPr="000D61DF">
        <w:rPr>
          <w:rFonts w:ascii="Times New Roman" w:hAnsi="Times New Roman"/>
          <w:b/>
          <w:bCs/>
          <w:sz w:val="28"/>
          <w:szCs w:val="28"/>
        </w:rPr>
        <w:t xml:space="preserve"> </w:t>
      </w:r>
      <w:r w:rsidRPr="000D61DF">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Возникновение древнейших цивилизаций.</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Древний мир: </w:t>
      </w:r>
      <w:r w:rsidRPr="000D61DF">
        <w:rPr>
          <w:rFonts w:ascii="Times New Roman" w:hAnsi="Times New Roman"/>
          <w:sz w:val="28"/>
          <w:szCs w:val="28"/>
        </w:rPr>
        <w:t>понятие и хронология. Карта Древнего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Древний Восток</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0D61DF">
        <w:rPr>
          <w:rFonts w:ascii="Times New Roman" w:hAnsi="Times New Roman"/>
          <w:i/>
          <w:sz w:val="28"/>
          <w:szCs w:val="28"/>
        </w:rPr>
        <w:t xml:space="preserve">Фараон-реформатор Эхнатон. </w:t>
      </w:r>
      <w:r w:rsidRPr="000D61DF">
        <w:rPr>
          <w:rFonts w:ascii="Times New Roman" w:hAnsi="Times New Roman"/>
          <w:sz w:val="28"/>
          <w:szCs w:val="28"/>
        </w:rPr>
        <w:t>Военные походы. Рабы. Познания древних египтян. Письменность. Храмы и пирамиды.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0D61DF">
        <w:rPr>
          <w:rFonts w:ascii="Times New Roman" w:hAnsi="Times New Roman"/>
          <w:sz w:val="28"/>
          <w:szCs w:val="28"/>
        </w:rPr>
        <w:t>е</w:t>
      </w:r>
      <w:r w:rsidRPr="000D61DF">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Великий ш</w:t>
      </w:r>
      <w:r w:rsidR="00245F1D" w:rsidRPr="000D61DF">
        <w:rPr>
          <w:rFonts w:ascii="Times New Roman" w:hAnsi="Times New Roman"/>
          <w:sz w:val="28"/>
          <w:szCs w:val="28"/>
        </w:rPr>
        <w:t>е</w:t>
      </w:r>
      <w:r w:rsidRPr="000D61DF">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Античный мир: </w:t>
      </w:r>
      <w:r w:rsidRPr="000D61DF">
        <w:rPr>
          <w:rFonts w:ascii="Times New Roman" w:hAnsi="Times New Roman"/>
          <w:sz w:val="28"/>
          <w:szCs w:val="28"/>
        </w:rPr>
        <w:t>понятие. Карта античного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Древняя Греция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Население Древней Греции: условия жизни и занятия. Древнейшие государства на Крите. </w:t>
      </w:r>
      <w:r w:rsidRPr="000D61DF">
        <w:rPr>
          <w:rFonts w:ascii="Times New Roman" w:hAnsi="Times New Roman"/>
          <w:i/>
          <w:sz w:val="28"/>
          <w:szCs w:val="28"/>
        </w:rPr>
        <w:t>Государства ахейской Греции (Микены, Тиринф и др.).</w:t>
      </w:r>
      <w:r w:rsidRPr="000D61DF">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0D61DF">
        <w:rPr>
          <w:rFonts w:ascii="Times New Roman" w:hAnsi="Times New Roman"/>
          <w:i/>
          <w:sz w:val="28"/>
          <w:szCs w:val="28"/>
        </w:rPr>
        <w:t xml:space="preserve">реформы Клисфена. </w:t>
      </w:r>
      <w:r w:rsidRPr="000D61DF">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Период эллинизма. Македонские завоевания. Держава Александра Македонского и е</w:t>
      </w:r>
      <w:r w:rsidR="00245F1D" w:rsidRPr="000D61DF">
        <w:rPr>
          <w:rFonts w:ascii="Times New Roman" w:hAnsi="Times New Roman"/>
          <w:sz w:val="28"/>
          <w:szCs w:val="28"/>
        </w:rPr>
        <w:t>е</w:t>
      </w:r>
      <w:r w:rsidRPr="000D61DF">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Древний Рим</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0D61DF">
        <w:rPr>
          <w:rFonts w:ascii="Times New Roman" w:hAnsi="Times New Roman"/>
          <w:i/>
          <w:sz w:val="28"/>
          <w:szCs w:val="28"/>
        </w:rPr>
        <w:t>Реформы Гракхов. Рабство в Древнем Риме.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0D61DF" w:rsidRDefault="009D1460" w:rsidP="00EB350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sz w:val="28"/>
          <w:szCs w:val="28"/>
        </w:rPr>
        <w:t>Историческое и культурное наследие древних цивилизаций.</w:t>
      </w:r>
    </w:p>
    <w:p w:rsidR="009D1460" w:rsidRPr="000D61DF" w:rsidRDefault="00EB3507"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средних веков</w:t>
      </w:r>
    </w:p>
    <w:p w:rsidR="0002076A"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Средние века: понятие и хронологические рамки.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Раннее Средневековье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0D61DF">
        <w:rPr>
          <w:rFonts w:ascii="Times New Roman" w:hAnsi="Times New Roman"/>
          <w:i/>
          <w:sz w:val="28"/>
          <w:szCs w:val="28"/>
        </w:rPr>
        <w:t>Законы франков; «Салическая правда».</w:t>
      </w:r>
      <w:r w:rsidRPr="000D61DF">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Зрелое Средневековье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Крестьянство: феодальная зависимость, повинности, условия жизни. Крестьянская община.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0D61DF">
        <w:rPr>
          <w:rFonts w:ascii="Times New Roman" w:hAnsi="Times New Roman"/>
          <w:i/>
          <w:sz w:val="28"/>
          <w:szCs w:val="28"/>
        </w:rPr>
        <w:t>Ереси: причины возникновения и распространения. Преследование еретиков.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0D61DF">
        <w:rPr>
          <w:rFonts w:ascii="Times New Roman" w:hAnsi="Times New Roman"/>
          <w:i/>
          <w:sz w:val="28"/>
          <w:szCs w:val="28"/>
        </w:rPr>
        <w:t>(Жакерия, восстание Уота Тайлера).</w:t>
      </w:r>
      <w:r w:rsidRPr="000D61DF">
        <w:rPr>
          <w:rFonts w:ascii="Times New Roman" w:hAnsi="Times New Roman"/>
          <w:sz w:val="28"/>
          <w:szCs w:val="28"/>
        </w:rPr>
        <w:t xml:space="preserve"> Гуситское движение в Чехии.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Страны Востока в Средние века. </w:t>
      </w:r>
      <w:r w:rsidRPr="000D61DF">
        <w:rPr>
          <w:rFonts w:ascii="Times New Roman" w:hAnsi="Times New Roman"/>
          <w:sz w:val="28"/>
          <w:szCs w:val="28"/>
        </w:rPr>
        <w:t xml:space="preserve">Османская империя: завоевания турок-османов, управление империей, </w:t>
      </w:r>
      <w:r w:rsidRPr="000D61DF">
        <w:rPr>
          <w:rFonts w:ascii="Times New Roman" w:hAnsi="Times New Roman"/>
          <w:i/>
          <w:sz w:val="28"/>
          <w:szCs w:val="28"/>
        </w:rPr>
        <w:t>положение покор</w:t>
      </w:r>
      <w:r w:rsidR="00245F1D" w:rsidRPr="000D61DF">
        <w:rPr>
          <w:rFonts w:ascii="Times New Roman" w:hAnsi="Times New Roman"/>
          <w:i/>
          <w:sz w:val="28"/>
          <w:szCs w:val="28"/>
        </w:rPr>
        <w:t>е</w:t>
      </w:r>
      <w:r w:rsidRPr="000D61DF">
        <w:rPr>
          <w:rFonts w:ascii="Times New Roman" w:hAnsi="Times New Roman"/>
          <w:i/>
          <w:sz w:val="28"/>
          <w:szCs w:val="28"/>
        </w:rPr>
        <w:t>нных народов</w:t>
      </w:r>
      <w:r w:rsidRPr="000D61DF">
        <w:rPr>
          <w:rFonts w:ascii="Times New Roman" w:hAnsi="Times New Roman"/>
          <w:sz w:val="28"/>
          <w:szCs w:val="28"/>
        </w:rPr>
        <w:t>. Монгольская держава: общественный строй монгольских плем</w:t>
      </w:r>
      <w:r w:rsidR="00245F1D" w:rsidRPr="000D61DF">
        <w:rPr>
          <w:rFonts w:ascii="Times New Roman" w:hAnsi="Times New Roman"/>
          <w:sz w:val="28"/>
          <w:szCs w:val="28"/>
        </w:rPr>
        <w:t>е</w:t>
      </w:r>
      <w:r w:rsidRPr="000D61DF">
        <w:rPr>
          <w:rFonts w:ascii="Times New Roman" w:hAnsi="Times New Roman"/>
          <w:sz w:val="28"/>
          <w:szCs w:val="28"/>
        </w:rPr>
        <w:t>н, завоевания Чингисхана и его потомков, управление подчин</w:t>
      </w:r>
      <w:r w:rsidR="00245F1D" w:rsidRPr="000D61DF">
        <w:rPr>
          <w:rFonts w:ascii="Times New Roman" w:hAnsi="Times New Roman"/>
          <w:sz w:val="28"/>
          <w:szCs w:val="28"/>
        </w:rPr>
        <w:t>е</w:t>
      </w:r>
      <w:r w:rsidRPr="000D61DF">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0D61DF">
        <w:rPr>
          <w:rFonts w:ascii="Times New Roman" w:hAnsi="Times New Roman"/>
          <w:i/>
          <w:sz w:val="28"/>
          <w:szCs w:val="28"/>
        </w:rPr>
        <w:t xml:space="preserve">Делийский султанат. </w:t>
      </w:r>
      <w:r w:rsidRPr="000D61DF">
        <w:rPr>
          <w:rFonts w:ascii="Times New Roman" w:hAnsi="Times New Roman"/>
          <w:sz w:val="28"/>
          <w:szCs w:val="28"/>
        </w:rPr>
        <w:t>Культура народов Востока. Литература. Архитектура. Традиционные искусства и рем</w:t>
      </w:r>
      <w:r w:rsidR="00245F1D" w:rsidRPr="000D61DF">
        <w:rPr>
          <w:rFonts w:ascii="Times New Roman" w:hAnsi="Times New Roman"/>
          <w:sz w:val="28"/>
          <w:szCs w:val="28"/>
        </w:rPr>
        <w:t>е</w:t>
      </w:r>
      <w:r w:rsidRPr="000D61DF">
        <w:rPr>
          <w:rFonts w:ascii="Times New Roman" w:hAnsi="Times New Roman"/>
          <w:sz w:val="28"/>
          <w:szCs w:val="28"/>
        </w:rPr>
        <w:t>сла.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Государства доколумбовой Америки.</w:t>
      </w:r>
      <w:r w:rsidR="003F277B" w:rsidRPr="000D61DF">
        <w:rPr>
          <w:rFonts w:ascii="Times New Roman" w:hAnsi="Times New Roman"/>
          <w:b/>
          <w:bCs/>
          <w:sz w:val="28"/>
          <w:szCs w:val="28"/>
        </w:rPr>
        <w:t xml:space="preserve"> </w:t>
      </w:r>
      <w:r w:rsidRPr="000D61DF">
        <w:rPr>
          <w:rFonts w:ascii="Times New Roman" w:hAnsi="Times New Roman"/>
          <w:sz w:val="28"/>
          <w:szCs w:val="28"/>
        </w:rPr>
        <w:t>Общественный строй. Религиозные верования населения. Культура.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и культурное наследие Средневековья.</w:t>
      </w:r>
    </w:p>
    <w:p w:rsidR="009D1460" w:rsidRPr="000D61DF" w:rsidRDefault="00EB3507"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Нового времени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Новое время: понятие и хронологические рамки. </w:t>
      </w:r>
    </w:p>
    <w:p w:rsidR="009D1460" w:rsidRPr="000D61DF" w:rsidRDefault="009D1460"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bCs/>
          <w:sz w:val="28"/>
          <w:szCs w:val="28"/>
        </w:rPr>
        <w:t>Европа в конце ХV</w:t>
      </w:r>
      <w:r w:rsidRPr="000D61DF">
        <w:rPr>
          <w:rFonts w:ascii="Times New Roman" w:hAnsi="Times New Roman"/>
          <w:b/>
          <w:sz w:val="28"/>
          <w:szCs w:val="28"/>
        </w:rPr>
        <w:t xml:space="preserve">— </w:t>
      </w:r>
      <w:r w:rsidRPr="000D61DF">
        <w:rPr>
          <w:rFonts w:ascii="Times New Roman" w:hAnsi="Times New Roman"/>
          <w:b/>
          <w:bCs/>
          <w:sz w:val="28"/>
          <w:szCs w:val="28"/>
        </w:rPr>
        <w:t>начале XVII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Нидерландская революция: цели, участники, формы борьбы. Итоги и значение революции.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 середине XVII—ХVIII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0D61DF">
        <w:rPr>
          <w:rFonts w:ascii="Times New Roman" w:hAnsi="Times New Roman"/>
          <w:sz w:val="28"/>
          <w:szCs w:val="28"/>
        </w:rPr>
        <w:t>е</w:t>
      </w:r>
      <w:r w:rsidRPr="000D61DF">
        <w:rPr>
          <w:rFonts w:ascii="Times New Roman" w:hAnsi="Times New Roman"/>
          <w:sz w:val="28"/>
          <w:szCs w:val="28"/>
        </w:rPr>
        <w:t>нных Штатов Америки; «отцы-основатели».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0D61DF">
        <w:rPr>
          <w:rFonts w:ascii="Times New Roman" w:hAnsi="Times New Roman"/>
          <w:i/>
          <w:sz w:val="28"/>
          <w:szCs w:val="28"/>
        </w:rPr>
        <w:t>Программные и государственные документы. Революционные войны.</w:t>
      </w:r>
      <w:r w:rsidRPr="000D61DF">
        <w:rPr>
          <w:rFonts w:ascii="Times New Roman" w:hAnsi="Times New Roman"/>
          <w:sz w:val="28"/>
          <w:szCs w:val="28"/>
        </w:rPr>
        <w:t xml:space="preserve"> Итоги и значение революции.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0D61DF">
        <w:rPr>
          <w:rFonts w:ascii="Times New Roman" w:hAnsi="Times New Roman"/>
          <w:sz w:val="28"/>
          <w:szCs w:val="28"/>
        </w:rPr>
        <w:t>е</w:t>
      </w:r>
      <w:r w:rsidRPr="000D61DF">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Востока в XVI—XVIII вв.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0D61DF">
        <w:rPr>
          <w:rFonts w:ascii="Times New Roman" w:hAnsi="Times New Roman"/>
          <w:i/>
          <w:sz w:val="28"/>
          <w:szCs w:val="28"/>
        </w:rPr>
        <w:t>Образование централизованного государства и установление с</w:t>
      </w:r>
      <w:r w:rsidR="00245F1D" w:rsidRPr="000D61DF">
        <w:rPr>
          <w:rFonts w:ascii="Times New Roman" w:hAnsi="Times New Roman"/>
          <w:i/>
          <w:sz w:val="28"/>
          <w:szCs w:val="28"/>
        </w:rPr>
        <w:t>е</w:t>
      </w:r>
      <w:r w:rsidRPr="000D61DF">
        <w:rPr>
          <w:rFonts w:ascii="Times New Roman" w:hAnsi="Times New Roman"/>
          <w:i/>
          <w:sz w:val="28"/>
          <w:szCs w:val="28"/>
        </w:rPr>
        <w:t>гуната Токугава в Японии.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 первой половине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во второй половине ХIХ в.</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0D61DF">
        <w:rPr>
          <w:rFonts w:ascii="Times New Roman" w:hAnsi="Times New Roman"/>
          <w:i/>
          <w:sz w:val="28"/>
          <w:szCs w:val="28"/>
        </w:rPr>
        <w:t>внутренняя и внешняя политика, франко-германская война, колониальные войны.</w:t>
      </w:r>
      <w:r w:rsidRPr="000D61DF">
        <w:rPr>
          <w:rFonts w:ascii="Times New Roman" w:hAnsi="Times New Roman"/>
          <w:sz w:val="28"/>
          <w:szCs w:val="28"/>
        </w:rPr>
        <w:t xml:space="preserve"> Образование единого государства в Италии; </w:t>
      </w:r>
      <w:r w:rsidRPr="000D61DF">
        <w:rPr>
          <w:rFonts w:ascii="Times New Roman" w:hAnsi="Times New Roman"/>
          <w:i/>
          <w:sz w:val="28"/>
          <w:szCs w:val="28"/>
        </w:rPr>
        <w:t>К. Кавур, Дж. Гарибальди.</w:t>
      </w:r>
      <w:r w:rsidRPr="000D61DF">
        <w:rPr>
          <w:rFonts w:ascii="Times New Roman" w:hAnsi="Times New Roman"/>
          <w:sz w:val="28"/>
          <w:szCs w:val="28"/>
        </w:rPr>
        <w:t xml:space="preserve"> Объединение германских государств, провозглашение Германской империи; О. Бисмарк. </w:t>
      </w:r>
      <w:r w:rsidRPr="000D61DF">
        <w:rPr>
          <w:rFonts w:ascii="Times New Roman" w:hAnsi="Times New Roman"/>
          <w:i/>
          <w:sz w:val="28"/>
          <w:szCs w:val="28"/>
        </w:rPr>
        <w:t>Габсбургская монархия: австро-венгерский дуализм.</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Соедин</w:t>
      </w:r>
      <w:r w:rsidR="00245F1D" w:rsidRPr="000D61DF">
        <w:rPr>
          <w:rFonts w:ascii="Times New Roman" w:hAnsi="Times New Roman"/>
          <w:sz w:val="28"/>
          <w:szCs w:val="28"/>
        </w:rPr>
        <w:t>е</w:t>
      </w:r>
      <w:r w:rsidRPr="000D61DF">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0D61DF">
        <w:rPr>
          <w:rFonts w:ascii="Times New Roman" w:hAnsi="Times New Roman"/>
          <w:i/>
          <w:sz w:val="28"/>
          <w:szCs w:val="28"/>
        </w:rPr>
        <w:t xml:space="preserve">Расширение спектра общественных движений. </w:t>
      </w:r>
      <w:r w:rsidRPr="000D61DF">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Азии в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0D61DF">
        <w:rPr>
          <w:rFonts w:ascii="Times New Roman" w:hAnsi="Times New Roman"/>
          <w:i/>
          <w:sz w:val="28"/>
          <w:szCs w:val="28"/>
        </w:rPr>
        <w:t>Япония: внутренняя и внешняя политика с</w:t>
      </w:r>
      <w:r w:rsidR="00245F1D" w:rsidRPr="000D61DF">
        <w:rPr>
          <w:rFonts w:ascii="Times New Roman" w:hAnsi="Times New Roman"/>
          <w:i/>
          <w:sz w:val="28"/>
          <w:szCs w:val="28"/>
        </w:rPr>
        <w:t>е</w:t>
      </w:r>
      <w:r w:rsidRPr="000D61DF">
        <w:rPr>
          <w:rFonts w:ascii="Times New Roman" w:hAnsi="Times New Roman"/>
          <w:i/>
          <w:sz w:val="28"/>
          <w:szCs w:val="28"/>
        </w:rPr>
        <w:t>гуната Токугава, преобразования эпохи Мэйдзи.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Война за независимость в Латинской Америке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Колониальное общество. Освободительная борьба: задачи, участники, формы выступлений. </w:t>
      </w:r>
      <w:r w:rsidRPr="000D61DF">
        <w:rPr>
          <w:rFonts w:ascii="Times New Roman" w:hAnsi="Times New Roman"/>
          <w:i/>
          <w:sz w:val="28"/>
          <w:szCs w:val="28"/>
        </w:rPr>
        <w:t>П. Д. Туссен-Лувертюр, С. Боливар.</w:t>
      </w:r>
      <w:r w:rsidRPr="000D61DF">
        <w:rPr>
          <w:rFonts w:ascii="Times New Roman" w:hAnsi="Times New Roman"/>
          <w:sz w:val="28"/>
          <w:szCs w:val="28"/>
        </w:rPr>
        <w:t xml:space="preserve"> Провозглашение независимых государств.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Народы Африки в Новое время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Развитие культуры в XIX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Международные отношения в XIX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и культурное наследие Нового времени.</w:t>
      </w:r>
    </w:p>
    <w:p w:rsidR="009D1460" w:rsidRPr="000D61DF" w:rsidRDefault="009D1460"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Новейшая история. </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Мир к началу XX в. Новейшая история: понятие, периодизация.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Мир в 1900—1914 гг.</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0D61DF">
        <w:rPr>
          <w:rFonts w:ascii="Times New Roman" w:hAnsi="Times New Roman"/>
          <w:i/>
          <w:sz w:val="28"/>
          <w:szCs w:val="28"/>
        </w:rPr>
        <w:t>Социальные и политические реформы; Д. Ллойд Джордж.</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0D61DF">
        <w:rPr>
          <w:rFonts w:ascii="Times New Roman" w:hAnsi="Times New Roman"/>
          <w:sz w:val="28"/>
          <w:szCs w:val="28"/>
        </w:rPr>
        <w:t>е</w:t>
      </w:r>
      <w:r w:rsidRPr="000D61DF">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0D61DF">
        <w:rPr>
          <w:rFonts w:ascii="Times New Roman" w:hAnsi="Times New Roman"/>
          <w:i/>
          <w:sz w:val="28"/>
          <w:szCs w:val="28"/>
        </w:rPr>
        <w:t>Руководители освободительной борьбы (Сунь Ятсен, Э. Сапата, Ф. Вилья).</w:t>
      </w:r>
    </w:p>
    <w:p w:rsidR="00EB3507" w:rsidRPr="000D61DF" w:rsidRDefault="00EB3507" w:rsidP="00F17097">
      <w:pPr>
        <w:spacing w:after="0" w:line="360" w:lineRule="auto"/>
        <w:ind w:firstLine="709"/>
        <w:jc w:val="both"/>
        <w:rPr>
          <w:rFonts w:ascii="Times New Roman" w:hAnsi="Times New Roman"/>
          <w:b/>
          <w:sz w:val="28"/>
          <w:szCs w:val="28"/>
        </w:rPr>
      </w:pP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0D61DF" w:rsidTr="009D1460">
        <w:tc>
          <w:tcPr>
            <w:tcW w:w="1132" w:type="dxa"/>
          </w:tcPr>
          <w:p w:rsidR="009D1460" w:rsidRPr="000D61DF" w:rsidRDefault="009D1460" w:rsidP="00F17097">
            <w:pPr>
              <w:spacing w:after="0" w:line="240" w:lineRule="auto"/>
              <w:jc w:val="center"/>
              <w:rPr>
                <w:rFonts w:ascii="Times New Roman" w:hAnsi="Times New Roman"/>
                <w:sz w:val="28"/>
                <w:szCs w:val="28"/>
              </w:rPr>
            </w:pPr>
          </w:p>
        </w:tc>
        <w:tc>
          <w:tcPr>
            <w:tcW w:w="4397" w:type="dxa"/>
          </w:tcPr>
          <w:p w:rsidR="009D1460" w:rsidRPr="000D61DF" w:rsidRDefault="009D1460" w:rsidP="00F17097">
            <w:pPr>
              <w:spacing w:after="0" w:line="240" w:lineRule="auto"/>
              <w:jc w:val="center"/>
              <w:rPr>
                <w:rFonts w:ascii="Times New Roman" w:hAnsi="Times New Roman"/>
                <w:b/>
                <w:sz w:val="28"/>
                <w:szCs w:val="28"/>
              </w:rPr>
            </w:pPr>
          </w:p>
          <w:p w:rsidR="009D1460" w:rsidRPr="000D61DF" w:rsidRDefault="009D1460" w:rsidP="00F17097">
            <w:pPr>
              <w:spacing w:after="0" w:line="240" w:lineRule="auto"/>
              <w:jc w:val="center"/>
              <w:rPr>
                <w:rFonts w:ascii="Times New Roman" w:hAnsi="Times New Roman"/>
                <w:b/>
                <w:sz w:val="28"/>
                <w:szCs w:val="28"/>
              </w:rPr>
            </w:pPr>
            <w:r w:rsidRPr="000D61DF">
              <w:rPr>
                <w:rFonts w:ascii="Times New Roman" w:hAnsi="Times New Roman"/>
                <w:b/>
                <w:sz w:val="28"/>
                <w:szCs w:val="28"/>
              </w:rPr>
              <w:t>Всеобщая история</w:t>
            </w:r>
          </w:p>
        </w:tc>
        <w:tc>
          <w:tcPr>
            <w:tcW w:w="4961" w:type="dxa"/>
          </w:tcPr>
          <w:p w:rsidR="009D1460" w:rsidRPr="000D61DF" w:rsidRDefault="009D1460" w:rsidP="00F17097">
            <w:pPr>
              <w:spacing w:after="0" w:line="240" w:lineRule="auto"/>
              <w:jc w:val="center"/>
              <w:rPr>
                <w:rFonts w:ascii="Times New Roman" w:hAnsi="Times New Roman"/>
                <w:b/>
                <w:sz w:val="28"/>
                <w:szCs w:val="28"/>
              </w:rPr>
            </w:pPr>
          </w:p>
          <w:p w:rsidR="009D1460" w:rsidRPr="000D61DF" w:rsidRDefault="009D1460" w:rsidP="00F17097">
            <w:pPr>
              <w:spacing w:after="0" w:line="240" w:lineRule="auto"/>
              <w:jc w:val="center"/>
              <w:rPr>
                <w:rFonts w:ascii="Times New Roman" w:hAnsi="Times New Roman"/>
                <w:b/>
                <w:sz w:val="28"/>
                <w:szCs w:val="28"/>
              </w:rPr>
            </w:pPr>
            <w:r w:rsidRPr="000D61DF">
              <w:rPr>
                <w:rFonts w:ascii="Times New Roman" w:hAnsi="Times New Roman"/>
                <w:b/>
                <w:sz w:val="28"/>
                <w:szCs w:val="28"/>
              </w:rPr>
              <w:t>История России</w:t>
            </w: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5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ИСТОРИЯ ДРЕВНЕГО МИРА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Первобытность.</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Древний Восток</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Античный мир. Древняя Греция. Древний Рим.</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Народы и государства на территории нашей страны в древности</w:t>
            </w: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 xml:space="preserve">6 класс </w:t>
            </w:r>
          </w:p>
        </w:tc>
        <w:tc>
          <w:tcPr>
            <w:tcW w:w="4397" w:type="dxa"/>
          </w:tcPr>
          <w:p w:rsidR="009D1460" w:rsidRPr="000D61DF" w:rsidRDefault="009D1460" w:rsidP="00F17097">
            <w:pPr>
              <w:shd w:val="clear" w:color="auto" w:fill="FFFFFF"/>
              <w:spacing w:after="0" w:line="240" w:lineRule="auto"/>
              <w:rPr>
                <w:rFonts w:ascii="Times New Roman" w:hAnsi="Times New Roman"/>
                <w:b/>
                <w:sz w:val="28"/>
                <w:szCs w:val="28"/>
              </w:rPr>
            </w:pPr>
            <w:r w:rsidRPr="000D61DF">
              <w:rPr>
                <w:rFonts w:ascii="Times New Roman" w:hAnsi="Times New Roman"/>
                <w:b/>
                <w:sz w:val="28"/>
                <w:szCs w:val="28"/>
              </w:rPr>
              <w:t xml:space="preserve">ИСТОРИЯ СРЕДНИХ ВЕКОВ. </w:t>
            </w:r>
            <w:r w:rsidRPr="000D61DF">
              <w:rPr>
                <w:rFonts w:ascii="Times New Roman" w:hAnsi="Times New Roman"/>
                <w:b/>
                <w:sz w:val="28"/>
                <w:szCs w:val="28"/>
                <w:lang w:val="en-US"/>
              </w:rPr>
              <w:t>VI</w:t>
            </w:r>
            <w:r w:rsidRPr="000D61DF">
              <w:rPr>
                <w:rFonts w:ascii="Times New Roman" w:hAnsi="Times New Roman"/>
                <w:b/>
                <w:sz w:val="28"/>
                <w:szCs w:val="28"/>
              </w:rPr>
              <w:t>-</w:t>
            </w:r>
            <w:r w:rsidRPr="000D61DF">
              <w:rPr>
                <w:rFonts w:ascii="Times New Roman" w:hAnsi="Times New Roman"/>
                <w:b/>
                <w:sz w:val="28"/>
                <w:szCs w:val="28"/>
                <w:lang w:val="en-US"/>
              </w:rPr>
              <w:t>XV</w:t>
            </w:r>
            <w:r w:rsidRPr="000D61DF">
              <w:rPr>
                <w:rFonts w:ascii="Times New Roman" w:hAnsi="Times New Roman"/>
                <w:b/>
                <w:sz w:val="28"/>
                <w:szCs w:val="28"/>
              </w:rPr>
              <w:t xml:space="preserve"> вв.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Раннее Средневековье</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Зрелое Средневековье</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Страны Востока в Средние века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Государства доколумбовой Америки.</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bCs/>
                <w:sz w:val="28"/>
                <w:szCs w:val="28"/>
              </w:rPr>
              <w:t>ОТ ДРЕВНЕЙ РУСИ К РОССИЙСКОМУ ГОСУДАРСТВУ.</w:t>
            </w:r>
            <w:r w:rsidR="003F277B" w:rsidRPr="000D61DF">
              <w:rPr>
                <w:rFonts w:ascii="Times New Roman" w:hAnsi="Times New Roman"/>
                <w:b/>
                <w:bCs/>
                <w:sz w:val="28"/>
                <w:szCs w:val="28"/>
              </w:rPr>
              <w:t xml:space="preserve"> </w:t>
            </w:r>
            <w:r w:rsidRPr="000D61DF">
              <w:rPr>
                <w:rFonts w:ascii="Times New Roman" w:hAnsi="Times New Roman"/>
                <w:b/>
                <w:sz w:val="28"/>
                <w:szCs w:val="28"/>
                <w:lang w:val="en-US"/>
              </w:rPr>
              <w:t>VIII</w:t>
            </w:r>
            <w:r w:rsidRPr="000D61DF">
              <w:rPr>
                <w:rFonts w:ascii="Times New Roman" w:hAnsi="Times New Roman"/>
                <w:b/>
                <w:sz w:val="28"/>
                <w:szCs w:val="28"/>
              </w:rPr>
              <w:t xml:space="preserve"> –</w:t>
            </w:r>
            <w:r w:rsidRPr="000D61DF">
              <w:rPr>
                <w:rFonts w:ascii="Times New Roman" w:hAnsi="Times New Roman"/>
                <w:b/>
                <w:sz w:val="28"/>
                <w:szCs w:val="28"/>
                <w:lang w:val="en-US"/>
              </w:rPr>
              <w:t>XV</w:t>
            </w:r>
            <w:r w:rsidRPr="000D61DF">
              <w:rPr>
                <w:rFonts w:ascii="Times New Roman" w:hAnsi="Times New Roman"/>
                <w:b/>
                <w:sz w:val="28"/>
                <w:szCs w:val="28"/>
              </w:rPr>
              <w:t xml:space="preserve"> вв.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Восточная Европа в середине I тыс. н.э.</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Образование государства Русь</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Русь в конце X – начале XII в.</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Русь в середине XII – начале XIII 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Русские земли в середине XIII - XIV в</w:t>
            </w:r>
            <w:r w:rsidRPr="000D61DF">
              <w:rPr>
                <w:rFonts w:ascii="Times New Roman" w:hAnsi="Times New Roman"/>
                <w:sz w:val="28"/>
                <w:szCs w:val="28"/>
              </w:rPr>
              <w:t>.</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Народы и государства степной зоны Восточной Европы и Сибири в XIII-XV вв.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Культурное пространство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Формирование единого Русского государства в XV веке</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7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ИСТОРИЯ НОВОГО ВРЕМЕНИ.</w:t>
            </w:r>
            <w:r w:rsidR="003F277B" w:rsidRPr="000D61DF">
              <w:rPr>
                <w:rFonts w:ascii="Times New Roman" w:hAnsi="Times New Roman"/>
                <w:b/>
                <w:sz w:val="28"/>
                <w:szCs w:val="28"/>
              </w:rPr>
              <w:t xml:space="preserve"> </w:t>
            </w:r>
            <w:r w:rsidRPr="000D61DF">
              <w:rPr>
                <w:rFonts w:ascii="Times New Roman" w:hAnsi="Times New Roman"/>
                <w:b/>
                <w:sz w:val="28"/>
                <w:szCs w:val="28"/>
                <w:lang w:val="en-US"/>
              </w:rPr>
              <w:t>XVI</w:t>
            </w:r>
            <w:r w:rsidRPr="000D61DF">
              <w:rPr>
                <w:rFonts w:ascii="Times New Roman" w:hAnsi="Times New Roman"/>
                <w:b/>
                <w:sz w:val="28"/>
                <w:szCs w:val="28"/>
              </w:rPr>
              <w:t>-</w:t>
            </w:r>
            <w:r w:rsidRPr="000D61DF">
              <w:rPr>
                <w:rFonts w:ascii="Times New Roman" w:hAnsi="Times New Roman"/>
                <w:b/>
                <w:sz w:val="28"/>
                <w:szCs w:val="28"/>
                <w:lang w:val="en-US"/>
              </w:rPr>
              <w:t>XVII</w:t>
            </w:r>
            <w:r w:rsidRPr="000D61DF">
              <w:rPr>
                <w:rFonts w:ascii="Times New Roman" w:hAnsi="Times New Roman"/>
                <w:b/>
                <w:sz w:val="28"/>
                <w:szCs w:val="28"/>
              </w:rPr>
              <w:t xml:space="preserve"> вв. От абсолютизма к парламентаризму. Первые буржуазные революции</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Европа в конце ХV</w:t>
            </w:r>
            <w:r w:rsidRPr="000D61DF">
              <w:rPr>
                <w:rFonts w:ascii="Times New Roman" w:hAnsi="Times New Roman"/>
                <w:sz w:val="28"/>
                <w:szCs w:val="28"/>
              </w:rPr>
              <w:t xml:space="preserve">— </w:t>
            </w:r>
            <w:r w:rsidRPr="000D61DF">
              <w:rPr>
                <w:rFonts w:ascii="Times New Roman" w:hAnsi="Times New Roman"/>
                <w:bCs/>
                <w:sz w:val="28"/>
                <w:szCs w:val="28"/>
              </w:rPr>
              <w:t>начале XVII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Европа в конце ХV</w:t>
            </w:r>
            <w:r w:rsidRPr="000D61DF">
              <w:rPr>
                <w:rFonts w:ascii="Times New Roman" w:hAnsi="Times New Roman"/>
                <w:sz w:val="28"/>
                <w:szCs w:val="28"/>
              </w:rPr>
              <w:t xml:space="preserve">— </w:t>
            </w:r>
            <w:r w:rsidRPr="000D61DF">
              <w:rPr>
                <w:rFonts w:ascii="Times New Roman" w:hAnsi="Times New Roman"/>
                <w:bCs/>
                <w:sz w:val="28"/>
                <w:szCs w:val="28"/>
              </w:rPr>
              <w:t>начале XVII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Европы и Северной Америки в середине XVII—ХVIII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Востока в XVI—XVIII вв.</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bCs/>
                <w:sz w:val="28"/>
                <w:szCs w:val="28"/>
              </w:rPr>
              <w:t>РОССИЯ В XVI – XVII ВЕКАХ: ОТ ВЕЛИКОГО КНЯЖЕСТВА К ЦАРСТВУ</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Россия в XVI веке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Смута в России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Россия в XVII веке </w:t>
            </w:r>
          </w:p>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8 класс</w:t>
            </w:r>
          </w:p>
        </w:tc>
        <w:tc>
          <w:tcPr>
            <w:tcW w:w="4397"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sz w:val="28"/>
                <w:szCs w:val="28"/>
              </w:rPr>
              <w:t>ИСТОРИЯ НОВОГО ВРЕМЕНИ.</w:t>
            </w:r>
            <w:r w:rsidR="003F277B" w:rsidRPr="000D61DF">
              <w:rPr>
                <w:rFonts w:ascii="Times New Roman" w:hAnsi="Times New Roman"/>
                <w:b/>
                <w:sz w:val="28"/>
                <w:szCs w:val="28"/>
              </w:rPr>
              <w:t xml:space="preserve"> </w:t>
            </w:r>
            <w:r w:rsidRPr="000D61DF">
              <w:rPr>
                <w:rFonts w:ascii="Times New Roman" w:hAnsi="Times New Roman"/>
                <w:b/>
                <w:sz w:val="28"/>
                <w:szCs w:val="28"/>
                <w:lang w:val="en-US"/>
              </w:rPr>
              <w:t>XVIII</w:t>
            </w:r>
            <w:r w:rsidRPr="000D61DF">
              <w:rPr>
                <w:rFonts w:ascii="Times New Roman" w:hAnsi="Times New Roman"/>
                <w:b/>
                <w:sz w:val="28"/>
                <w:szCs w:val="28"/>
              </w:rPr>
              <w:t>в.</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 xml:space="preserve">Эпоха Просвещения.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Эпоха промышленного переворота</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Великая французская революция</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
                <w:bCs/>
                <w:sz w:val="28"/>
                <w:szCs w:val="28"/>
              </w:rPr>
              <w:t>РОССИЯ В КОНЦЕ XVII - XVIII ВЕКАХ: ОТ ЦАРСТВА К ИМПЕРИИ</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в эпоху преобразований Петра I</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После Петра Великого: эпоха «дворцовых переворотов»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в 1760-х – 1790- гг. Правление Екатерины II и Павла I</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Культурное пространство Российской империи в XVIII 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Народы России в XVIII 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при Павле I</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9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 xml:space="preserve">ИСТОРИЯ НОВОГО ВРЕМЕНИ. </w:t>
            </w:r>
            <w:r w:rsidRPr="000D61DF">
              <w:rPr>
                <w:rFonts w:ascii="Times New Roman" w:hAnsi="Times New Roman"/>
                <w:b/>
                <w:sz w:val="28"/>
                <w:szCs w:val="28"/>
                <w:lang w:val="en-US"/>
              </w:rPr>
              <w:t>XIX</w:t>
            </w:r>
            <w:r w:rsidRPr="000D61DF">
              <w:rPr>
                <w:rFonts w:ascii="Times New Roman" w:hAnsi="Times New Roman"/>
                <w:b/>
                <w:sz w:val="28"/>
                <w:szCs w:val="28"/>
              </w:rPr>
              <w:t xml:space="preserve"> 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sz w:val="28"/>
                <w:szCs w:val="28"/>
              </w:rPr>
              <w:t>Мир к началу XX в. Новейшая история.</w:t>
            </w:r>
            <w:r w:rsidR="003F277B" w:rsidRPr="000D61DF">
              <w:rPr>
                <w:rFonts w:ascii="Times New Roman" w:hAnsi="Times New Roman"/>
                <w:b/>
                <w:sz w:val="28"/>
                <w:szCs w:val="28"/>
              </w:rPr>
              <w:t xml:space="preserve"> </w:t>
            </w:r>
            <w:r w:rsidRPr="000D61DF">
              <w:rPr>
                <w:rFonts w:ascii="Times New Roman" w:hAnsi="Times New Roman"/>
                <w:b/>
                <w:i/>
                <w:sz w:val="28"/>
                <w:szCs w:val="28"/>
              </w:rPr>
              <w:t>Становление и расцвет индустриального общества. До начала Первой мировой войны</w:t>
            </w: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Европы и Северной Америки в первой половине ХIХ в.</w:t>
            </w:r>
          </w:p>
          <w:p w:rsidR="009D1460" w:rsidRPr="000D61DF" w:rsidRDefault="009D1460" w:rsidP="00F17097">
            <w:pPr>
              <w:shd w:val="clear" w:color="auto" w:fill="FFFFFF"/>
              <w:spacing w:after="0" w:line="240" w:lineRule="auto"/>
              <w:rPr>
                <w:rFonts w:ascii="Times New Roman" w:hAnsi="Times New Roman"/>
                <w:bCs/>
                <w:sz w:val="28"/>
                <w:szCs w:val="28"/>
              </w:rPr>
            </w:pPr>
            <w:r w:rsidRPr="000D61DF">
              <w:rPr>
                <w:rFonts w:ascii="Times New Roman" w:hAnsi="Times New Roman"/>
                <w:bCs/>
                <w:sz w:val="28"/>
                <w:szCs w:val="28"/>
              </w:rPr>
              <w:t>Страны Европы и Северной Америки во второй половине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Экономическое и социально-политическое развитие стран Европы и США в конце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Азии в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Война за независимость в Латинской Америке</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Народы Африки в Новое время</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Развитие культуры в XIX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Международные отношения в XIX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Мир в 1900—1914 гг.</w:t>
            </w:r>
          </w:p>
          <w:p w:rsidR="009D1460" w:rsidRPr="000D61DF" w:rsidRDefault="009D1460" w:rsidP="00F17097">
            <w:pPr>
              <w:shd w:val="clear" w:color="auto" w:fill="FFFFFF"/>
              <w:spacing w:after="0" w:line="240" w:lineRule="auto"/>
              <w:rPr>
                <w:rFonts w:ascii="Times New Roman" w:hAnsi="Times New Roman"/>
                <w:i/>
                <w:sz w:val="28"/>
                <w:szCs w:val="28"/>
              </w:rPr>
            </w:pP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pacing w:after="0" w:line="240" w:lineRule="auto"/>
              <w:rPr>
                <w:rFonts w:ascii="Times New Roman" w:hAnsi="Times New Roman"/>
                <w:i/>
                <w:sz w:val="28"/>
                <w:szCs w:val="28"/>
              </w:rPr>
            </w:pP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
                <w:bCs/>
                <w:sz w:val="28"/>
                <w:szCs w:val="28"/>
              </w:rPr>
              <w:t>IV. РОССИЙСКАЯ ИМПЕРИЯ В XIX – НАЧАЛЕ XX ВВ.</w:t>
            </w:r>
          </w:p>
          <w:p w:rsidR="009D1460" w:rsidRPr="000D61DF" w:rsidRDefault="009D1460" w:rsidP="00F17097">
            <w:pPr>
              <w:spacing w:after="0" w:line="240" w:lineRule="auto"/>
              <w:rPr>
                <w:rFonts w:ascii="Times New Roman" w:hAnsi="Times New Roman"/>
                <w:b/>
                <w:bCs/>
                <w:sz w:val="28"/>
                <w:szCs w:val="28"/>
              </w:rPr>
            </w:pP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Россия на пути к реформам (1801–1861)</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Александровская эпоха: государственный либерализм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Отечественная война 1812 г.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Николаевское самодержавие: государственный консерватизм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Крепостнический социум. Деревня и город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 империи в первой половине XIX 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Пространство империи: этнокультурный облик страны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Россия в эпоху реформ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Преобразования Александра II: социальная и правовая модернизация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«Народное самодержавие» Александра III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Пореформенный социум. Сельское хозяйство и промышленность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Культурное пространство империи во второй половине XIX 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Этнокультурный облик империи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Кризис империи в начале ХХ века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Первая российская революция 1905-1907 гг. Начало парламентаризма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Общество и власть после революции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«Серебряный век» российской культуры</w:t>
            </w:r>
          </w:p>
          <w:p w:rsidR="009D1460" w:rsidRPr="000D61DF" w:rsidRDefault="009D1460" w:rsidP="00F17097">
            <w:pPr>
              <w:spacing w:after="0" w:line="240" w:lineRule="auto"/>
              <w:rPr>
                <w:rFonts w:ascii="Times New Roman" w:hAnsi="Times New Roman"/>
                <w:i/>
                <w:sz w:val="28"/>
                <w:szCs w:val="28"/>
              </w:rPr>
            </w:pPr>
            <w:r w:rsidRPr="000D61DF">
              <w:rPr>
                <w:rFonts w:ascii="Times New Roman" w:hAnsi="Times New Roman"/>
                <w:sz w:val="28"/>
                <w:szCs w:val="28"/>
              </w:rPr>
              <w:t>Региональный компонент</w:t>
            </w:r>
          </w:p>
        </w:tc>
      </w:tr>
    </w:tbl>
    <w:p w:rsidR="009D1460" w:rsidRPr="000D61DF" w:rsidRDefault="009D1460" w:rsidP="00F572CD">
      <w:pPr>
        <w:pStyle w:val="3"/>
        <w:spacing w:before="0" w:beforeAutospacing="0" w:after="0" w:afterAutospacing="0" w:line="360" w:lineRule="auto"/>
        <w:ind w:firstLine="709"/>
        <w:rPr>
          <w:szCs w:val="28"/>
          <w:lang w:val="en-US"/>
        </w:rPr>
      </w:pPr>
    </w:p>
    <w:p w:rsidR="00B540EE" w:rsidRPr="000D61DF" w:rsidRDefault="00A309E2" w:rsidP="0012121B">
      <w:pPr>
        <w:pStyle w:val="4"/>
      </w:pPr>
      <w:bookmarkStart w:id="237" w:name="_Toc409691706"/>
      <w:bookmarkStart w:id="238" w:name="_Toc410654032"/>
      <w:bookmarkStart w:id="239" w:name="_Toc414553230"/>
      <w:r w:rsidRPr="000D61DF">
        <w:t xml:space="preserve">2.2.2.6. </w:t>
      </w:r>
      <w:r w:rsidR="00B540EE" w:rsidRPr="000D61DF">
        <w:t>Обществознание</w:t>
      </w:r>
      <w:bookmarkEnd w:id="237"/>
      <w:bookmarkEnd w:id="238"/>
      <w:bookmarkEnd w:id="239"/>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0D61DF">
        <w:rPr>
          <w:rFonts w:ascii="Times New Roman" w:hAnsi="Times New Roman"/>
          <w:sz w:val="28"/>
          <w:szCs w:val="28"/>
        </w:rPr>
        <w:t>е</w:t>
      </w:r>
      <w:r w:rsidRPr="000D61DF">
        <w:rPr>
          <w:rFonts w:ascii="Times New Roman" w:hAnsi="Times New Roman"/>
          <w:sz w:val="28"/>
          <w:szCs w:val="28"/>
        </w:rPr>
        <w:t>нным в Конституции РФ, гражданской активной позиции в общественной жизни при решении задач в области социальных отношений.</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0D61DF" w:rsidRDefault="006D472B" w:rsidP="00F572CD">
      <w:pPr>
        <w:spacing w:after="0" w:line="360" w:lineRule="auto"/>
        <w:ind w:firstLine="709"/>
        <w:jc w:val="both"/>
        <w:rPr>
          <w:rFonts w:ascii="Times New Roman" w:hAnsi="Times New Roman"/>
          <w:sz w:val="28"/>
          <w:szCs w:val="28"/>
        </w:rPr>
      </w:pPr>
    </w:p>
    <w:p w:rsidR="00B540EE" w:rsidRPr="000D61DF" w:rsidRDefault="00B540EE" w:rsidP="00A309E2">
      <w:pPr>
        <w:spacing w:after="0" w:line="360" w:lineRule="auto"/>
        <w:ind w:left="709"/>
        <w:jc w:val="both"/>
        <w:rPr>
          <w:rFonts w:ascii="Times New Roman" w:hAnsi="Times New Roman"/>
          <w:sz w:val="28"/>
          <w:szCs w:val="28"/>
        </w:rPr>
      </w:pPr>
      <w:r w:rsidRPr="000D61DF">
        <w:rPr>
          <w:rFonts w:ascii="Times New Roman" w:hAnsi="Times New Roman"/>
          <w:b/>
          <w:bCs/>
          <w:sz w:val="28"/>
          <w:szCs w:val="28"/>
          <w:shd w:val="clear" w:color="auto" w:fill="FFFFFF"/>
        </w:rPr>
        <w:t>Человек. Деятельность человека</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Биологическое и социальное в человеке. </w:t>
      </w:r>
      <w:r w:rsidRPr="000D61DF">
        <w:rPr>
          <w:rFonts w:ascii="Times New Roman" w:hAnsi="Times New Roman"/>
          <w:i/>
          <w:sz w:val="28"/>
          <w:szCs w:val="28"/>
        </w:rPr>
        <w:t>Черты сходства и различий человека и животного.</w:t>
      </w:r>
      <w:r w:rsidR="003F277B" w:rsidRPr="000D61DF">
        <w:rPr>
          <w:rFonts w:ascii="Times New Roman" w:hAnsi="Times New Roman"/>
          <w:i/>
          <w:sz w:val="28"/>
          <w:szCs w:val="28"/>
        </w:rPr>
        <w:t xml:space="preserve"> </w:t>
      </w:r>
      <w:r w:rsidRPr="000D61DF">
        <w:rPr>
          <w:rFonts w:ascii="Times New Roman" w:hAnsi="Times New Roman"/>
          <w:i/>
          <w:sz w:val="28"/>
          <w:szCs w:val="28"/>
        </w:rPr>
        <w:t>Индивид, индивидуальность, личность.</w:t>
      </w:r>
      <w:r w:rsidRPr="000D61DF">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00916611" w:rsidRPr="000D61DF">
        <w:rPr>
          <w:rFonts w:ascii="Times New Roman" w:hAnsi="Times New Roman"/>
          <w:sz w:val="28"/>
          <w:szCs w:val="28"/>
        </w:rPr>
        <w:t xml:space="preserve"> </w:t>
      </w:r>
      <w:r w:rsidRPr="000D61DF">
        <w:rPr>
          <w:rFonts w:ascii="Times New Roman" w:hAnsi="Times New Roman"/>
          <w:sz w:val="28"/>
          <w:szCs w:val="28"/>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D61DF">
        <w:rPr>
          <w:rFonts w:ascii="Times New Roman" w:hAnsi="Times New Roman"/>
          <w:i/>
          <w:sz w:val="28"/>
          <w:szCs w:val="28"/>
        </w:rPr>
        <w:t xml:space="preserve">Личные и деловые отношения. </w:t>
      </w:r>
      <w:r w:rsidRPr="000D61DF">
        <w:rPr>
          <w:rFonts w:ascii="Times New Roman" w:hAnsi="Times New Roman"/>
          <w:sz w:val="28"/>
          <w:szCs w:val="28"/>
        </w:rPr>
        <w:t>Лидерство. Межличностные конфликты и способы их разрешения.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Общество</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sidRPr="000D61DF">
        <w:rPr>
          <w:rFonts w:ascii="Times New Roman" w:hAnsi="Times New Roman"/>
          <w:i/>
          <w:sz w:val="28"/>
          <w:szCs w:val="28"/>
        </w:rPr>
        <w:t>Общественный прогресс.</w:t>
      </w:r>
      <w:r w:rsidRPr="000D61DF">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003F277B" w:rsidRPr="000D61DF">
        <w:rPr>
          <w:rFonts w:ascii="Times New Roman" w:hAnsi="Times New Roman"/>
          <w:sz w:val="28"/>
          <w:szCs w:val="28"/>
        </w:rPr>
        <w:t xml:space="preserve"> </w:t>
      </w:r>
      <w:r w:rsidRPr="000D61DF">
        <w:rPr>
          <w:rFonts w:ascii="Times New Roman" w:hAnsi="Times New Roman"/>
          <w:sz w:val="28"/>
          <w:szCs w:val="28"/>
        </w:rPr>
        <w:t>Современное российское общество, особенности его развития.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Социальные нормы</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Социальные нормы как регуляторы поведения человека в обществе. </w:t>
      </w:r>
      <w:r w:rsidRPr="000D61DF">
        <w:rPr>
          <w:rFonts w:ascii="Times New Roman" w:hAnsi="Times New Roman"/>
          <w:i/>
          <w:sz w:val="28"/>
          <w:szCs w:val="28"/>
        </w:rPr>
        <w:t>Общественные нравы, традиции и обычаи.</w:t>
      </w:r>
      <w:r w:rsidRPr="000D61DF">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003F277B" w:rsidRPr="000D61DF">
        <w:rPr>
          <w:rFonts w:ascii="Times New Roman" w:hAnsi="Times New Roman"/>
          <w:sz w:val="28"/>
          <w:szCs w:val="28"/>
        </w:rPr>
        <w:t xml:space="preserve"> </w:t>
      </w:r>
      <w:r w:rsidRPr="000D61DF">
        <w:rPr>
          <w:rFonts w:ascii="Times New Roman" w:hAnsi="Times New Roman"/>
          <w:sz w:val="28"/>
          <w:szCs w:val="28"/>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D61DF">
        <w:rPr>
          <w:rFonts w:ascii="Times New Roman" w:hAnsi="Times New Roman"/>
          <w:i/>
          <w:sz w:val="28"/>
          <w:szCs w:val="28"/>
        </w:rPr>
        <w:t xml:space="preserve">Особенности социализации в подростковом возрасте. </w:t>
      </w:r>
      <w:r w:rsidRPr="000D61DF">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Сфера духовной культуры</w:t>
      </w:r>
    </w:p>
    <w:p w:rsidR="00B540EE" w:rsidRPr="000D61DF" w:rsidRDefault="00B540EE">
      <w:pPr>
        <w:tabs>
          <w:tab w:val="left" w:pos="1311"/>
        </w:tabs>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 xml:space="preserve">Культура, ее многообразие и основные формы. </w:t>
      </w:r>
      <w:r w:rsidRPr="000D61DF">
        <w:rPr>
          <w:rFonts w:ascii="Times New Roman" w:hAnsi="Times New Roman"/>
          <w:sz w:val="28"/>
          <w:szCs w:val="28"/>
        </w:rPr>
        <w:t xml:space="preserve">Наука в жизни современного общества. </w:t>
      </w:r>
      <w:r w:rsidRPr="000D61DF">
        <w:rPr>
          <w:rFonts w:ascii="Times New Roman" w:hAnsi="Times New Roman"/>
          <w:i/>
          <w:sz w:val="28"/>
          <w:szCs w:val="28"/>
        </w:rPr>
        <w:t>Научно-технический прогресс в современном обществе.</w:t>
      </w:r>
      <w:r w:rsidRPr="000D61DF">
        <w:rPr>
          <w:rFonts w:ascii="Times New Roman" w:hAnsi="Times New Roman"/>
          <w:sz w:val="28"/>
          <w:szCs w:val="28"/>
        </w:rPr>
        <w:t xml:space="preserve"> Развитие науки в России.</w:t>
      </w:r>
      <w:r w:rsidR="003F277B" w:rsidRPr="000D61DF">
        <w:rPr>
          <w:rFonts w:ascii="Times New Roman" w:hAnsi="Times New Roman"/>
          <w:sz w:val="28"/>
          <w:szCs w:val="28"/>
        </w:rPr>
        <w:t xml:space="preserve"> </w:t>
      </w:r>
      <w:r w:rsidRPr="000D61DF">
        <w:rPr>
          <w:rFonts w:ascii="Times New Roman" w:hAnsi="Times New Roman"/>
          <w:sz w:val="28"/>
          <w:szCs w:val="28"/>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0D61DF">
        <w:rPr>
          <w:rFonts w:ascii="Times New Roman" w:hAnsi="Times New Roman"/>
          <w:i/>
          <w:sz w:val="28"/>
          <w:szCs w:val="28"/>
        </w:rPr>
        <w:t>Государственная итоговая аттестация</w:t>
      </w:r>
      <w:r w:rsidRPr="000D61DF">
        <w:rPr>
          <w:rFonts w:ascii="Times New Roman" w:hAnsi="Times New Roman"/>
          <w:sz w:val="28"/>
          <w:szCs w:val="28"/>
        </w:rPr>
        <w:t>. Самообразование.</w:t>
      </w:r>
      <w:r w:rsidR="003F277B" w:rsidRPr="000D61DF">
        <w:rPr>
          <w:rFonts w:ascii="Times New Roman" w:hAnsi="Times New Roman"/>
          <w:sz w:val="28"/>
          <w:szCs w:val="28"/>
        </w:rPr>
        <w:t xml:space="preserve"> </w:t>
      </w:r>
      <w:r w:rsidRPr="000D61DF">
        <w:rPr>
          <w:rFonts w:ascii="Times New Roman" w:hAnsi="Times New Roman"/>
          <w:sz w:val="28"/>
          <w:szCs w:val="28"/>
        </w:rPr>
        <w:t xml:space="preserve">Религия как форма культуры. </w:t>
      </w:r>
      <w:r w:rsidRPr="000D61DF">
        <w:rPr>
          <w:rFonts w:ascii="Times New Roman" w:hAnsi="Times New Roman"/>
          <w:i/>
          <w:sz w:val="28"/>
          <w:szCs w:val="28"/>
        </w:rPr>
        <w:t>Мировые религии.</w:t>
      </w:r>
      <w:r w:rsidRPr="000D61DF">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0D61DF">
        <w:rPr>
          <w:rFonts w:ascii="Times New Roman" w:hAnsi="Times New Roman"/>
          <w:i/>
          <w:sz w:val="28"/>
          <w:szCs w:val="28"/>
        </w:rPr>
        <w:t xml:space="preserve">Влияние искусства на развитие личности. </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Социальная сфера жизни общества</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D61DF">
        <w:rPr>
          <w:rFonts w:ascii="Times New Roman" w:hAnsi="Times New Roman"/>
          <w:bCs/>
          <w:i/>
          <w:sz w:val="28"/>
          <w:szCs w:val="28"/>
        </w:rPr>
        <w:t xml:space="preserve">Досуг семьи. </w:t>
      </w:r>
      <w:r w:rsidRPr="000D61DF">
        <w:rPr>
          <w:rFonts w:ascii="Times New Roman" w:hAnsi="Times New Roman"/>
          <w:bCs/>
          <w:sz w:val="28"/>
          <w:szCs w:val="28"/>
        </w:rPr>
        <w:t xml:space="preserve">Социальные конфликты и пути их разрешения. Этнос и нация. </w:t>
      </w:r>
      <w:r w:rsidRPr="000D61DF">
        <w:rPr>
          <w:rFonts w:ascii="Times New Roman" w:hAnsi="Times New Roman"/>
          <w:i/>
          <w:sz w:val="28"/>
          <w:szCs w:val="28"/>
        </w:rPr>
        <w:t>Национальное самосознание</w:t>
      </w:r>
      <w:r w:rsidRPr="000D61DF">
        <w:rPr>
          <w:rFonts w:ascii="Times New Roman" w:hAnsi="Times New Roman"/>
          <w:sz w:val="28"/>
          <w:szCs w:val="28"/>
        </w:rPr>
        <w:t xml:space="preserve">. Отношения между нациями. Россия – многонациональное государство. </w:t>
      </w:r>
      <w:r w:rsidRPr="000D61DF">
        <w:rPr>
          <w:rFonts w:ascii="Times New Roman" w:hAnsi="Times New Roman"/>
          <w:bCs/>
          <w:sz w:val="28"/>
          <w:szCs w:val="28"/>
        </w:rPr>
        <w:t>Социальная политика Российского государства.</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Политическая сфера жизни общества</w:t>
      </w:r>
    </w:p>
    <w:p w:rsidR="00B540EE" w:rsidRPr="000D61DF" w:rsidRDefault="00B540EE">
      <w:pPr>
        <w:tabs>
          <w:tab w:val="left" w:pos="132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D61DF">
        <w:rPr>
          <w:rFonts w:ascii="Times New Roman" w:hAnsi="Times New Roman"/>
          <w:i/>
          <w:sz w:val="28"/>
          <w:szCs w:val="28"/>
        </w:rPr>
        <w:t>Правовое государство.</w:t>
      </w:r>
      <w:r w:rsidRPr="000D61DF">
        <w:rPr>
          <w:rFonts w:ascii="Times New Roman" w:hAnsi="Times New Roman"/>
          <w:sz w:val="28"/>
          <w:szCs w:val="28"/>
        </w:rPr>
        <w:t xml:space="preserve"> Местное самоуправление. </w:t>
      </w:r>
      <w:r w:rsidRPr="000D61DF">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Гражданин и государство</w:t>
      </w:r>
    </w:p>
    <w:p w:rsidR="00B540EE" w:rsidRPr="000D61DF" w:rsidRDefault="00B540EE" w:rsidP="000D61DF">
      <w:pPr>
        <w:spacing w:line="360" w:lineRule="auto"/>
        <w:jc w:val="both"/>
        <w:rPr>
          <w:rFonts w:ascii="Times" w:eastAsia="Times New Roman" w:hAnsi="Times"/>
          <w:sz w:val="20"/>
          <w:szCs w:val="20"/>
          <w:lang w:eastAsia="ru-RU"/>
        </w:rPr>
      </w:pPr>
      <w:r w:rsidRPr="000D61DF">
        <w:rPr>
          <w:rFonts w:ascii="Times New Roman" w:hAnsi="Times New Roman"/>
          <w:sz w:val="28"/>
          <w:szCs w:val="28"/>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0D61DF">
        <w:rPr>
          <w:rFonts w:ascii="Times New Roman" w:hAnsi="Times New Roman"/>
          <w:sz w:val="28"/>
          <w:szCs w:val="28"/>
        </w:rPr>
        <w:t xml:space="preserve">– </w:t>
      </w:r>
      <w:r w:rsidRPr="000D61DF">
        <w:rPr>
          <w:rFonts w:ascii="Times New Roman" w:hAnsi="Times New Roman"/>
          <w:sz w:val="28"/>
          <w:szCs w:val="28"/>
        </w:rPr>
        <w:t>федеративное государство. Субъекты федерации.</w:t>
      </w:r>
      <w:r w:rsidR="003F277B" w:rsidRPr="000D61DF">
        <w:rPr>
          <w:rFonts w:ascii="Times New Roman" w:hAnsi="Times New Roman"/>
          <w:sz w:val="28"/>
          <w:szCs w:val="28"/>
        </w:rPr>
        <w:t xml:space="preserve"> </w:t>
      </w:r>
      <w:r w:rsidRPr="000D61DF">
        <w:rPr>
          <w:rFonts w:ascii="Times New Roman" w:hAnsi="Times New Roman"/>
          <w:sz w:val="28"/>
          <w:szCs w:val="28"/>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D61DF">
        <w:rPr>
          <w:rFonts w:ascii="Times New Roman" w:hAnsi="Times New Roman"/>
          <w:bCs/>
          <w:sz w:val="28"/>
          <w:szCs w:val="28"/>
        </w:rPr>
        <w:t xml:space="preserve">рава и свободы человека и гражданина в Российской Федерации. </w:t>
      </w:r>
      <w:r w:rsidRPr="000D61DF">
        <w:rPr>
          <w:rFonts w:ascii="Times New Roman" w:hAnsi="Times New Roman"/>
          <w:sz w:val="28"/>
          <w:szCs w:val="28"/>
        </w:rPr>
        <w:t xml:space="preserve">Конституционные обязанности гражданина Российской Федерации. </w:t>
      </w:r>
      <w:r w:rsidRPr="000D61DF">
        <w:rPr>
          <w:rFonts w:ascii="Times New Roman" w:hAnsi="Times New Roman"/>
          <w:bCs/>
          <w:sz w:val="28"/>
          <w:szCs w:val="28"/>
        </w:rPr>
        <w:t xml:space="preserve">Взаимоотношения органов государственной власти и граждан. </w:t>
      </w:r>
      <w:r w:rsidR="000D61DF" w:rsidRPr="000D61DF">
        <w:rPr>
          <w:rFonts w:ascii="Times New Roman" w:eastAsia="Times New Roman" w:hAnsi="Times New Roman"/>
          <w:sz w:val="28"/>
          <w:szCs w:val="28"/>
          <w:shd w:val="clear" w:color="auto" w:fill="FFFFFF"/>
          <w:lang w:eastAsia="ru-RU"/>
        </w:rPr>
        <w:t>Способы взаимодействия с властью посредством электронного правительства.</w:t>
      </w:r>
      <w:r w:rsidR="000D61DF">
        <w:rPr>
          <w:rFonts w:ascii="Times" w:eastAsia="Times New Roman" w:hAnsi="Times"/>
          <w:sz w:val="20"/>
          <w:szCs w:val="20"/>
          <w:lang w:eastAsia="ru-RU"/>
        </w:rPr>
        <w:t xml:space="preserve"> </w:t>
      </w:r>
      <w:r w:rsidRPr="000D61DF">
        <w:rPr>
          <w:rFonts w:ascii="Times New Roman" w:hAnsi="Times New Roman"/>
          <w:bCs/>
          <w:sz w:val="28"/>
          <w:szCs w:val="28"/>
        </w:rPr>
        <w:t>Механизмы реализации и защиты прав и свобод человека и гражданина в РФ.</w:t>
      </w:r>
      <w:r w:rsidR="003F277B" w:rsidRPr="000D61DF">
        <w:rPr>
          <w:rFonts w:ascii="Times New Roman" w:hAnsi="Times New Roman"/>
          <w:bCs/>
          <w:sz w:val="28"/>
          <w:szCs w:val="28"/>
        </w:rPr>
        <w:t xml:space="preserve"> </w:t>
      </w:r>
      <w:r w:rsidRPr="000D61DF">
        <w:rPr>
          <w:rFonts w:ascii="Times New Roman" w:hAnsi="Times New Roman"/>
          <w:i/>
          <w:sz w:val="28"/>
          <w:szCs w:val="28"/>
        </w:rPr>
        <w:t>Основные международные документы о правах человека и правах ребенка.</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Основы российского законодательства</w:t>
      </w:r>
    </w:p>
    <w:p w:rsidR="00B540EE" w:rsidRPr="000D61DF" w:rsidRDefault="00B540EE">
      <w:pPr>
        <w:tabs>
          <w:tab w:val="left" w:pos="1114"/>
        </w:tabs>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D61DF">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0D61DF">
        <w:rPr>
          <w:rFonts w:ascii="Times New Roman" w:hAnsi="Times New Roman"/>
          <w:bCs/>
          <w:sz w:val="28"/>
          <w:szCs w:val="28"/>
        </w:rPr>
        <w:t xml:space="preserve"> Уголовное право, основные понятия и принципы. </w:t>
      </w:r>
      <w:r w:rsidRPr="000D61DF">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003F277B" w:rsidRPr="000D61DF">
        <w:rPr>
          <w:rFonts w:ascii="Times New Roman" w:hAnsi="Times New Roman"/>
          <w:sz w:val="28"/>
          <w:szCs w:val="28"/>
        </w:rPr>
        <w:t xml:space="preserve"> </w:t>
      </w:r>
      <w:r w:rsidRPr="000D61DF">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sz w:val="28"/>
          <w:szCs w:val="28"/>
          <w:shd w:val="clear" w:color="auto" w:fill="FFFFFF"/>
        </w:rPr>
        <w:t>Экономика</w:t>
      </w:r>
    </w:p>
    <w:p w:rsidR="0051321E" w:rsidRPr="000D61DF" w:rsidRDefault="00B540EE" w:rsidP="0051321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D61DF">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D61DF">
        <w:rPr>
          <w:rFonts w:ascii="Times New Roman" w:hAnsi="Times New Roman"/>
          <w:i/>
          <w:sz w:val="28"/>
          <w:szCs w:val="28"/>
        </w:rPr>
        <w:t xml:space="preserve">Виды рынков. Рынок капиталов. </w:t>
      </w:r>
      <w:r w:rsidRPr="000D61DF">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0D61DF">
        <w:rPr>
          <w:rFonts w:ascii="Times New Roman" w:hAnsi="Times New Roman"/>
          <w:bCs/>
          <w:sz w:val="28"/>
          <w:szCs w:val="28"/>
          <w:shd w:val="clear" w:color="auto" w:fill="FFFFFF"/>
        </w:rPr>
        <w:t xml:space="preserve">: </w:t>
      </w:r>
      <w:r w:rsidR="006B0423" w:rsidRPr="000D61DF">
        <w:rPr>
          <w:rFonts w:ascii="Times New Roman" w:hAnsi="Times New Roman"/>
          <w:bCs/>
          <w:sz w:val="28"/>
          <w:szCs w:val="28"/>
          <w:shd w:val="clear" w:color="auto" w:fill="FFFFFF"/>
        </w:rPr>
        <w:t xml:space="preserve">система налогов, </w:t>
      </w:r>
      <w:r w:rsidR="0051321E" w:rsidRPr="000D61DF">
        <w:rPr>
          <w:rFonts w:ascii="Times New Roman" w:hAnsi="Times New Roman"/>
          <w:i/>
          <w:sz w:val="28"/>
          <w:szCs w:val="28"/>
        </w:rPr>
        <w:t>функции, налоговые системы разных эпох</w:t>
      </w:r>
      <w:r w:rsidR="0051321E" w:rsidRPr="000D61DF">
        <w:rPr>
          <w:rFonts w:ascii="Times New Roman" w:hAnsi="Times New Roman"/>
          <w:sz w:val="28"/>
          <w:szCs w:val="28"/>
        </w:rPr>
        <w:t>.</w:t>
      </w:r>
    </w:p>
    <w:p w:rsidR="00B540EE" w:rsidRPr="000D61DF" w:rsidRDefault="00B540EE" w:rsidP="000D61DF">
      <w:pPr>
        <w:pStyle w:val="afff4"/>
        <w:spacing w:line="360" w:lineRule="auto"/>
        <w:ind w:firstLine="709"/>
        <w:jc w:val="both"/>
        <w:rPr>
          <w:sz w:val="28"/>
          <w:szCs w:val="28"/>
        </w:rPr>
      </w:pPr>
      <w:r w:rsidRPr="000D61DF">
        <w:rPr>
          <w:bCs/>
          <w:sz w:val="28"/>
          <w:szCs w:val="28"/>
          <w:shd w:val="clear" w:color="auto" w:fill="FFFFFF"/>
        </w:rPr>
        <w:t>Банковские услуги, предоставляемые гражданам</w:t>
      </w:r>
      <w:r w:rsidR="005348F8" w:rsidRPr="000D61DF">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0D61DF">
        <w:rPr>
          <w:i/>
          <w:sz w:val="28"/>
          <w:szCs w:val="28"/>
        </w:rPr>
        <w:t>банкинг, онлайн-банкинг</w:t>
      </w:r>
      <w:r w:rsidR="005348F8" w:rsidRPr="000D61DF">
        <w:rPr>
          <w:sz w:val="28"/>
          <w:szCs w:val="28"/>
        </w:rPr>
        <w:t xml:space="preserve">. </w:t>
      </w:r>
      <w:r w:rsidR="005348F8" w:rsidRPr="000D61DF">
        <w:rPr>
          <w:i/>
          <w:snapToGrid w:val="0"/>
          <w:sz w:val="28"/>
          <w:szCs w:val="28"/>
        </w:rPr>
        <w:t>Страховые услуги</w:t>
      </w:r>
      <w:r w:rsidR="005348F8" w:rsidRPr="000D61DF">
        <w:rPr>
          <w:i/>
          <w:sz w:val="28"/>
          <w:szCs w:val="28"/>
        </w:rPr>
        <w:t>: страхование жизни, здоровья, имущества, ответственности.</w:t>
      </w:r>
      <w:r w:rsidR="003F277B" w:rsidRPr="000D61DF">
        <w:rPr>
          <w:i/>
          <w:sz w:val="28"/>
          <w:szCs w:val="28"/>
        </w:rPr>
        <w:t xml:space="preserve"> </w:t>
      </w:r>
      <w:r w:rsidR="005348F8" w:rsidRPr="000D61DF">
        <w:rPr>
          <w:i/>
          <w:sz w:val="28"/>
          <w:szCs w:val="28"/>
        </w:rPr>
        <w:t>Инвестиции в реальные и финансовые активы.</w:t>
      </w:r>
      <w:r w:rsidR="005348F8" w:rsidRPr="000D61DF">
        <w:rPr>
          <w:sz w:val="28"/>
          <w:szCs w:val="28"/>
        </w:rPr>
        <w:t xml:space="preserve"> Пенсионное обеспечение. Налогообложение граждан. Защита от финансовых махинаций. </w:t>
      </w:r>
      <w:r w:rsidR="005348F8" w:rsidRPr="000D61DF">
        <w:rPr>
          <w:bCs/>
          <w:sz w:val="28"/>
          <w:szCs w:val="28"/>
          <w:shd w:val="clear" w:color="auto" w:fill="FFFFFF"/>
        </w:rPr>
        <w:t xml:space="preserve">Экономические функции домохозяйства. Потребление домашних хозяйств. </w:t>
      </w:r>
      <w:r w:rsidR="005348F8" w:rsidRPr="000D61DF">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0D61DF" w:rsidRDefault="00A309E2" w:rsidP="0012121B">
      <w:pPr>
        <w:pStyle w:val="4"/>
      </w:pPr>
      <w:bookmarkStart w:id="240" w:name="_Toc409691707"/>
      <w:bookmarkStart w:id="241" w:name="_Toc410654033"/>
      <w:bookmarkStart w:id="242" w:name="_Toc414553231"/>
      <w:r w:rsidRPr="000D61DF">
        <w:t xml:space="preserve">2.2.2.7. </w:t>
      </w:r>
      <w:r w:rsidR="00B540EE" w:rsidRPr="000D61DF">
        <w:t>География</w:t>
      </w:r>
      <w:bookmarkEnd w:id="240"/>
      <w:bookmarkEnd w:id="241"/>
      <w:bookmarkEnd w:id="242"/>
    </w:p>
    <w:p w:rsidR="001937F7" w:rsidRPr="000D61DF" w:rsidRDefault="001937F7" w:rsidP="001937F7">
      <w:pPr>
        <w:spacing w:after="0" w:line="360" w:lineRule="auto"/>
        <w:ind w:firstLine="709"/>
        <w:jc w:val="both"/>
        <w:rPr>
          <w:rFonts w:ascii="Times New Roman" w:eastAsia="Times New Roman" w:hAnsi="Times New Roman"/>
          <w:sz w:val="28"/>
        </w:rPr>
      </w:pPr>
      <w:r w:rsidRPr="000D61DF">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0D61DF" w:rsidRDefault="001937F7" w:rsidP="001937F7">
      <w:pPr>
        <w:spacing w:after="0" w:line="360" w:lineRule="auto"/>
        <w:ind w:firstLine="709"/>
        <w:jc w:val="both"/>
        <w:rPr>
          <w:rFonts w:ascii="Times New Roman" w:eastAsia="Times New Roman" w:hAnsi="Times New Roman"/>
          <w:sz w:val="28"/>
        </w:rPr>
      </w:pPr>
      <w:r w:rsidRPr="000D61DF">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0D61DF" w:rsidRDefault="001937F7" w:rsidP="001937F7">
      <w:pPr>
        <w:spacing w:after="0" w:line="360" w:lineRule="auto"/>
        <w:ind w:firstLine="709"/>
        <w:jc w:val="both"/>
      </w:pPr>
      <w:bookmarkStart w:id="243" w:name="h.3x8tuzt" w:colFirst="0" w:colLast="0"/>
      <w:bookmarkEnd w:id="243"/>
      <w:r w:rsidRPr="000D61DF">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0D61DF" w:rsidRDefault="001937F7" w:rsidP="001937F7">
      <w:pPr>
        <w:spacing w:after="0" w:line="360" w:lineRule="auto"/>
        <w:ind w:firstLine="709"/>
        <w:jc w:val="both"/>
      </w:pPr>
      <w:r w:rsidRPr="000D61DF">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3F277B" w:rsidRPr="000D61DF">
        <w:rPr>
          <w:rFonts w:ascii="Times New Roman" w:eastAsia="Times New Roman" w:hAnsi="Times New Roman"/>
          <w:sz w:val="28"/>
        </w:rPr>
        <w:t xml:space="preserve"> </w:t>
      </w:r>
      <w:r w:rsidRPr="000D61DF">
        <w:rPr>
          <w:rFonts w:ascii="Times New Roman" w:eastAsia="Times New Roman" w:hAnsi="Times New Roman"/>
          <w:sz w:val="28"/>
        </w:rPr>
        <w:t>«Физика», «Химия», «Биология», «Математика», «Экология», «Основы безопасности жизнедеятельности», «История», «Русский язык», «Литература» и др.</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Развитие географических знаний о Земле</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Введение. Что изучает география.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Представления о мире в древности (</w:t>
      </w:r>
      <w:r w:rsidRPr="000D61DF">
        <w:rPr>
          <w:rFonts w:ascii="Times New Roman" w:hAnsi="Times New Roman"/>
          <w:i/>
          <w:sz w:val="28"/>
          <w:szCs w:val="28"/>
        </w:rPr>
        <w:t>Древний Китай, Древний Египет, Древняя Греция, Древний Рим</w:t>
      </w:r>
      <w:r w:rsidRPr="000D61DF">
        <w:rPr>
          <w:rFonts w:ascii="Times New Roman" w:hAnsi="Times New Roman"/>
          <w:sz w:val="28"/>
          <w:szCs w:val="28"/>
        </w:rPr>
        <w:t>). Появление первых географических карт.</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География в эпоху Средневековья: </w:t>
      </w:r>
      <w:r w:rsidRPr="000D61DF">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Эпоха Великих географических открытий (</w:t>
      </w:r>
      <w:r w:rsidRPr="000D61DF">
        <w:rPr>
          <w:rFonts w:ascii="Times New Roman" w:hAnsi="Times New Roman"/>
          <w:i/>
          <w:sz w:val="28"/>
          <w:szCs w:val="28"/>
        </w:rPr>
        <w:t>открытие Нового света, морского пути в Индию, кругосветные путешествия</w:t>
      </w:r>
      <w:r w:rsidRPr="000D61DF">
        <w:rPr>
          <w:rFonts w:ascii="Times New Roman" w:hAnsi="Times New Roman"/>
          <w:sz w:val="28"/>
          <w:szCs w:val="28"/>
        </w:rPr>
        <w:t>). Значение Великих географических открытий.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Географические открытия XVII–XIX вв. (</w:t>
      </w:r>
      <w:r w:rsidRPr="000D61DF">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0D61DF">
        <w:rPr>
          <w:rFonts w:ascii="Times New Roman" w:hAnsi="Times New Roman"/>
          <w:sz w:val="28"/>
          <w:szCs w:val="28"/>
        </w:rPr>
        <w:t>). Первое русское кругосветное путешествие (</w:t>
      </w:r>
      <w:r w:rsidRPr="000D61DF">
        <w:rPr>
          <w:rFonts w:ascii="Times New Roman" w:hAnsi="Times New Roman"/>
          <w:i/>
          <w:sz w:val="28"/>
          <w:szCs w:val="28"/>
        </w:rPr>
        <w:t>И.Ф. Крузенштерн и Ю.Ф. Лисянский</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Географические исследования в ХХ веке (</w:t>
      </w:r>
      <w:r w:rsidRPr="000D61DF">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0D61DF">
        <w:rPr>
          <w:rFonts w:ascii="Times New Roman" w:hAnsi="Times New Roman"/>
          <w:sz w:val="28"/>
          <w:szCs w:val="28"/>
        </w:rPr>
        <w:t xml:space="preserve">). </w:t>
      </w:r>
      <w:r w:rsidRPr="000D61DF">
        <w:rPr>
          <w:rFonts w:ascii="Times New Roman" w:hAnsi="Times New Roman"/>
          <w:i/>
          <w:sz w:val="28"/>
          <w:szCs w:val="28"/>
        </w:rPr>
        <w:t>Значение освоения космоса для географической науки</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Земля во Вселенной. Движения Земли и их следствия.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Земля – часть Солнечной системы. Земля и Луна. </w:t>
      </w:r>
      <w:r w:rsidRPr="000D61DF">
        <w:rPr>
          <w:rFonts w:ascii="Times New Roman" w:hAnsi="Times New Roman"/>
          <w:i/>
          <w:sz w:val="28"/>
          <w:szCs w:val="28"/>
        </w:rPr>
        <w:t xml:space="preserve">Влияние космоса на нашу планету и жизнь людей. </w:t>
      </w:r>
      <w:r w:rsidRPr="000D61DF">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0D61DF">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0D61DF">
        <w:rPr>
          <w:rFonts w:ascii="Times New Roman" w:hAnsi="Times New Roman"/>
          <w:sz w:val="28"/>
          <w:szCs w:val="28"/>
        </w:rPr>
        <w:t xml:space="preserve"> Осевое вращение Земли. Смена дня и ночи, сутки, календарный год.</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Изображение земной поверхности. </w:t>
      </w:r>
    </w:p>
    <w:p w:rsidR="001665A0" w:rsidRPr="000D61DF"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0D61DF">
        <w:rPr>
          <w:rFonts w:ascii="Times New Roman" w:hAnsi="Times New Roman"/>
          <w:i/>
          <w:sz w:val="28"/>
          <w:szCs w:val="28"/>
        </w:rPr>
        <w:t>Особенности ориентирования в мегаполисе и в природе.</w:t>
      </w:r>
      <w:r w:rsidRPr="000D61DF">
        <w:rPr>
          <w:rFonts w:ascii="Times New Roman" w:hAnsi="Times New Roman"/>
          <w:sz w:val="28"/>
          <w:szCs w:val="28"/>
        </w:rPr>
        <w:t xml:space="preserve"> План местности. Условные знаки. Как составить план местности. </w:t>
      </w:r>
      <w:r w:rsidRPr="000D61DF">
        <w:rPr>
          <w:rFonts w:ascii="Times New Roman" w:hAnsi="Times New Roman"/>
          <w:i/>
          <w:sz w:val="28"/>
          <w:szCs w:val="28"/>
        </w:rPr>
        <w:t>Составление простейшего плана местности/учебного кабинета/комнаты.</w:t>
      </w:r>
      <w:r w:rsidRPr="000D61DF">
        <w:rPr>
          <w:rFonts w:ascii="Times New Roman" w:hAnsi="Times New Roman"/>
          <w:sz w:val="28"/>
          <w:szCs w:val="28"/>
        </w:rPr>
        <w:t xml:space="preserve"> Географическая карта – особый источник информации. </w:t>
      </w:r>
      <w:r w:rsidRPr="000D61DF">
        <w:rPr>
          <w:rFonts w:ascii="Times New Roman" w:hAnsi="Times New Roman"/>
          <w:i/>
          <w:sz w:val="28"/>
          <w:szCs w:val="28"/>
        </w:rPr>
        <w:t>Содержание и значение карт. Топографические карты.</w:t>
      </w:r>
      <w:r w:rsidRPr="000D61DF">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 Природа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Литосфера. </w:t>
      </w:r>
      <w:r w:rsidRPr="000D61DF">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0D61DF">
        <w:rPr>
          <w:rFonts w:ascii="Times New Roman" w:hAnsi="Times New Roman"/>
          <w:i/>
          <w:sz w:val="28"/>
          <w:szCs w:val="28"/>
        </w:rPr>
        <w:t>Полезные ископаемые и их значение в жизни современного общества.</w:t>
      </w:r>
      <w:r w:rsidRPr="000D61DF">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0D61DF">
        <w:rPr>
          <w:rFonts w:ascii="Times New Roman" w:hAnsi="Times New Roman"/>
          <w:i/>
          <w:sz w:val="28"/>
          <w:szCs w:val="28"/>
        </w:rPr>
        <w:t>Рифтовые области, срединные океанические хребты, шельф, материковый склон.</w:t>
      </w:r>
      <w:r w:rsidR="003F277B" w:rsidRPr="000D61DF">
        <w:rPr>
          <w:rFonts w:ascii="Times New Roman" w:hAnsi="Times New Roman"/>
          <w:i/>
          <w:sz w:val="28"/>
          <w:szCs w:val="28"/>
        </w:rPr>
        <w:t xml:space="preserve"> </w:t>
      </w:r>
      <w:r w:rsidRPr="000D61DF">
        <w:rPr>
          <w:rFonts w:ascii="Times New Roman" w:hAnsi="Times New Roman"/>
          <w:i/>
          <w:sz w:val="28"/>
          <w:szCs w:val="28"/>
        </w:rPr>
        <w:t>Методы изучения глубин Мирового океана. Исследователи подводных глубин и их открытия.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Гидросфера. </w:t>
      </w:r>
      <w:r w:rsidRPr="000D61DF">
        <w:rPr>
          <w:rFonts w:ascii="Times New Roman" w:hAnsi="Times New Roman"/>
          <w:sz w:val="28"/>
          <w:szCs w:val="28"/>
        </w:rPr>
        <w:t xml:space="preserve">Строение гидросферы. </w:t>
      </w:r>
      <w:r w:rsidRPr="000D61DF">
        <w:rPr>
          <w:rFonts w:ascii="Times New Roman" w:hAnsi="Times New Roman"/>
          <w:i/>
          <w:sz w:val="28"/>
          <w:szCs w:val="28"/>
        </w:rPr>
        <w:t xml:space="preserve">Особенности Мирового круговорота воды. </w:t>
      </w:r>
      <w:r w:rsidRPr="000D61DF">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0D61DF">
        <w:rPr>
          <w:rFonts w:ascii="Times New Roman" w:hAnsi="Times New Roman"/>
          <w:i/>
          <w:sz w:val="28"/>
          <w:szCs w:val="28"/>
        </w:rPr>
        <w:t>.</w:t>
      </w:r>
      <w:r w:rsidRPr="000D61DF">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0D61DF">
        <w:rPr>
          <w:rFonts w:ascii="Times New Roman" w:hAnsi="Times New Roman"/>
          <w:i/>
          <w:sz w:val="28"/>
          <w:szCs w:val="28"/>
        </w:rPr>
        <w:t>Человек и гидросфера.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Атмосфера. </w:t>
      </w:r>
      <w:r w:rsidRPr="000D61DF">
        <w:rPr>
          <w:rFonts w:ascii="Times New Roman" w:hAnsi="Times New Roman"/>
          <w:sz w:val="28"/>
          <w:szCs w:val="28"/>
        </w:rPr>
        <w:t>Строение воздушной оболочки Земли</w:t>
      </w:r>
      <w:r w:rsidRPr="000D61DF">
        <w:rPr>
          <w:rFonts w:ascii="Times New Roman" w:hAnsi="Times New Roman"/>
          <w:i/>
          <w:sz w:val="28"/>
          <w:szCs w:val="28"/>
        </w:rPr>
        <w:t>.</w:t>
      </w:r>
      <w:r w:rsidRPr="000D61DF">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0D61DF">
        <w:rPr>
          <w:rFonts w:ascii="Times New Roman" w:hAnsi="Times New Roman"/>
          <w:i/>
          <w:sz w:val="28"/>
          <w:szCs w:val="28"/>
        </w:rPr>
        <w:t>Графическое отображение направления ветра. Роза ветров.</w:t>
      </w:r>
      <w:r w:rsidRPr="000D61DF">
        <w:rPr>
          <w:rFonts w:ascii="Times New Roman" w:hAnsi="Times New Roman"/>
          <w:sz w:val="28"/>
          <w:szCs w:val="28"/>
        </w:rPr>
        <w:t xml:space="preserve"> Циркуляция атмосферы. Влажность воздуха. Понятие погоды. </w:t>
      </w:r>
      <w:r w:rsidRPr="000D61DF">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0D61DF">
        <w:rPr>
          <w:rFonts w:ascii="Times New Roman" w:hAnsi="Times New Roman"/>
          <w:sz w:val="28"/>
          <w:szCs w:val="28"/>
        </w:rPr>
        <w:t xml:space="preserve"> Понятие климата.</w:t>
      </w:r>
      <w:r w:rsidR="003F277B" w:rsidRPr="000D61DF">
        <w:rPr>
          <w:rFonts w:ascii="Times New Roman" w:hAnsi="Times New Roman"/>
          <w:sz w:val="28"/>
          <w:szCs w:val="28"/>
        </w:rPr>
        <w:t xml:space="preserve"> </w:t>
      </w:r>
      <w:r w:rsidRPr="000D61DF">
        <w:rPr>
          <w:rFonts w:ascii="Times New Roman" w:hAnsi="Times New Roman"/>
          <w:sz w:val="28"/>
          <w:szCs w:val="28"/>
        </w:rPr>
        <w:t xml:space="preserve">Погода и климат. Климатообразующие факторы. Зависимость климата от абсолютной высоты местности.Климаты Земли. </w:t>
      </w:r>
      <w:r w:rsidRPr="000D61DF">
        <w:rPr>
          <w:rFonts w:ascii="Times New Roman" w:hAnsi="Times New Roman"/>
          <w:i/>
          <w:sz w:val="28"/>
          <w:szCs w:val="28"/>
        </w:rPr>
        <w:t>Влияние климата на здоровье людей</w:t>
      </w:r>
      <w:r w:rsidRPr="000D61DF">
        <w:rPr>
          <w:rFonts w:ascii="Times New Roman" w:hAnsi="Times New Roman"/>
          <w:sz w:val="28"/>
          <w:szCs w:val="28"/>
        </w:rPr>
        <w:t>. Человек и атмосфера.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
          <w:bCs/>
          <w:sz w:val="28"/>
          <w:szCs w:val="28"/>
        </w:rPr>
        <w:t xml:space="preserve">Биосфера. </w:t>
      </w:r>
      <w:r w:rsidRPr="000D61DF">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0D61DF">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Географическая оболочка как среда жизни. </w:t>
      </w:r>
      <w:r w:rsidRPr="000D61DF">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Человечество на Земле.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Освоение Земли человеком. </w:t>
      </w:r>
    </w:p>
    <w:p w:rsidR="001665A0" w:rsidRPr="000D61DF"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0D61DF">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эпоху Средневековья (</w:t>
      </w:r>
      <w:r w:rsidRPr="000D61DF">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XVI–XIX вв. (</w:t>
      </w:r>
      <w:r w:rsidRPr="000D61DF">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0D61DF">
        <w:rPr>
          <w:rFonts w:ascii="Times New Roman" w:hAnsi="Times New Roman"/>
          <w:sz w:val="28"/>
          <w:szCs w:val="28"/>
        </w:rPr>
        <w:t xml:space="preserve">).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XX веке (</w:t>
      </w:r>
      <w:r w:rsidRPr="000D61DF">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Главные закономерности природы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
          <w:bCs/>
          <w:sz w:val="28"/>
          <w:szCs w:val="28"/>
        </w:rPr>
        <w:t xml:space="preserve">Литосфера и рельеф Земли. </w:t>
      </w:r>
      <w:r w:rsidRPr="000D61DF">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0D61DF">
        <w:rPr>
          <w:rFonts w:ascii="Times New Roman" w:hAnsi="Times New Roman"/>
          <w:i/>
          <w:sz w:val="28"/>
          <w:szCs w:val="28"/>
        </w:rPr>
        <w:t>Влияние строения земной коры на облик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Атмосфера и климаты Земли. </w:t>
      </w:r>
      <w:r w:rsidRPr="000D61DF">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0D61DF">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3F277B" w:rsidRPr="000D61DF">
        <w:rPr>
          <w:rFonts w:ascii="Times New Roman" w:hAnsi="Times New Roman"/>
          <w:i/>
          <w:sz w:val="28"/>
          <w:szCs w:val="28"/>
        </w:rPr>
        <w:t xml:space="preserve"> </w:t>
      </w:r>
      <w:r w:rsidRPr="000D61DF">
        <w:rPr>
          <w:rFonts w:ascii="Times New Roman" w:hAnsi="Times New Roman"/>
          <w:i/>
          <w:sz w:val="28"/>
          <w:szCs w:val="28"/>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Мировой океан – основная часть гидросферы. </w:t>
      </w:r>
      <w:r w:rsidRPr="000D61DF">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Географическая оболочка. </w:t>
      </w:r>
      <w:r w:rsidRPr="000D61DF">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Характеристика материков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Южные материки. </w:t>
      </w:r>
      <w:r w:rsidRPr="000D61DF">
        <w:rPr>
          <w:rFonts w:ascii="Times New Roman" w:hAnsi="Times New Roman"/>
          <w:sz w:val="28"/>
          <w:szCs w:val="28"/>
        </w:rPr>
        <w:t xml:space="preserve">Особенности южных материков Земли.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Африка. </w:t>
      </w:r>
      <w:r w:rsidRPr="000D61DF">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Австралия и Океания. </w:t>
      </w:r>
      <w:r w:rsidRPr="000D61DF">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w:t>
      </w:r>
      <w:r w:rsidR="003F277B" w:rsidRPr="000D61DF">
        <w:rPr>
          <w:rFonts w:ascii="Times New Roman" w:hAnsi="Times New Roman"/>
          <w:sz w:val="28"/>
          <w:szCs w:val="28"/>
        </w:rPr>
        <w:t xml:space="preserve"> </w:t>
      </w:r>
      <w:r w:rsidRPr="000D61DF">
        <w:rPr>
          <w:rFonts w:ascii="Times New Roman" w:hAnsi="Times New Roman"/>
          <w:sz w:val="28"/>
          <w:szCs w:val="28"/>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Южная Америка. </w:t>
      </w:r>
      <w:r w:rsidRPr="000D61DF">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Антарктида. </w:t>
      </w:r>
      <w:r w:rsidRPr="000D61DF">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Северные материки. </w:t>
      </w:r>
      <w:r w:rsidRPr="000D61DF">
        <w:rPr>
          <w:rFonts w:ascii="Times New Roman" w:hAnsi="Times New Roman"/>
          <w:sz w:val="28"/>
          <w:szCs w:val="28"/>
        </w:rPr>
        <w:t>Особенности северных материков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Северная Америка. </w:t>
      </w:r>
      <w:r w:rsidRPr="000D61DF">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Евразия. </w:t>
      </w:r>
      <w:r w:rsidRPr="000D61DF">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Взаимодействие природы и общества.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0D61DF">
        <w:rPr>
          <w:rFonts w:ascii="Times New Roman" w:hAnsi="Times New Roman"/>
          <w:position w:val="-1"/>
          <w:sz w:val="28"/>
          <w:szCs w:val="28"/>
        </w:rPr>
        <w:t>др.).</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Территория России на карте мира. </w:t>
      </w:r>
    </w:p>
    <w:p w:rsidR="001665A0" w:rsidRPr="000D61D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0D61DF">
        <w:rPr>
          <w:rFonts w:ascii="Times New Roman" w:hAnsi="Times New Roman"/>
          <w:sz w:val="28"/>
          <w:szCs w:val="28"/>
          <w:lang w:val="en-US"/>
        </w:rPr>
        <w:t>I</w:t>
      </w:r>
      <w:r w:rsidRPr="000D61DF">
        <w:rPr>
          <w:rFonts w:ascii="Times New Roman" w:hAnsi="Times New Roman"/>
          <w:sz w:val="28"/>
          <w:szCs w:val="28"/>
        </w:rPr>
        <w:t xml:space="preserve"> вв.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Общая характеристика природы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Рельеф и полезные ископаемые России. </w:t>
      </w:r>
      <w:r w:rsidRPr="000D61DF">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Климат России. </w:t>
      </w:r>
      <w:r w:rsidRPr="000D61DF">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0D61DF">
        <w:rPr>
          <w:rFonts w:ascii="Times New Roman" w:hAnsi="Times New Roman"/>
          <w:sz w:val="28"/>
          <w:szCs w:val="28"/>
        </w:rPr>
        <w:t xml:space="preserve">величин </w:t>
      </w:r>
      <w:r w:rsidRPr="000D61DF">
        <w:rPr>
          <w:rFonts w:ascii="Times New Roman" w:hAnsi="Times New Roman"/>
          <w:sz w:val="28"/>
          <w:szCs w:val="28"/>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Внутренние воды России. </w:t>
      </w:r>
      <w:r w:rsidRPr="000D61DF">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w:t>
      </w:r>
      <w:r w:rsidR="00A23AB5" w:rsidRPr="000D61DF">
        <w:rPr>
          <w:rFonts w:ascii="Times New Roman" w:hAnsi="Times New Roman"/>
          <w:sz w:val="28"/>
          <w:szCs w:val="28"/>
        </w:rPr>
        <w:t>е</w:t>
      </w:r>
      <w:r w:rsidRPr="000D61DF">
        <w:rPr>
          <w:rFonts w:ascii="Times New Roman" w:hAnsi="Times New Roman"/>
          <w:sz w:val="28"/>
          <w:szCs w:val="28"/>
        </w:rPr>
        <w:t>р. Подземные воды, болота, многолетняя мерзлота, ледники, каналы и крупные водохранилища. Водные ресурсы в жизни человека.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Почвы России. </w:t>
      </w:r>
      <w:r w:rsidRPr="000D61DF">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Растительный и животный мир России. </w:t>
      </w:r>
      <w:r w:rsidRPr="000D61DF">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Природно-территориальные комплексы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Природное районирование. </w:t>
      </w:r>
      <w:r w:rsidRPr="000D61DF">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Крупные природные комплексы России. </w:t>
      </w:r>
      <w:r w:rsidRPr="000D61DF">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Урал (изменение природных особенностей с запада на восток, с севера на юг).</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Обобщение знаний по особенностям природы европейской части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0D61D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0D61D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Население России. </w:t>
      </w:r>
    </w:p>
    <w:p w:rsidR="001665A0" w:rsidRPr="000D61D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0D61DF">
        <w:rPr>
          <w:rFonts w:ascii="Times New Roman" w:hAnsi="Times New Roman"/>
          <w:sz w:val="28"/>
          <w:szCs w:val="28"/>
        </w:rPr>
        <w:t>е</w:t>
      </w:r>
      <w:r w:rsidRPr="000D61DF">
        <w:rPr>
          <w:rFonts w:ascii="Times New Roman" w:hAnsi="Times New Roman"/>
          <w:sz w:val="28"/>
          <w:szCs w:val="28"/>
        </w:rPr>
        <w:t>нных пунктов. Города России их классификация.</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География своей местности.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Хозяйство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Общая характеристика хозяйства. Географическое районирование. </w:t>
      </w:r>
      <w:r w:rsidRPr="000D61DF">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Главные отрасли и межотраслевые комплексы. </w:t>
      </w:r>
      <w:r w:rsidRPr="000D61DF">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0D61DF">
        <w:rPr>
          <w:rFonts w:ascii="Times New Roman" w:hAnsi="Times New Roman"/>
          <w:b/>
          <w:i/>
          <w:sz w:val="28"/>
          <w:szCs w:val="28"/>
        </w:rPr>
        <w:t xml:space="preserve">Хозяйство своей местности.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Районы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Европейская часть России. </w:t>
      </w:r>
      <w:r w:rsidRPr="000D61DF">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Города Центрального района. Древние города, промышленные и научные центры.</w:t>
      </w:r>
      <w:r w:rsidRPr="000D61DF">
        <w:rPr>
          <w:rFonts w:ascii="Times New Roman" w:hAnsi="Times New Roman"/>
          <w:sz w:val="28"/>
          <w:szCs w:val="28"/>
        </w:rPr>
        <w:t xml:space="preserve"> Функциональное значение городов. Москва – столица Российской Федерации.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Атлантического океана, омывающие Россию: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Южные моря России: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Азиатская часть России.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Северного Ледовитого океана: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Тихого океана: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Россия в мире. </w:t>
      </w:r>
    </w:p>
    <w:p w:rsidR="001665A0" w:rsidRPr="000D61DF"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0D61DF"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Примерные темы практических работ</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картой «Имена на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зенитального положения Солнца в разные периоды года.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координат географических объектов по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положения объектов относительно друг друга: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направлений и расстояний по глобусу и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азимута.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Ориентирование на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коллекциями минералов, горных пород, полезных ископаемых.</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элементов рельефа.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объектов гидрографии.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объектов гидрографии.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Ведение дневника погоды.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средних температур, амплитуды и построение графиков.</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Изучение природных комплексов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океанов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материков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природных зон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Прогнозирование перспективных путей рационального природопользования.</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ГП и оценка его влияния на природу и жизнь людей 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динамики изменения границ России и их значения.</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задач на определение разницы во времени различных территорий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элементов рельефа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элементов рельефа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Построение профиля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объектов гидрографии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объектов гидрографии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Распределение количества осадков на территории России, работа с климатограммами.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характеристики климата своего региона.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прогноза погоды на основе различных</w:t>
      </w:r>
      <w:r w:rsidRPr="000D61DF">
        <w:rPr>
          <w:rFonts w:ascii="Times New Roman" w:hAnsi="Times New Roman"/>
          <w:sz w:val="28"/>
          <w:szCs w:val="28"/>
        </w:rPr>
        <w:tab/>
        <w:t>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Сравнение особенностей природы отдельных регионов страны.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видов особо охраняемых природных территорий России и их особенностей.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особенностей размещения крупных народов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Чтение и анализ половозрастных пирамид.</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демографической ситуации России и отдельных ее территорий.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величины миграционного прироста населения в разных частях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уровня урбанизации отдельных регионов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Сравнение двух и более экономических районов России по заданным характеристикам.</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0D61DF" w:rsidRDefault="00B540EE">
      <w:pPr>
        <w:spacing w:after="0" w:line="360" w:lineRule="auto"/>
        <w:ind w:firstLine="709"/>
        <w:jc w:val="both"/>
        <w:rPr>
          <w:rFonts w:ascii="Times New Roman" w:hAnsi="Times New Roman"/>
          <w:sz w:val="28"/>
          <w:szCs w:val="28"/>
        </w:rPr>
      </w:pPr>
    </w:p>
    <w:p w:rsidR="009D1460" w:rsidRPr="000D61DF" w:rsidRDefault="009360F3" w:rsidP="00E75BB5">
      <w:pPr>
        <w:pStyle w:val="4"/>
        <w:spacing w:before="0"/>
        <w:ind w:left="709"/>
        <w:rPr>
          <w:szCs w:val="28"/>
          <w:lang w:eastAsia="ru-RU"/>
        </w:rPr>
      </w:pPr>
      <w:bookmarkStart w:id="244" w:name="_Toc414553232"/>
      <w:bookmarkStart w:id="245" w:name="_Toc409691708"/>
      <w:r w:rsidRPr="000D61DF">
        <w:rPr>
          <w:szCs w:val="28"/>
          <w:lang w:eastAsia="ru-RU"/>
        </w:rPr>
        <w:t xml:space="preserve">2.2.2.8. </w:t>
      </w:r>
      <w:r w:rsidR="009D1460" w:rsidRPr="000D61DF">
        <w:rPr>
          <w:szCs w:val="28"/>
          <w:lang w:eastAsia="ru-RU"/>
        </w:rPr>
        <w:t>Математика</w:t>
      </w:r>
      <w:bookmarkEnd w:id="244"/>
    </w:p>
    <w:p w:rsidR="0082206B" w:rsidRPr="000D61DF" w:rsidRDefault="0082206B" w:rsidP="0082206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0D61DF" w:rsidRDefault="00403DD3" w:rsidP="00403DD3">
      <w:pPr>
        <w:pStyle w:val="2"/>
      </w:pPr>
      <w:bookmarkStart w:id="246" w:name="_Toc405513918"/>
      <w:bookmarkStart w:id="247" w:name="_Toc284662796"/>
      <w:bookmarkStart w:id="248" w:name="_Toc284663423"/>
      <w:r w:rsidRPr="000D61DF">
        <w:t>Элементы теории множеств и математической логики</w:t>
      </w:r>
      <w:bookmarkEnd w:id="246"/>
      <w:bookmarkEnd w:id="247"/>
      <w:bookmarkEnd w:id="248"/>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0D61DF" w:rsidRDefault="00403DD3" w:rsidP="00403DD3">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Множества и отношения между ними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Множество, </w:t>
      </w:r>
      <w:r w:rsidRPr="000D61DF">
        <w:rPr>
          <w:rFonts w:ascii="Times New Roman" w:hAnsi="Times New Roman"/>
          <w:i/>
          <w:sz w:val="28"/>
          <w:szCs w:val="28"/>
        </w:rPr>
        <w:t>характеристическое свойство множества</w:t>
      </w:r>
      <w:r w:rsidRPr="000D61DF">
        <w:rPr>
          <w:rFonts w:ascii="Times New Roman" w:hAnsi="Times New Roman"/>
          <w:sz w:val="28"/>
          <w:szCs w:val="28"/>
        </w:rPr>
        <w:t xml:space="preserve">, элемент множества, </w:t>
      </w:r>
      <w:r w:rsidRPr="000D61DF">
        <w:rPr>
          <w:rFonts w:ascii="Times New Roman" w:hAnsi="Times New Roman"/>
          <w:i/>
          <w:sz w:val="28"/>
          <w:szCs w:val="28"/>
        </w:rPr>
        <w:t>пустое, конечное, бесконечное множество</w:t>
      </w:r>
      <w:r w:rsidRPr="000D61DF">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0D61DF">
        <w:rPr>
          <w:rFonts w:ascii="Times New Roman" w:hAnsi="Times New Roman"/>
          <w:i/>
          <w:sz w:val="28"/>
          <w:szCs w:val="28"/>
        </w:rPr>
        <w:t>распознавание подмножеств и элементов подмножеств с использованием кругов Эйлера</w:t>
      </w:r>
      <w:r w:rsidRPr="000D61DF">
        <w:rPr>
          <w:rFonts w:ascii="Times New Roman" w:hAnsi="Times New Roman"/>
          <w:sz w:val="28"/>
          <w:szCs w:val="28"/>
        </w:rPr>
        <w:t>.</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Операции над множествами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Пересечение и объединение множеств. </w:t>
      </w:r>
      <w:r w:rsidRPr="000D61DF">
        <w:rPr>
          <w:rFonts w:ascii="Times New Roman" w:hAnsi="Times New Roman"/>
          <w:i/>
          <w:sz w:val="28"/>
          <w:szCs w:val="28"/>
        </w:rPr>
        <w:t>Разность множеств, дополнение множества</w:t>
      </w:r>
      <w:r w:rsidR="00A36EF2" w:rsidRPr="000D61DF">
        <w:rPr>
          <w:rFonts w:ascii="Times New Roman" w:hAnsi="Times New Roman"/>
          <w:sz w:val="28"/>
          <w:szCs w:val="28"/>
        </w:rPr>
        <w:t>.</w:t>
      </w:r>
      <w:r w:rsidR="003F277B" w:rsidRPr="000D61DF">
        <w:rPr>
          <w:rFonts w:ascii="Times New Roman" w:hAnsi="Times New Roman"/>
          <w:sz w:val="28"/>
          <w:szCs w:val="28"/>
        </w:rPr>
        <w:t xml:space="preserve"> </w:t>
      </w:r>
      <w:r w:rsidRPr="000D61DF">
        <w:rPr>
          <w:rFonts w:ascii="Times New Roman" w:hAnsi="Times New Roman"/>
          <w:i/>
          <w:sz w:val="28"/>
          <w:szCs w:val="28"/>
        </w:rPr>
        <w:t>Интерпретация операций над множествами с помощью кругов Эйлера</w:t>
      </w:r>
      <w:r w:rsidRPr="000D61DF">
        <w:rPr>
          <w:rFonts w:ascii="Times New Roman" w:hAnsi="Times New Roman"/>
          <w:sz w:val="28"/>
          <w:szCs w:val="28"/>
        </w:rPr>
        <w:t xml:space="preserve">. </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Элементы логики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0D61DF" w:rsidRDefault="00403DD3" w:rsidP="00403DD3">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Высказывания</w:t>
      </w:r>
    </w:p>
    <w:p w:rsidR="00403DD3" w:rsidRPr="000D61DF" w:rsidRDefault="00403DD3" w:rsidP="00403DD3">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Истинность и ложность высказывания</w:t>
      </w:r>
      <w:r w:rsidRPr="000D61DF">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0D61DF" w:rsidRDefault="00403DD3" w:rsidP="00902E25">
      <w:pPr>
        <w:pStyle w:val="2"/>
      </w:pPr>
      <w:bookmarkStart w:id="249" w:name="_Toc405513919"/>
      <w:bookmarkStart w:id="250" w:name="_Toc284662797"/>
      <w:bookmarkStart w:id="251" w:name="_Toc284663424"/>
      <w:r w:rsidRPr="000D61DF">
        <w:t>Содержание курса математики в 5–6 классах</w:t>
      </w:r>
      <w:bookmarkEnd w:id="249"/>
      <w:bookmarkEnd w:id="250"/>
      <w:bookmarkEnd w:id="251"/>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Натуральные числа и нуль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Натуральный ряд чисел и его свойства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Запись и чтение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Округление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Необходимость округления. Правило округления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Сравнение натуральных чисел, сравнение с числом 0</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сравнении чисел, сравнение натуральных чисел друг с другом и с нул</w:t>
      </w:r>
      <w:r w:rsidR="00A23AB5" w:rsidRPr="000D61DF">
        <w:rPr>
          <w:rFonts w:ascii="Times New Roman" w:hAnsi="Times New Roman"/>
          <w:sz w:val="28"/>
          <w:szCs w:val="28"/>
        </w:rPr>
        <w:t>е</w:t>
      </w:r>
      <w:r w:rsidRPr="000D61DF">
        <w:rPr>
          <w:rFonts w:ascii="Times New Roman" w:hAnsi="Times New Roman"/>
          <w:sz w:val="28"/>
          <w:szCs w:val="28"/>
        </w:rPr>
        <w:t>м, математическая запись сравнений, способы сравнения чисел.</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Действия с натуральными числами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0D61DF">
        <w:rPr>
          <w:rFonts w:ascii="Times New Roman" w:hAnsi="Times New Roman"/>
          <w:i/>
          <w:sz w:val="28"/>
          <w:szCs w:val="28"/>
        </w:rPr>
        <w:t>обоснование алгоритмов выполнения арифметических  действий.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Степень с натуральным показателем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Числовые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Числовое выражение и его значение, порядок выполнения действий.</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Деление с остатком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Деление с остатком на множестве натуральных чисел, </w:t>
      </w:r>
      <w:r w:rsidRPr="000D61DF">
        <w:rPr>
          <w:rFonts w:ascii="Times New Roman" w:hAnsi="Times New Roman"/>
          <w:i/>
          <w:sz w:val="28"/>
          <w:szCs w:val="28"/>
        </w:rPr>
        <w:t>свойства деления с остатком</w:t>
      </w:r>
      <w:r w:rsidRPr="000D61DF">
        <w:rPr>
          <w:rFonts w:ascii="Times New Roman" w:hAnsi="Times New Roman"/>
          <w:sz w:val="28"/>
          <w:szCs w:val="28"/>
        </w:rPr>
        <w:t xml:space="preserve">. Практические задачи на деление с остатком.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Свойства и признаки делимости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Свойство делимости суммы (разности) на число. Признаки делимости на 2, 3, 5, 9, 10. </w:t>
      </w:r>
      <w:r w:rsidRPr="000D61DF">
        <w:rPr>
          <w:rFonts w:ascii="Times New Roman" w:hAnsi="Times New Roman"/>
          <w:i/>
          <w:sz w:val="28"/>
          <w:szCs w:val="28"/>
        </w:rPr>
        <w:t>Признаки делимости на 4, 6, 8, 11. Доказательство признаков делимости</w:t>
      </w:r>
      <w:r w:rsidRPr="000D61DF">
        <w:rPr>
          <w:rFonts w:ascii="Times New Roman" w:hAnsi="Times New Roman"/>
          <w:sz w:val="28"/>
          <w:szCs w:val="28"/>
        </w:rPr>
        <w:t xml:space="preserve">. Решение практических задач с применением признаков делимости.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Разложение числа на простые множители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Простые и составные числа, </w:t>
      </w:r>
      <w:r w:rsidRPr="000D61DF">
        <w:rPr>
          <w:rFonts w:ascii="Times New Roman" w:hAnsi="Times New Roman"/>
          <w:i/>
          <w:sz w:val="28"/>
          <w:szCs w:val="28"/>
        </w:rPr>
        <w:t xml:space="preserve">решето Эратосфена.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Разложение натурального числа на множители, разложение на простые множители. </w:t>
      </w:r>
      <w:r w:rsidRPr="000D61DF">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Алгебраические выражения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Делители и кратные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Делитель и его свойства, общий делитель двух </w:t>
      </w:r>
      <w:r w:rsidR="009B6B54" w:rsidRPr="000D61DF">
        <w:rPr>
          <w:rFonts w:ascii="Times New Roman" w:hAnsi="Times New Roman"/>
          <w:sz w:val="28"/>
          <w:szCs w:val="28"/>
        </w:rPr>
        <w:t>и</w:t>
      </w:r>
      <w:r w:rsidRPr="000D61DF">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Обыкновенные 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Приведение дробей к общему знаменателю. Сравнение обыкновенных дробей.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Арифметические действия со смешанными дробями.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Арифметические действия с дробными числами.</w:t>
      </w:r>
      <w:r w:rsidRPr="000D61DF">
        <w:rPr>
          <w:rFonts w:ascii="Times New Roman" w:hAnsi="Times New Roman"/>
          <w:sz w:val="28"/>
          <w:szCs w:val="28"/>
        </w:rPr>
        <w:tab/>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Способы рационализации вычислений и их применение при выполнении действий</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Десятичные 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0D61DF">
        <w:rPr>
          <w:rFonts w:ascii="Times New Roman" w:hAnsi="Times New Roman"/>
          <w:i/>
          <w:sz w:val="28"/>
          <w:szCs w:val="28"/>
        </w:rPr>
        <w:t>Преобразование обыкновенных дробей в десятичные дроби.</w:t>
      </w:r>
      <w:r w:rsidR="003F277B" w:rsidRPr="000D61DF">
        <w:rPr>
          <w:rFonts w:ascii="Times New Roman" w:hAnsi="Times New Roman"/>
          <w:i/>
          <w:sz w:val="28"/>
          <w:szCs w:val="28"/>
        </w:rPr>
        <w:t xml:space="preserve"> </w:t>
      </w:r>
      <w:r w:rsidRPr="000D61DF">
        <w:rPr>
          <w:rFonts w:ascii="Times New Roman" w:hAnsi="Times New Roman"/>
          <w:i/>
          <w:sz w:val="28"/>
          <w:szCs w:val="28"/>
        </w:rPr>
        <w:t>Конечные и бесконечные десятичные дроби</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Отношение двух чисел</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Cs/>
          <w:sz w:val="28"/>
          <w:szCs w:val="28"/>
        </w:rPr>
        <w:t>Масштаб на плане и карте.</w:t>
      </w:r>
      <w:r w:rsidR="00916611" w:rsidRPr="000D61DF">
        <w:rPr>
          <w:rFonts w:ascii="Times New Roman" w:hAnsi="Times New Roman"/>
          <w:bCs/>
          <w:sz w:val="28"/>
          <w:szCs w:val="28"/>
        </w:rPr>
        <w:t xml:space="preserve"> </w:t>
      </w:r>
      <w:r w:rsidRPr="000D61DF">
        <w:rPr>
          <w:rFonts w:ascii="Times New Roman" w:hAnsi="Times New Roman"/>
          <w:bCs/>
          <w:sz w:val="28"/>
          <w:szCs w:val="28"/>
        </w:rPr>
        <w:t>Пропорции. Свойства пропорций, применение пропорций и отношений при решении задач.</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
          <w:bCs/>
          <w:sz w:val="28"/>
          <w:szCs w:val="28"/>
        </w:rPr>
        <w:t>Среднее арифметическое чисел</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0D61DF">
        <w:rPr>
          <w:rFonts w:ascii="Times New Roman" w:hAnsi="Times New Roman"/>
          <w:bCs/>
          <w:i/>
          <w:sz w:val="28"/>
          <w:szCs w:val="28"/>
        </w:rPr>
        <w:t>Среднее арифметическое нескольких чисел.</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Проценты</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Диаграммы</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Столбчатые и круговые диаграммы. Извлечение информации из диаграмм. </w:t>
      </w:r>
      <w:r w:rsidRPr="000D61DF">
        <w:rPr>
          <w:rFonts w:ascii="Times New Roman" w:hAnsi="Times New Roman"/>
          <w:bCs/>
          <w:i/>
          <w:sz w:val="28"/>
          <w:szCs w:val="28"/>
        </w:rPr>
        <w:t>Изображение диаграмм по числовым данным</w:t>
      </w:r>
      <w:r w:rsidRPr="000D61DF">
        <w:rPr>
          <w:rFonts w:ascii="Times New Roman" w:hAnsi="Times New Roman"/>
          <w:bCs/>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Положительные и отрицательные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Понятие о рациональном числе</w:t>
      </w:r>
      <w:r w:rsidRPr="000D61DF">
        <w:rPr>
          <w:rFonts w:ascii="Times New Roman" w:hAnsi="Times New Roman"/>
          <w:sz w:val="28"/>
          <w:szCs w:val="28"/>
        </w:rPr>
        <w:t xml:space="preserve">. </w:t>
      </w:r>
      <w:r w:rsidRPr="000D61DF">
        <w:rPr>
          <w:rFonts w:ascii="Times New Roman" w:hAnsi="Times New Roman"/>
          <w:i/>
          <w:sz w:val="28"/>
          <w:szCs w:val="28"/>
        </w:rPr>
        <w:t>Первичное представление о множестве рациональных чисел.</w:t>
      </w:r>
      <w:r w:rsidRPr="000D61DF">
        <w:rPr>
          <w:rFonts w:ascii="Times New Roman" w:hAnsi="Times New Roman"/>
          <w:sz w:val="28"/>
          <w:szCs w:val="28"/>
        </w:rPr>
        <w:t xml:space="preserve"> Действия с рациональными числами.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Единицы измерений</w:t>
      </w:r>
      <w:r w:rsidRPr="000D61DF">
        <w:rPr>
          <w:rFonts w:ascii="Times New Roman" w:hAnsi="Times New Roman"/>
          <w:sz w:val="28"/>
          <w:szCs w:val="28"/>
        </w:rPr>
        <w:t>: длины, площади, объ</w:t>
      </w:r>
      <w:r w:rsidR="00A23AB5" w:rsidRPr="000D61DF">
        <w:rPr>
          <w:rFonts w:ascii="Times New Roman" w:hAnsi="Times New Roman"/>
          <w:sz w:val="28"/>
          <w:szCs w:val="28"/>
        </w:rPr>
        <w:t>е</w:t>
      </w:r>
      <w:r w:rsidRPr="000D61DF">
        <w:rPr>
          <w:rFonts w:ascii="Times New Roman" w:hAnsi="Times New Roman"/>
          <w:sz w:val="28"/>
          <w:szCs w:val="28"/>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w:t>
      </w:r>
      <w:r w:rsidRPr="000D61DF">
        <w:rPr>
          <w:rFonts w:ascii="Times New Roman" w:hAnsi="Times New Roman"/>
          <w:i/>
          <w:sz w:val="28"/>
          <w:szCs w:val="28"/>
        </w:rPr>
        <w:t xml:space="preserve">. </w:t>
      </w:r>
      <w:r w:rsidRPr="000D61DF">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движение, работу и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Задачи на части, доли, проценты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несложных логических задач. </w:t>
      </w:r>
      <w:r w:rsidRPr="000D61DF">
        <w:rPr>
          <w:rFonts w:ascii="Times New Roman" w:hAnsi="Times New Roman"/>
          <w:bCs/>
          <w:i/>
          <w:sz w:val="28"/>
          <w:szCs w:val="28"/>
        </w:rPr>
        <w:t>Решение логических задач с помощью графов, таблиц</w:t>
      </w:r>
      <w:r w:rsidRPr="000D61DF">
        <w:rPr>
          <w:rFonts w:ascii="Times New Roman" w:hAnsi="Times New Roman"/>
          <w:bCs/>
          <w:sz w:val="28"/>
          <w:szCs w:val="28"/>
        </w:rPr>
        <w:t xml:space="preserve">. </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
          <w:sz w:val="28"/>
          <w:szCs w:val="28"/>
        </w:rPr>
        <w:t xml:space="preserve">Основные методы решения текстовых задач: </w:t>
      </w:r>
      <w:r w:rsidRPr="000D61DF">
        <w:rPr>
          <w:rFonts w:ascii="Times New Roman" w:hAnsi="Times New Roman"/>
          <w:bCs/>
          <w:sz w:val="28"/>
          <w:szCs w:val="28"/>
        </w:rPr>
        <w:t>арифметический, перебор вариантов.</w:t>
      </w:r>
    </w:p>
    <w:p w:rsidR="00403DD3" w:rsidRPr="000D61DF" w:rsidRDefault="00403DD3" w:rsidP="00902E25">
      <w:pPr>
        <w:pStyle w:val="3"/>
        <w:spacing w:before="0" w:beforeAutospacing="0" w:after="0" w:afterAutospacing="0" w:line="360" w:lineRule="auto"/>
        <w:ind w:firstLine="709"/>
        <w:jc w:val="both"/>
        <w:rPr>
          <w:szCs w:val="28"/>
        </w:rPr>
      </w:pPr>
      <w:r w:rsidRPr="000D61DF">
        <w:rPr>
          <w:szCs w:val="28"/>
        </w:rPr>
        <w:t>Наглядная геометрия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0D61DF">
        <w:rPr>
          <w:rFonts w:ascii="Times New Roman" w:hAnsi="Times New Roman"/>
          <w:i/>
          <w:sz w:val="28"/>
          <w:szCs w:val="28"/>
        </w:rPr>
        <w:t>виды треугольников. Правильные многоугольники.</w:t>
      </w:r>
      <w:r w:rsidRPr="000D61DF">
        <w:rPr>
          <w:rFonts w:ascii="Times New Roman" w:hAnsi="Times New Roman"/>
          <w:sz w:val="28"/>
          <w:szCs w:val="28"/>
        </w:rPr>
        <w:t xml:space="preserve"> Изображение основных геометрических фигур. </w:t>
      </w:r>
      <w:r w:rsidRPr="000D61DF">
        <w:rPr>
          <w:rFonts w:ascii="Times New Roman" w:hAnsi="Times New Roman"/>
          <w:i/>
          <w:sz w:val="28"/>
          <w:szCs w:val="28"/>
        </w:rPr>
        <w:t>Взаимное расположение двух прямых, двух окружностей, прямой и окружности.</w:t>
      </w:r>
      <w:r w:rsidRPr="000D61DF">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0D61DF">
        <w:rPr>
          <w:rFonts w:ascii="Times New Roman" w:hAnsi="Times New Roman"/>
          <w:i/>
          <w:sz w:val="28"/>
          <w:szCs w:val="28"/>
        </w:rPr>
        <w:t>Равновеликие фигуры.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0D61DF">
        <w:rPr>
          <w:rFonts w:ascii="Times New Roman" w:hAnsi="Times New Roman"/>
          <w:i/>
          <w:sz w:val="28"/>
          <w:szCs w:val="28"/>
        </w:rPr>
        <w:t>Примеры сечений. Многогранники. Правильные многогранники.</w:t>
      </w:r>
      <w:r w:rsidRPr="000D61DF">
        <w:rPr>
          <w:rFonts w:ascii="Times New Roman" w:hAnsi="Times New Roman"/>
          <w:sz w:val="28"/>
          <w:szCs w:val="28"/>
        </w:rPr>
        <w:t xml:space="preserve"> Примеры разверток многогранников, цилиндра и конуса.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объема; единицы объема. Объем прямоугольного параллелепипеда, куба.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о равенстве фигур. Центральная, осевая и </w:t>
      </w:r>
      <w:r w:rsidRPr="000D61DF">
        <w:rPr>
          <w:rFonts w:ascii="Times New Roman" w:hAnsi="Times New Roman"/>
          <w:i/>
          <w:sz w:val="28"/>
          <w:szCs w:val="28"/>
        </w:rPr>
        <w:t xml:space="preserve">зеркальная </w:t>
      </w:r>
      <w:r w:rsidRPr="000D61DF">
        <w:rPr>
          <w:rFonts w:ascii="Times New Roman" w:hAnsi="Times New Roman"/>
          <w:sz w:val="28"/>
          <w:szCs w:val="28"/>
        </w:rPr>
        <w:t>симметрии. Изображение симметричных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практических задач с применением простейших свойств фигур.</w:t>
      </w:r>
    </w:p>
    <w:p w:rsidR="00403DD3" w:rsidRPr="000D61DF" w:rsidRDefault="00403DD3" w:rsidP="00902E25">
      <w:pPr>
        <w:pStyle w:val="3"/>
        <w:spacing w:before="0" w:beforeAutospacing="0" w:after="0" w:afterAutospacing="0" w:line="360" w:lineRule="auto"/>
        <w:ind w:firstLine="709"/>
        <w:jc w:val="both"/>
        <w:rPr>
          <w:szCs w:val="28"/>
        </w:rPr>
      </w:pPr>
      <w:r w:rsidRPr="000D61DF">
        <w:rPr>
          <w:szCs w:val="28"/>
        </w:rPr>
        <w:t>История математики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цифр, букв, иероглифов в процессе сч</w:t>
      </w:r>
      <w:r w:rsidR="00A23AB5" w:rsidRPr="000D61DF">
        <w:rPr>
          <w:rFonts w:ascii="Times New Roman" w:hAnsi="Times New Roman"/>
          <w:i/>
          <w:sz w:val="28"/>
          <w:szCs w:val="28"/>
        </w:rPr>
        <w:t>е</w:t>
      </w:r>
      <w:r w:rsidRPr="000D61DF">
        <w:rPr>
          <w:rFonts w:ascii="Times New Roman" w:hAnsi="Times New Roman"/>
          <w:i/>
          <w:sz w:val="28"/>
          <w:szCs w:val="28"/>
        </w:rPr>
        <w:t xml:space="preserve">та и распределения продуктов на Древнем Ближнем Востоке. Связь с Неолитической революцией.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Рождение шестидесятеричной системы счисления. Появление десятичной записи чисел.</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Появление нуля и отрицательных чисел в математике древности. Роль Диофанта. Почему </w:t>
      </w:r>
      <w:r w:rsidRPr="000D61DF">
        <w:rPr>
          <w:rFonts w:ascii="Times New Roman" w:hAnsi="Times New Roman"/>
          <w:i/>
          <w:position w:val="-14"/>
          <w:sz w:val="28"/>
          <w:szCs w:val="28"/>
        </w:rPr>
        <w:object w:dxaOrig="1619" w:dyaOrig="420">
          <v:shape id="_x0000_i1036" type="#_x0000_t75" style="width:78.75pt;height:22.5pt" o:ole="">
            <v:imagedata r:id="rId31" o:title=""/>
          </v:shape>
          <o:OLEObject Type="Embed" ProgID="Equation.DSMT4" ShapeID="_x0000_i1036" DrawAspect="Content" ObjectID="_1700137819" r:id="rId32"/>
        </w:object>
      </w:r>
      <w:r w:rsidRPr="000D61DF">
        <w:rPr>
          <w:rFonts w:ascii="Times New Roman" w:hAnsi="Times New Roman"/>
          <w:i/>
          <w:sz w:val="28"/>
          <w:szCs w:val="28"/>
        </w:rPr>
        <w:t>?</w:t>
      </w:r>
    </w:p>
    <w:p w:rsidR="00403DD3" w:rsidRPr="000D61DF" w:rsidRDefault="00403DD3" w:rsidP="00CA3CC2">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0D61DF">
        <w:rPr>
          <w:rFonts w:ascii="Times New Roman" w:hAnsi="Times New Roman"/>
          <w:i/>
          <w:sz w:val="28"/>
          <w:szCs w:val="28"/>
        </w:rPr>
        <w:t>. </w:t>
      </w:r>
      <w:r w:rsidRPr="000D61DF">
        <w:rPr>
          <w:rFonts w:ascii="Times New Roman" w:hAnsi="Times New Roman"/>
          <w:i/>
          <w:sz w:val="28"/>
          <w:szCs w:val="28"/>
        </w:rPr>
        <w:t>Магницкий.</w:t>
      </w:r>
    </w:p>
    <w:p w:rsidR="00403DD3" w:rsidRPr="000D61DF" w:rsidRDefault="00403DD3" w:rsidP="00902E25">
      <w:pPr>
        <w:pStyle w:val="2"/>
      </w:pPr>
      <w:bookmarkStart w:id="252" w:name="_Toc405513920"/>
      <w:bookmarkStart w:id="253" w:name="_Toc284662798"/>
      <w:bookmarkStart w:id="254" w:name="_Toc284663425"/>
      <w:r w:rsidRPr="000D61DF">
        <w:t>Содержание курса математики в 7–9 классах</w:t>
      </w:r>
      <w:bookmarkEnd w:id="252"/>
      <w:bookmarkEnd w:id="253"/>
      <w:bookmarkEnd w:id="254"/>
    </w:p>
    <w:p w:rsidR="00403DD3" w:rsidRPr="000D61DF" w:rsidRDefault="00403DD3" w:rsidP="00902E25">
      <w:pPr>
        <w:pStyle w:val="3"/>
        <w:spacing w:before="0" w:beforeAutospacing="0" w:after="0" w:afterAutospacing="0" w:line="360" w:lineRule="auto"/>
        <w:ind w:firstLine="709"/>
        <w:jc w:val="both"/>
        <w:rPr>
          <w:szCs w:val="28"/>
        </w:rPr>
      </w:pPr>
      <w:bookmarkStart w:id="255" w:name="_Toc405513921"/>
      <w:bookmarkStart w:id="256" w:name="_Toc284662799"/>
      <w:bookmarkStart w:id="257" w:name="_Toc284663426"/>
      <w:r w:rsidRPr="000D61DF">
        <w:rPr>
          <w:szCs w:val="28"/>
        </w:rPr>
        <w:t>Алгебра</w:t>
      </w:r>
      <w:bookmarkEnd w:id="255"/>
      <w:bookmarkEnd w:id="256"/>
      <w:bookmarkEnd w:id="257"/>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0D61DF">
        <w:rPr>
          <w:rFonts w:ascii="Times New Roman" w:hAnsi="Times New Roman"/>
          <w:i/>
          <w:sz w:val="28"/>
          <w:szCs w:val="28"/>
        </w:rPr>
        <w:t>Представление рационального числа десятичной дробью</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числа</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00916611" w:rsidRPr="000D61DF">
        <w:rPr>
          <w:rFonts w:ascii="Times New Roman" w:hAnsi="Times New Roman"/>
          <w:sz w:val="28"/>
          <w:szCs w:val="28"/>
        </w:rPr>
        <w:t xml:space="preserve"> </w:t>
      </w:r>
      <w:r w:rsidRPr="000D61DF">
        <w:rPr>
          <w:rFonts w:ascii="Times New Roman" w:hAnsi="Times New Roman"/>
          <w:i/>
          <w:position w:val="-6"/>
          <w:sz w:val="28"/>
          <w:szCs w:val="28"/>
        </w:rPr>
        <w:object w:dxaOrig="380" w:dyaOrig="340">
          <v:shape id="_x0000_i1037" type="#_x0000_t75" style="width:14.25pt;height:21pt" o:ole="">
            <v:imagedata r:id="rId33" o:title=""/>
          </v:shape>
          <o:OLEObject Type="Embed" ProgID="Equation.DSMT4" ShapeID="_x0000_i1037" DrawAspect="Content" ObjectID="_1700137820" r:id="rId34"/>
        </w:object>
      </w:r>
      <w:r w:rsidRPr="000D61DF">
        <w:rPr>
          <w:rFonts w:ascii="Times New Roman" w:hAnsi="Times New Roman"/>
          <w:i/>
          <w:sz w:val="28"/>
          <w:szCs w:val="28"/>
        </w:rPr>
        <w:t xml:space="preserve">. </w:t>
      </w:r>
      <w:r w:rsidRPr="000D61DF">
        <w:rPr>
          <w:rFonts w:ascii="Times New Roman" w:hAnsi="Times New Roman"/>
          <w:sz w:val="28"/>
          <w:szCs w:val="28"/>
        </w:rPr>
        <w:t>Применение в геометрии</w:t>
      </w:r>
      <w:r w:rsidRPr="000D61DF">
        <w:rPr>
          <w:rFonts w:ascii="Times New Roman" w:hAnsi="Times New Roman"/>
          <w:i/>
          <w:sz w:val="28"/>
          <w:szCs w:val="28"/>
        </w:rPr>
        <w:t>.</w:t>
      </w:r>
      <w:r w:rsidR="00C35054" w:rsidRPr="000D61DF">
        <w:rPr>
          <w:rFonts w:ascii="Times New Roman" w:hAnsi="Times New Roman"/>
          <w:i/>
          <w:sz w:val="28"/>
          <w:szCs w:val="28"/>
        </w:rPr>
        <w:t xml:space="preserve"> </w:t>
      </w:r>
      <w:r w:rsidRPr="000D61DF">
        <w:rPr>
          <w:rFonts w:ascii="Times New Roman" w:hAnsi="Times New Roman"/>
          <w:i/>
          <w:sz w:val="28"/>
          <w:szCs w:val="28"/>
        </w:rPr>
        <w:t>Сравнение иррациональных чисел.</w:t>
      </w:r>
      <w:r w:rsidR="00C35054" w:rsidRPr="000D61DF">
        <w:rPr>
          <w:rFonts w:ascii="Times New Roman" w:hAnsi="Times New Roman"/>
          <w:i/>
          <w:sz w:val="28"/>
          <w:szCs w:val="28"/>
        </w:rPr>
        <w:t xml:space="preserve"> </w:t>
      </w:r>
      <w:r w:rsidRPr="000D61DF">
        <w:rPr>
          <w:rFonts w:ascii="Times New Roman" w:hAnsi="Times New Roman"/>
          <w:bCs/>
          <w:i/>
          <w:sz w:val="28"/>
          <w:szCs w:val="28"/>
        </w:rPr>
        <w:t>Множество действительных чисел</w:t>
      </w:r>
      <w:r w:rsidRPr="000D61DF">
        <w:rPr>
          <w:rFonts w:ascii="Times New Roman" w:hAnsi="Times New Roman"/>
          <w:bCs/>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Тождественные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Числовые и буквенные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Целые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Степень с натуральным показателем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Преобразования выражений, содержащих степени с натуральным показателем.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Одночлен, многочлен. Действия с одночленами и многочленами (сложение, вычитание, умножение). Формулы сокращ</w:t>
      </w:r>
      <w:r w:rsidR="00A23AB5" w:rsidRPr="000D61DF">
        <w:rPr>
          <w:rFonts w:ascii="Times New Roman" w:hAnsi="Times New Roman"/>
          <w:sz w:val="28"/>
          <w:szCs w:val="28"/>
        </w:rPr>
        <w:t>е</w:t>
      </w:r>
      <w:r w:rsidRPr="000D61DF">
        <w:rPr>
          <w:rFonts w:ascii="Times New Roman" w:hAnsi="Times New Roman"/>
          <w:sz w:val="28"/>
          <w:szCs w:val="28"/>
        </w:rPr>
        <w:t>нного умножения: разность квадратов, квадрат суммы и разности.</w:t>
      </w:r>
      <w:r w:rsidR="00C35054" w:rsidRPr="000D61DF">
        <w:rPr>
          <w:rFonts w:ascii="Times New Roman" w:hAnsi="Times New Roman"/>
          <w:sz w:val="28"/>
          <w:szCs w:val="28"/>
        </w:rPr>
        <w:t xml:space="preserve"> </w:t>
      </w:r>
      <w:r w:rsidRPr="000D61DF">
        <w:rPr>
          <w:rFonts w:ascii="Times New Roman" w:hAnsi="Times New Roman"/>
          <w:sz w:val="28"/>
          <w:szCs w:val="28"/>
        </w:rPr>
        <w:t xml:space="preserve">Разложение многочлена на множители: вынесение общего множителя за скобки, </w:t>
      </w:r>
      <w:r w:rsidRPr="000D61DF">
        <w:rPr>
          <w:rFonts w:ascii="Times New Roman" w:hAnsi="Times New Roman"/>
          <w:i/>
          <w:sz w:val="28"/>
          <w:szCs w:val="28"/>
        </w:rPr>
        <w:t>группировка, применение формул сокращ</w:t>
      </w:r>
      <w:r w:rsidR="00A23AB5" w:rsidRPr="000D61DF">
        <w:rPr>
          <w:rFonts w:ascii="Times New Roman" w:hAnsi="Times New Roman"/>
          <w:i/>
          <w:sz w:val="28"/>
          <w:szCs w:val="28"/>
        </w:rPr>
        <w:t>е</w:t>
      </w:r>
      <w:r w:rsidRPr="000D61DF">
        <w:rPr>
          <w:rFonts w:ascii="Times New Roman" w:hAnsi="Times New Roman"/>
          <w:i/>
          <w:sz w:val="28"/>
          <w:szCs w:val="28"/>
        </w:rPr>
        <w:t>нного умножения</w:t>
      </w:r>
      <w:r w:rsidRPr="000D61DF">
        <w:rPr>
          <w:rFonts w:ascii="Times New Roman" w:hAnsi="Times New Roman"/>
          <w:sz w:val="28"/>
          <w:szCs w:val="28"/>
        </w:rPr>
        <w:t>.</w:t>
      </w:r>
      <w:r w:rsidRPr="000D61DF">
        <w:rPr>
          <w:rFonts w:ascii="Times New Roman" w:hAnsi="Times New Roman"/>
          <w:i/>
          <w:sz w:val="28"/>
          <w:szCs w:val="28"/>
        </w:rPr>
        <w:t xml:space="preserve"> Квадратный тр</w:t>
      </w:r>
      <w:r w:rsidR="00A23AB5" w:rsidRPr="000D61DF">
        <w:rPr>
          <w:rFonts w:ascii="Times New Roman" w:hAnsi="Times New Roman"/>
          <w:i/>
          <w:sz w:val="28"/>
          <w:szCs w:val="28"/>
        </w:rPr>
        <w:t>е</w:t>
      </w:r>
      <w:r w:rsidRPr="000D61DF">
        <w:rPr>
          <w:rFonts w:ascii="Times New Roman" w:hAnsi="Times New Roman"/>
          <w:i/>
          <w:sz w:val="28"/>
          <w:szCs w:val="28"/>
        </w:rPr>
        <w:t>хчлен, разложение квадратного тр</w:t>
      </w:r>
      <w:r w:rsidR="00A23AB5" w:rsidRPr="000D61DF">
        <w:rPr>
          <w:rFonts w:ascii="Times New Roman" w:hAnsi="Times New Roman"/>
          <w:i/>
          <w:sz w:val="28"/>
          <w:szCs w:val="28"/>
        </w:rPr>
        <w:t>е</w:t>
      </w:r>
      <w:r w:rsidRPr="000D61DF">
        <w:rPr>
          <w:rFonts w:ascii="Times New Roman" w:hAnsi="Times New Roman"/>
          <w:i/>
          <w:sz w:val="28"/>
          <w:szCs w:val="28"/>
        </w:rPr>
        <w:t>хчлена на множители.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Дробно-рациональные выражения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0D61DF">
        <w:rPr>
          <w:rFonts w:ascii="Times New Roman" w:hAnsi="Times New Roman"/>
          <w:i/>
          <w:sz w:val="28"/>
          <w:szCs w:val="28"/>
        </w:rPr>
        <w:t>Алгебраическая дробь.</w:t>
      </w:r>
      <w:r w:rsidR="00C35054" w:rsidRPr="000D61DF">
        <w:rPr>
          <w:rFonts w:ascii="Times New Roman" w:hAnsi="Times New Roman"/>
          <w:i/>
          <w:sz w:val="28"/>
          <w:szCs w:val="28"/>
        </w:rPr>
        <w:t xml:space="preserve"> </w:t>
      </w:r>
      <w:r w:rsidRPr="000D61DF">
        <w:rPr>
          <w:rFonts w:ascii="Times New Roman" w:hAnsi="Times New Roman"/>
          <w:i/>
          <w:sz w:val="28"/>
          <w:szCs w:val="28"/>
        </w:rPr>
        <w:t>Допустимые значения переменных в дробно-рациональных выражениях</w:t>
      </w:r>
      <w:r w:rsidRPr="000D61DF">
        <w:rPr>
          <w:rFonts w:ascii="Times New Roman" w:hAnsi="Times New Roman"/>
          <w:sz w:val="28"/>
          <w:szCs w:val="28"/>
        </w:rPr>
        <w:t xml:space="preserve">. </w:t>
      </w:r>
      <w:r w:rsidRPr="000D61DF">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Преобразование выражений, содержащих знак модуля.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Квадратные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0D61DF">
        <w:rPr>
          <w:rFonts w:ascii="Times New Roman" w:hAnsi="Times New Roman"/>
          <w:i/>
          <w:sz w:val="28"/>
          <w:szCs w:val="28"/>
        </w:rPr>
        <w:t>внесение множителя под знак корня</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Уравнения и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Числовое равенство. Свойства числовых равенств. Равенство с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Уравнения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Понятие уравнения и корня уравнения. </w:t>
      </w:r>
      <w:r w:rsidRPr="000D61DF">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Линейное уравнение и его корни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Решение линейных уравнений. </w:t>
      </w:r>
      <w:r w:rsidRPr="000D61DF">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0D61DF">
        <w:rPr>
          <w:rFonts w:ascii="Times New Roman" w:hAnsi="Times New Roman"/>
          <w:i/>
          <w:sz w:val="28"/>
          <w:szCs w:val="28"/>
        </w:rPr>
        <w:t>Теорема Виета. Теорема, обратная теореме Виета.</w:t>
      </w:r>
      <w:r w:rsidRPr="000D61DF">
        <w:rPr>
          <w:rFonts w:ascii="Times New Roman" w:hAnsi="Times New Roman"/>
          <w:sz w:val="28"/>
          <w:szCs w:val="28"/>
        </w:rPr>
        <w:t xml:space="preserve"> Решение квадратных уравнений:использование формулы для нахождения корней</w:t>
      </w:r>
      <w:r w:rsidRPr="000D61DF">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0D61DF">
        <w:rPr>
          <w:rFonts w:ascii="Times New Roman" w:hAnsi="Times New Roman"/>
          <w:sz w:val="28"/>
          <w:szCs w:val="28"/>
        </w:rPr>
        <w:t xml:space="preserve">. </w:t>
      </w:r>
      <w:r w:rsidRPr="000D61DF">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Дробно-рациональные уравнения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Решение простейших дробно-линейных уравнений. </w:t>
      </w:r>
      <w:r w:rsidRPr="000D61DF">
        <w:rPr>
          <w:rFonts w:ascii="Times New Roman" w:hAnsi="Times New Roman"/>
          <w:i/>
          <w:sz w:val="28"/>
          <w:szCs w:val="28"/>
        </w:rPr>
        <w:t xml:space="preserve">Решение дробно-рациональных уравнений.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 xml:space="preserve">Простейшие иррациональные уравнения вида </w:t>
      </w:r>
      <w:r w:rsidRPr="000D61DF">
        <w:rPr>
          <w:rFonts w:ascii="Times New Roman" w:hAnsi="Times New Roman"/>
          <w:position w:val="-16"/>
          <w:sz w:val="28"/>
          <w:szCs w:val="28"/>
        </w:rPr>
        <w:object w:dxaOrig="1120" w:dyaOrig="460">
          <v:shape id="_x0000_i1038" type="#_x0000_t75" style="width:58.5pt;height:22.5pt" o:ole="">
            <v:imagedata r:id="rId9" o:title=""/>
          </v:shape>
          <o:OLEObject Type="Embed" ProgID="Equation.DSMT4" ShapeID="_x0000_i1038" DrawAspect="Content" ObjectID="_1700137821" r:id="rId35"/>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39" type="#_x0000_t75" style="width:86.25pt;height:22.5pt" o:ole="">
            <v:imagedata r:id="rId11" o:title=""/>
          </v:shape>
          <o:OLEObject Type="Embed" ProgID="Equation.DSMT4" ShapeID="_x0000_i1039" DrawAspect="Content" ObjectID="_1700137822" r:id="rId36"/>
        </w:objec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Уравнения вида</w:t>
      </w:r>
      <w:r w:rsidR="00C35054" w:rsidRPr="000D61DF">
        <w:rPr>
          <w:rFonts w:ascii="Times New Roman" w:hAnsi="Times New Roman"/>
          <w:i/>
          <w:sz w:val="28"/>
          <w:szCs w:val="28"/>
        </w:rPr>
        <w:t xml:space="preserve"> </w:t>
      </w:r>
      <w:r w:rsidRPr="000D61DF">
        <w:rPr>
          <w:rFonts w:ascii="Times New Roman" w:hAnsi="Times New Roman"/>
          <w:position w:val="-6"/>
          <w:sz w:val="28"/>
          <w:szCs w:val="28"/>
        </w:rPr>
        <w:object w:dxaOrig="700" w:dyaOrig="360">
          <v:shape id="_x0000_i1040" type="#_x0000_t75" style="width:36.75pt;height:21pt" o:ole="">
            <v:imagedata r:id="rId37" o:title=""/>
          </v:shape>
          <o:OLEObject Type="Embed" ProgID="Equation.DSMT4" ShapeID="_x0000_i1040" DrawAspect="Content" ObjectID="_1700137823" r:id="rId38"/>
        </w:object>
      </w:r>
      <w:r w:rsidRPr="000D61DF">
        <w:rPr>
          <w:rFonts w:ascii="Times New Roman" w:hAnsi="Times New Roman"/>
          <w:sz w:val="28"/>
          <w:szCs w:val="28"/>
        </w:rPr>
        <w:t>.</w:t>
      </w:r>
      <w:r w:rsidRPr="000D61DF">
        <w:rPr>
          <w:rFonts w:ascii="Times New Roman" w:hAnsi="Times New Roman"/>
          <w:i/>
          <w:sz w:val="28"/>
          <w:szCs w:val="28"/>
        </w:rPr>
        <w:t>Уравнения в целых числах.</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Системы уравнений</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Уравнение с двумя переменными. Линейное уравнение с двумя переменными. </w:t>
      </w:r>
      <w:r w:rsidRPr="000D61DF">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системы уравнений. Решение системы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Методы решения систем линейных уравнений с двумя переменными: </w:t>
      </w:r>
      <w:r w:rsidRPr="000D61DF">
        <w:rPr>
          <w:rFonts w:ascii="Times New Roman" w:hAnsi="Times New Roman"/>
          <w:i/>
          <w:sz w:val="28"/>
          <w:szCs w:val="28"/>
        </w:rPr>
        <w:t>графический метод</w:t>
      </w:r>
      <w:r w:rsidRPr="000D61DF">
        <w:rPr>
          <w:rFonts w:ascii="Times New Roman" w:hAnsi="Times New Roman"/>
          <w:sz w:val="28"/>
          <w:szCs w:val="28"/>
        </w:rPr>
        <w:t xml:space="preserve">, </w:t>
      </w:r>
      <w:r w:rsidRPr="000D61DF">
        <w:rPr>
          <w:rFonts w:ascii="Times New Roman" w:hAnsi="Times New Roman"/>
          <w:i/>
          <w:sz w:val="28"/>
          <w:szCs w:val="28"/>
        </w:rPr>
        <w:t>метод сложения</w:t>
      </w:r>
      <w:r w:rsidRPr="000D61DF">
        <w:rPr>
          <w:rFonts w:ascii="Times New Roman" w:hAnsi="Times New Roman"/>
          <w:sz w:val="28"/>
          <w:szCs w:val="28"/>
        </w:rPr>
        <w:t xml:space="preserve">, метод подстановки.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Системы линейных уравнений с параметром</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Неравенство с переменной. Строгие и нестрогие неравенства. </w:t>
      </w:r>
      <w:r w:rsidRPr="000D61DF">
        <w:rPr>
          <w:rFonts w:ascii="Times New Roman" w:hAnsi="Times New Roman"/>
          <w:i/>
          <w:sz w:val="28"/>
          <w:szCs w:val="28"/>
        </w:rPr>
        <w:t>Область определения неравенства (область допустимых значений переменной).</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Решение линейных неравенств.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Квадратное неравенство и его решения</w:t>
      </w:r>
      <w:r w:rsidRPr="000D61DF">
        <w:rPr>
          <w:rFonts w:ascii="Times New Roman" w:hAnsi="Times New Roman"/>
          <w:sz w:val="28"/>
          <w:szCs w:val="28"/>
        </w:rPr>
        <w:t xml:space="preserve">. </w:t>
      </w:r>
      <w:r w:rsidRPr="000D61DF">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Решение целых и дробно-рациональных неравенств методом интервалов.</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0D61DF">
        <w:rPr>
          <w:rFonts w:ascii="Times New Roman" w:hAnsi="Times New Roman"/>
          <w:i/>
          <w:sz w:val="28"/>
          <w:szCs w:val="28"/>
        </w:rPr>
        <w:t>квадратных.</w:t>
      </w:r>
      <w:r w:rsidRPr="000D61DF">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Функции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Понятие функции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0D61DF">
        <w:rPr>
          <w:rFonts w:ascii="Times New Roman" w:hAnsi="Times New Roman"/>
          <w:i/>
          <w:sz w:val="28"/>
          <w:szCs w:val="28"/>
        </w:rPr>
        <w:t>, ч</w:t>
      </w:r>
      <w:r w:rsidR="00A23AB5" w:rsidRPr="000D61DF">
        <w:rPr>
          <w:rFonts w:ascii="Times New Roman" w:hAnsi="Times New Roman"/>
          <w:i/>
          <w:sz w:val="28"/>
          <w:szCs w:val="28"/>
        </w:rPr>
        <w:t>е</w:t>
      </w:r>
      <w:r w:rsidRPr="000D61DF">
        <w:rPr>
          <w:rFonts w:ascii="Times New Roman" w:hAnsi="Times New Roman"/>
          <w:i/>
          <w:sz w:val="28"/>
          <w:szCs w:val="28"/>
        </w:rPr>
        <w:t>тность/неч</w:t>
      </w:r>
      <w:r w:rsidR="00A23AB5" w:rsidRPr="000D61DF">
        <w:rPr>
          <w:rFonts w:ascii="Times New Roman" w:hAnsi="Times New Roman"/>
          <w:i/>
          <w:sz w:val="28"/>
          <w:szCs w:val="28"/>
        </w:rPr>
        <w:t>е</w:t>
      </w:r>
      <w:r w:rsidRPr="000D61DF">
        <w:rPr>
          <w:rFonts w:ascii="Times New Roman" w:hAnsi="Times New Roman"/>
          <w:i/>
          <w:sz w:val="28"/>
          <w:szCs w:val="28"/>
        </w:rPr>
        <w:t xml:space="preserve">тность, </w:t>
      </w:r>
      <w:r w:rsidRPr="000D61DF">
        <w:rPr>
          <w:rFonts w:ascii="Times New Roman" w:hAnsi="Times New Roman"/>
          <w:sz w:val="28"/>
          <w:szCs w:val="28"/>
        </w:rPr>
        <w:t>промежутки возрастания и убывания, наибольшее и наименьшее значения. Исследование функции по е</w:t>
      </w:r>
      <w:r w:rsidR="00A23AB5" w:rsidRPr="000D61DF">
        <w:rPr>
          <w:rFonts w:ascii="Times New Roman" w:hAnsi="Times New Roman"/>
          <w:sz w:val="28"/>
          <w:szCs w:val="28"/>
        </w:rPr>
        <w:t>е</w:t>
      </w:r>
      <w:r w:rsidRPr="000D61DF">
        <w:rPr>
          <w:rFonts w:ascii="Times New Roman" w:hAnsi="Times New Roman"/>
          <w:sz w:val="28"/>
          <w:szCs w:val="28"/>
        </w:rPr>
        <w:t xml:space="preserve"> графику.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i/>
          <w:sz w:val="28"/>
          <w:szCs w:val="28"/>
        </w:rPr>
        <w:t>Представление об асимптотах.</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Непрерывность функции. Кусочно заданные функции.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Линейная функция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Свойства и график линейной функции. Угловой коэффициент прямой. Расположение графика линейной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углового коэффициента и свободного члена. </w:t>
      </w:r>
      <w:r w:rsidRPr="000D61DF">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Квадратичная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Свойства и график квадратичной функции (парабола). </w:t>
      </w:r>
      <w:r w:rsidRPr="000D61DF">
        <w:rPr>
          <w:rFonts w:ascii="Times New Roman" w:hAnsi="Times New Roman"/>
          <w:i/>
          <w:sz w:val="28"/>
          <w:szCs w:val="28"/>
        </w:rPr>
        <w:t>Построение графика квадратичной функции по точкам.</w:t>
      </w:r>
      <w:r w:rsidRPr="000D61DF">
        <w:rPr>
          <w:rFonts w:ascii="Times New Roman" w:hAnsi="Times New Roman"/>
          <w:sz w:val="28"/>
          <w:szCs w:val="28"/>
        </w:rPr>
        <w:t xml:space="preserve"> Нахождение нулей квадратичной функции, </w:t>
      </w:r>
      <w:r w:rsidRPr="000D61DF">
        <w:rPr>
          <w:rFonts w:ascii="Times New Roman" w:hAnsi="Times New Roman"/>
          <w:i/>
          <w:sz w:val="28"/>
          <w:szCs w:val="28"/>
        </w:rPr>
        <w:t>множества значений, промежутков знакопостоянства, промежутков монотонности</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Обратная пропорциональность</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Свойства функции </w:t>
      </w:r>
      <w:r w:rsidRPr="000D61DF">
        <w:rPr>
          <w:rFonts w:ascii="Times New Roman" w:hAnsi="Times New Roman"/>
          <w:position w:val="-24"/>
          <w:sz w:val="28"/>
          <w:szCs w:val="28"/>
        </w:rPr>
        <w:object w:dxaOrig="620" w:dyaOrig="620">
          <v:shape id="_x0000_i1041" type="#_x0000_t75" style="width:28.5pt;height:28.5pt" o:ole="">
            <v:imagedata r:id="rId39" o:title=""/>
          </v:shape>
          <o:OLEObject Type="Embed" ProgID="Equation.DSMT4" ShapeID="_x0000_i1041" DrawAspect="Content" ObjectID="_1700137824" r:id="rId40"/>
        </w:object>
      </w:r>
      <w:r w:rsidR="00F62D52"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F62D52" w:rsidRPr="000D61DF">
        <w:rPr>
          <w:rFonts w:ascii="Times New Roman" w:eastAsia="Times New Roman" w:hAnsi="Times New Roman"/>
          <w:sz w:val="28"/>
          <w:szCs w:val="28"/>
        </w:rPr>
        <w:fldChar w:fldCharType="separate"/>
      </w:r>
      <w:r w:rsidRPr="000D61DF">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F62D52"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 Гипербола.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eastAsia="Times New Roman" w:hAnsi="Times New Roman"/>
          <w:b/>
          <w:i/>
          <w:sz w:val="28"/>
          <w:szCs w:val="28"/>
        </w:rPr>
        <w:t>Графики функций</w:t>
      </w:r>
      <w:r w:rsidRPr="000D61DF">
        <w:rPr>
          <w:rFonts w:ascii="Times New Roman" w:eastAsia="Times New Roman" w:hAnsi="Times New Roman"/>
          <w:i/>
          <w:sz w:val="28"/>
          <w:szCs w:val="28"/>
        </w:rPr>
        <w:t xml:space="preserve">. </w:t>
      </w:r>
      <w:r w:rsidRPr="000D61DF">
        <w:rPr>
          <w:rFonts w:ascii="Times New Roman" w:hAnsi="Times New Roman"/>
          <w:i/>
          <w:sz w:val="28"/>
          <w:szCs w:val="28"/>
        </w:rPr>
        <w:t xml:space="preserve">Преобразование графика функции </w:t>
      </w:r>
      <w:r w:rsidRPr="000D61DF">
        <w:rPr>
          <w:rFonts w:ascii="Times New Roman" w:hAnsi="Times New Roman"/>
          <w:i/>
          <w:position w:val="-10"/>
          <w:sz w:val="28"/>
          <w:szCs w:val="28"/>
        </w:rPr>
        <w:object w:dxaOrig="920" w:dyaOrig="320">
          <v:shape id="_x0000_i1042" type="#_x0000_t75" style="width:51pt;height:14.25pt" o:ole="">
            <v:imagedata r:id="rId42" o:title=""/>
          </v:shape>
          <o:OLEObject Type="Embed" ProgID="Equation.DSMT4" ShapeID="_x0000_i1042" DrawAspect="Content" ObjectID="_1700137825" r:id="rId43"/>
        </w:object>
      </w:r>
      <w:r w:rsidRPr="000D61DF">
        <w:rPr>
          <w:rFonts w:ascii="Times New Roman" w:hAnsi="Times New Roman"/>
          <w:i/>
          <w:sz w:val="28"/>
          <w:szCs w:val="28"/>
        </w:rPr>
        <w:t xml:space="preserve"> для построения графиков функций вида </w:t>
      </w:r>
      <w:r w:rsidRPr="000D61DF">
        <w:rPr>
          <w:rFonts w:ascii="Times New Roman" w:hAnsi="Times New Roman"/>
          <w:i/>
          <w:position w:val="-12"/>
          <w:sz w:val="28"/>
          <w:szCs w:val="28"/>
        </w:rPr>
        <w:object w:dxaOrig="1780" w:dyaOrig="380">
          <v:shape id="_x0000_i1043" type="#_x0000_t75" style="width:85.5pt;height:14.25pt" o:ole="">
            <v:imagedata r:id="rId24" o:title=""/>
          </v:shape>
          <o:OLEObject Type="Embed" ProgID="Equation.DSMT4" ShapeID="_x0000_i1043" DrawAspect="Content" ObjectID="_1700137826" r:id="rId44"/>
        </w:object>
      </w:r>
      <w:r w:rsidRPr="000D61DF">
        <w:rPr>
          <w:rFonts w:ascii="Times New Roman" w:hAnsi="Times New Roman"/>
          <w:i/>
          <w:sz w:val="28"/>
          <w:szCs w:val="28"/>
        </w:rPr>
        <w:t>.</w:t>
      </w:r>
    </w:p>
    <w:p w:rsidR="00403DD3" w:rsidRPr="000D61DF" w:rsidRDefault="00403DD3" w:rsidP="00902E25">
      <w:pPr>
        <w:spacing w:after="0" w:line="360" w:lineRule="auto"/>
        <w:ind w:firstLine="709"/>
        <w:jc w:val="both"/>
        <w:rPr>
          <w:rFonts w:ascii="Times New Roman" w:eastAsia="Times New Roman" w:hAnsi="Times New Roman"/>
          <w:i/>
          <w:sz w:val="28"/>
          <w:szCs w:val="28"/>
        </w:rPr>
      </w:pPr>
      <w:r w:rsidRPr="000D61DF">
        <w:rPr>
          <w:rFonts w:ascii="Times New Roman" w:hAnsi="Times New Roman"/>
          <w:i/>
          <w:sz w:val="28"/>
          <w:szCs w:val="28"/>
        </w:rPr>
        <w:t xml:space="preserve">Графики функций </w:t>
      </w:r>
      <w:r w:rsidRPr="000D61DF">
        <w:rPr>
          <w:rFonts w:ascii="Times New Roman" w:hAnsi="Times New Roman"/>
          <w:position w:val="-24"/>
          <w:sz w:val="28"/>
          <w:szCs w:val="28"/>
        </w:rPr>
        <w:object w:dxaOrig="1300" w:dyaOrig="620">
          <v:shape id="_x0000_i1044" type="#_x0000_t75" style="width:64.5pt;height:28.5pt" o:ole="">
            <v:imagedata r:id="rId15" o:title=""/>
          </v:shape>
          <o:OLEObject Type="Embed" ProgID="Equation.DSMT4" ShapeID="_x0000_i1044" DrawAspect="Content" ObjectID="_1700137827" r:id="rId45"/>
        </w:object>
      </w:r>
      <w:r w:rsidRPr="000D61DF">
        <w:rPr>
          <w:rFonts w:ascii="Times New Roman" w:hAnsi="Times New Roman"/>
          <w:sz w:val="28"/>
          <w:szCs w:val="28"/>
        </w:rPr>
        <w:t xml:space="preserve">, </w:t>
      </w:r>
      <w:r w:rsidRPr="000D61DF">
        <w:rPr>
          <w:rFonts w:ascii="Times New Roman" w:hAnsi="Times New Roman"/>
          <w:position w:val="-10"/>
          <w:sz w:val="28"/>
          <w:szCs w:val="28"/>
        </w:rPr>
        <w:object w:dxaOrig="760" w:dyaOrig="380">
          <v:shape id="_x0000_i1045" type="#_x0000_t75" style="width:43.5pt;height:14.25pt" o:ole="">
            <v:imagedata r:id="rId17" o:title=""/>
          </v:shape>
          <o:OLEObject Type="Embed" ProgID="Equation.DSMT4" ShapeID="_x0000_i1045" DrawAspect="Content" ObjectID="_1700137828" r:id="rId46"/>
        </w:object>
      </w:r>
      <w:r w:rsidR="00F62D52"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00F62D52" w:rsidRPr="000D61DF">
        <w:rPr>
          <w:rFonts w:ascii="Times New Roman" w:hAnsi="Times New Roman"/>
          <w:sz w:val="28"/>
          <w:szCs w:val="28"/>
        </w:rPr>
        <w:fldChar w:fldCharType="end"/>
      </w:r>
      <w:r w:rsidRPr="000D61DF">
        <w:rPr>
          <w:rFonts w:ascii="Times New Roman" w:hAnsi="Times New Roman"/>
          <w:sz w:val="28"/>
          <w:szCs w:val="28"/>
        </w:rPr>
        <w:t>,</w:t>
      </w:r>
      <w:r w:rsidRPr="000D61DF">
        <w:rPr>
          <w:rFonts w:ascii="Times New Roman" w:eastAsia="Times New Roman" w:hAnsi="Times New Roman"/>
          <w:bCs/>
          <w:position w:val="-10"/>
          <w:sz w:val="28"/>
          <w:szCs w:val="28"/>
        </w:rPr>
        <w:object w:dxaOrig="760" w:dyaOrig="380">
          <v:shape id="_x0000_i1046" type="#_x0000_t75" style="width:35.25pt;height:14.25pt" o:ole="">
            <v:imagedata r:id="rId19" o:title=""/>
          </v:shape>
          <o:OLEObject Type="Embed" ProgID="Equation.DSMT4" ShapeID="_x0000_i1046" DrawAspect="Content" ObjectID="_1700137829" r:id="rId47"/>
        </w:object>
      </w:r>
      <w:fldSimple w:instr="">
        <w:r w:rsidRPr="000D61DF">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0D61DF">
        <w:rPr>
          <w:rFonts w:ascii="Times New Roman" w:hAnsi="Times New Roman"/>
          <w:bCs/>
          <w:sz w:val="28"/>
          <w:szCs w:val="28"/>
        </w:rPr>
        <w:t xml:space="preserve">, </w:t>
      </w:r>
      <w:r w:rsidRPr="000D61DF">
        <w:rPr>
          <w:rFonts w:ascii="Times New Roman" w:hAnsi="Times New Roman"/>
          <w:bCs/>
          <w:position w:val="-12"/>
          <w:sz w:val="28"/>
          <w:szCs w:val="28"/>
        </w:rPr>
        <w:object w:dxaOrig="660" w:dyaOrig="380">
          <v:shape id="_x0000_i1047" type="#_x0000_t75" style="width:28.5pt;height:14.25pt" o:ole="">
            <v:imagedata r:id="rId22" o:title=""/>
          </v:shape>
          <o:OLEObject Type="Embed" ProgID="Equation.DSMT4" ShapeID="_x0000_i1047" DrawAspect="Content" ObjectID="_1700137830" r:id="rId48"/>
        </w:object>
      </w:r>
      <w:r w:rsidRPr="000D61DF">
        <w:rPr>
          <w:rFonts w:ascii="Times New Roman" w:hAnsi="Times New Roman"/>
          <w:bCs/>
          <w:i/>
          <w:sz w:val="28"/>
          <w:szCs w:val="28"/>
        </w:rPr>
        <w:t xml:space="preserve">.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Последовательности и прогрессии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Геометрическая прогрессия. </w:t>
      </w:r>
      <w:r w:rsidRPr="000D61DF">
        <w:rPr>
          <w:rFonts w:ascii="Times New Roman" w:hAnsi="Times New Roman"/>
          <w:i/>
          <w:sz w:val="28"/>
          <w:szCs w:val="28"/>
        </w:rPr>
        <w:t xml:space="preserve">Формула общего члена и суммы </w:t>
      </w:r>
      <w:r w:rsidRPr="000D61DF">
        <w:rPr>
          <w:rFonts w:ascii="Times New Roman" w:hAnsi="Times New Roman"/>
          <w:i/>
          <w:sz w:val="28"/>
          <w:szCs w:val="28"/>
          <w:lang w:val="en-US"/>
        </w:rPr>
        <w:t>n</w:t>
      </w:r>
      <w:r w:rsidRPr="000D61DF">
        <w:rPr>
          <w:rFonts w:ascii="Times New Roman" w:hAnsi="Times New Roman"/>
          <w:i/>
          <w:sz w:val="28"/>
          <w:szCs w:val="28"/>
        </w:rPr>
        <w:t xml:space="preserve"> первых членов арифметической и геометрической прогрессий.</w:t>
      </w:r>
      <w:r w:rsidR="00C35054" w:rsidRPr="000D61DF">
        <w:rPr>
          <w:rFonts w:ascii="Times New Roman" w:hAnsi="Times New Roman"/>
          <w:i/>
          <w:sz w:val="28"/>
          <w:szCs w:val="28"/>
        </w:rPr>
        <w:t xml:space="preserve"> </w:t>
      </w:r>
      <w:r w:rsidRPr="000D61DF">
        <w:rPr>
          <w:rFonts w:ascii="Times New Roman" w:hAnsi="Times New Roman"/>
          <w:i/>
          <w:sz w:val="28"/>
          <w:szCs w:val="28"/>
        </w:rPr>
        <w:t>Сходящаяся геометрическая прогрессия.</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w:t>
      </w:r>
      <w:r w:rsidRPr="000D61DF">
        <w:rPr>
          <w:rFonts w:ascii="Times New Roman" w:hAnsi="Times New Roman"/>
          <w:i/>
          <w:sz w:val="28"/>
          <w:szCs w:val="28"/>
        </w:rPr>
        <w:t xml:space="preserve">. </w:t>
      </w:r>
      <w:r w:rsidRPr="000D61DF">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движение, работу и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sidRPr="000D61DF">
        <w:rPr>
          <w:rFonts w:ascii="Times New Roman" w:hAnsi="Times New Roman"/>
          <w:sz w:val="28"/>
          <w:szCs w:val="28"/>
        </w:rPr>
        <w:t>е</w:t>
      </w:r>
      <w:r w:rsidRPr="000D61DF">
        <w:rPr>
          <w:rFonts w:ascii="Times New Roman" w:hAnsi="Times New Roman"/>
          <w:sz w:val="28"/>
          <w:szCs w:val="28"/>
        </w:rPr>
        <w:t xml:space="preserve">мов выполняемых работ при совместной работе.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Задачи на части, доли, проценты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логических задач. </w:t>
      </w:r>
      <w:r w:rsidRPr="000D61DF">
        <w:rPr>
          <w:rFonts w:ascii="Times New Roman" w:hAnsi="Times New Roman"/>
          <w:bCs/>
          <w:i/>
          <w:sz w:val="28"/>
          <w:szCs w:val="28"/>
        </w:rPr>
        <w:t>Решение логических задач с помощью графов, таблиц</w:t>
      </w:r>
      <w:r w:rsidRPr="000D61DF">
        <w:rPr>
          <w:rFonts w:ascii="Times New Roman" w:hAnsi="Times New Roman"/>
          <w:bCs/>
          <w:sz w:val="28"/>
          <w:szCs w:val="28"/>
        </w:rPr>
        <w:t xml:space="preserve">. </w:t>
      </w:r>
    </w:p>
    <w:p w:rsidR="00403DD3" w:rsidRPr="000D61DF" w:rsidRDefault="00403DD3" w:rsidP="00902E25">
      <w:pPr>
        <w:widowControl w:val="0"/>
        <w:spacing w:after="0" w:line="360" w:lineRule="auto"/>
        <w:ind w:firstLine="709"/>
        <w:jc w:val="both"/>
        <w:rPr>
          <w:rFonts w:ascii="Times New Roman" w:hAnsi="Times New Roman"/>
          <w:bCs/>
          <w:sz w:val="28"/>
          <w:szCs w:val="28"/>
        </w:rPr>
      </w:pPr>
      <w:r w:rsidRPr="000D61DF">
        <w:rPr>
          <w:rFonts w:ascii="Times New Roman" w:hAnsi="Times New Roman"/>
          <w:b/>
          <w:sz w:val="28"/>
          <w:szCs w:val="28"/>
        </w:rPr>
        <w:t xml:space="preserve">Основные методы решения текстовых задач: </w:t>
      </w:r>
      <w:r w:rsidRPr="000D61DF">
        <w:rPr>
          <w:rFonts w:ascii="Times New Roman" w:hAnsi="Times New Roman"/>
          <w:bCs/>
          <w:sz w:val="28"/>
          <w:szCs w:val="28"/>
        </w:rPr>
        <w:t xml:space="preserve">арифметический, алгебраический, перебор вариантов. </w:t>
      </w:r>
      <w:r w:rsidRPr="000D61DF">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0D61DF" w:rsidRDefault="00403DD3" w:rsidP="00902E25">
      <w:pPr>
        <w:pStyle w:val="3"/>
        <w:spacing w:before="0" w:beforeAutospacing="0" w:after="0" w:afterAutospacing="0" w:line="360" w:lineRule="auto"/>
        <w:ind w:firstLine="709"/>
        <w:jc w:val="both"/>
        <w:rPr>
          <w:szCs w:val="28"/>
        </w:rPr>
      </w:pPr>
      <w:bookmarkStart w:id="258" w:name="_Toc405513922"/>
      <w:bookmarkStart w:id="259" w:name="_Toc284662800"/>
      <w:bookmarkStart w:id="260" w:name="_Toc284663427"/>
      <w:r w:rsidRPr="000D61DF">
        <w:rPr>
          <w:szCs w:val="28"/>
        </w:rPr>
        <w:t>Статистика и теория вероятностей</w:t>
      </w:r>
      <w:bookmarkEnd w:id="258"/>
      <w:bookmarkEnd w:id="259"/>
      <w:bookmarkEnd w:id="260"/>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Статистика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0D61DF">
        <w:rPr>
          <w:rFonts w:ascii="Times New Roman" w:hAnsi="Times New Roman"/>
          <w:i/>
          <w:sz w:val="28"/>
          <w:szCs w:val="28"/>
        </w:rPr>
        <w:t>медиана</w:t>
      </w:r>
      <w:r w:rsidRPr="000D61DF">
        <w:rPr>
          <w:rFonts w:ascii="Times New Roman" w:hAnsi="Times New Roman"/>
          <w:sz w:val="28"/>
          <w:szCs w:val="28"/>
        </w:rPr>
        <w:t xml:space="preserve">, наибольшее и наименьшее значения. Меры рассеивания: размах, </w:t>
      </w:r>
      <w:r w:rsidRPr="000D61DF">
        <w:rPr>
          <w:rFonts w:ascii="Times New Roman" w:hAnsi="Times New Roman"/>
          <w:i/>
          <w:sz w:val="28"/>
          <w:szCs w:val="28"/>
        </w:rPr>
        <w:t>дисперсия и стандартное отклонение</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Случайная изменчивость. Изменчивость при измерениях. </w:t>
      </w:r>
      <w:r w:rsidRPr="000D61DF">
        <w:rPr>
          <w:rFonts w:ascii="Times New Roman" w:hAnsi="Times New Roman"/>
          <w:i/>
          <w:sz w:val="28"/>
          <w:szCs w:val="28"/>
        </w:rPr>
        <w:t>Решающие правила. Закономерности в изменчивых величинах</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события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0D61DF">
        <w:rPr>
          <w:rFonts w:ascii="Times New Roman" w:hAnsi="Times New Roman"/>
          <w:i/>
          <w:sz w:val="28"/>
          <w:szCs w:val="28"/>
        </w:rPr>
        <w:t>Представление событий с помощью диаграмм Эйлера.</w:t>
      </w:r>
      <w:r w:rsidR="00C35054" w:rsidRPr="000D61DF">
        <w:rPr>
          <w:rFonts w:ascii="Times New Roman" w:hAnsi="Times New Roman"/>
          <w:i/>
          <w:sz w:val="28"/>
          <w:szCs w:val="28"/>
        </w:rPr>
        <w:t xml:space="preserve"> </w:t>
      </w:r>
      <w:r w:rsidRPr="000D61DF">
        <w:rPr>
          <w:rFonts w:ascii="Times New Roman" w:hAnsi="Times New Roman"/>
          <w:i/>
          <w:sz w:val="28"/>
          <w:szCs w:val="28"/>
        </w:rPr>
        <w:t>Противоположные события, объединение и пересечение событий. Правило сложения вероятностей</w:t>
      </w:r>
      <w:r w:rsidRPr="000D61DF">
        <w:rPr>
          <w:rFonts w:ascii="Times New Roman" w:hAnsi="Times New Roman"/>
          <w:sz w:val="28"/>
          <w:szCs w:val="28"/>
        </w:rPr>
        <w:t xml:space="preserve">. </w:t>
      </w:r>
      <w:r w:rsidRPr="000D61DF">
        <w:rPr>
          <w:rFonts w:ascii="Times New Roman" w:hAnsi="Times New Roman"/>
          <w:i/>
          <w:sz w:val="28"/>
          <w:szCs w:val="28"/>
        </w:rPr>
        <w:t>Случайный выбор.</w:t>
      </w:r>
      <w:r w:rsidR="00C35054" w:rsidRPr="000D61DF">
        <w:rPr>
          <w:rFonts w:ascii="Times New Roman" w:hAnsi="Times New Roman"/>
          <w:i/>
          <w:sz w:val="28"/>
          <w:szCs w:val="28"/>
        </w:rPr>
        <w:t xml:space="preserve"> </w:t>
      </w:r>
      <w:r w:rsidRPr="000D61DF">
        <w:rPr>
          <w:rFonts w:ascii="Times New Roman" w:hAnsi="Times New Roman"/>
          <w:i/>
          <w:sz w:val="28"/>
          <w:szCs w:val="28"/>
        </w:rPr>
        <w:t>Представление эксперимента в виде дерева.</w:t>
      </w:r>
      <w:r w:rsidR="00916611" w:rsidRPr="000D61DF">
        <w:rPr>
          <w:rFonts w:ascii="Times New Roman" w:hAnsi="Times New Roman"/>
          <w:i/>
          <w:sz w:val="28"/>
          <w:szCs w:val="28"/>
        </w:rPr>
        <w:t xml:space="preserve"> </w:t>
      </w:r>
      <w:r w:rsidRPr="000D61DF">
        <w:rPr>
          <w:rFonts w:ascii="Times New Roman" w:hAnsi="Times New Roman"/>
          <w:i/>
          <w:sz w:val="28"/>
          <w:szCs w:val="28"/>
        </w:rPr>
        <w:t>Независимые события. Умножение вероятностей независимых событий</w:t>
      </w:r>
      <w:r w:rsidRPr="000D61DF">
        <w:rPr>
          <w:rFonts w:ascii="Times New Roman" w:hAnsi="Times New Roman"/>
          <w:sz w:val="28"/>
          <w:szCs w:val="28"/>
        </w:rPr>
        <w:t xml:space="preserve">. </w:t>
      </w:r>
      <w:r w:rsidRPr="000D61DF">
        <w:rPr>
          <w:rFonts w:ascii="Times New Roman" w:hAnsi="Times New Roman"/>
          <w:i/>
          <w:sz w:val="28"/>
          <w:szCs w:val="28"/>
        </w:rPr>
        <w:t>Последовательные независимые испытания.</w:t>
      </w:r>
      <w:r w:rsidRPr="000D61DF">
        <w:rPr>
          <w:rFonts w:ascii="Times New Roman" w:hAnsi="Times New Roman"/>
          <w:sz w:val="28"/>
          <w:szCs w:val="28"/>
        </w:rPr>
        <w:t xml:space="preserve"> Представление о независимых событиях в жизни.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b/>
          <w:i/>
          <w:sz w:val="28"/>
          <w:szCs w:val="28"/>
        </w:rPr>
        <w:t>Элементы комбинаторики</w:t>
      </w:r>
    </w:p>
    <w:p w:rsidR="00403DD3" w:rsidRPr="000D61DF" w:rsidRDefault="00403DD3" w:rsidP="00902E25">
      <w:pPr>
        <w:spacing w:after="0" w:line="360" w:lineRule="auto"/>
        <w:ind w:firstLine="709"/>
        <w:jc w:val="both"/>
        <w:rPr>
          <w:rFonts w:ascii="Times New Roman" w:hAnsi="Times New Roman"/>
          <w:b/>
          <w:i/>
          <w:sz w:val="28"/>
          <w:szCs w:val="28"/>
        </w:rPr>
      </w:pPr>
      <w:r w:rsidRPr="000D61DF">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0D61DF">
        <w:rPr>
          <w:rFonts w:ascii="Times New Roman" w:hAnsi="Times New Roman"/>
          <w:b/>
          <w:i/>
          <w:sz w:val="28"/>
          <w:szCs w:val="28"/>
        </w:rPr>
        <w:t xml:space="preserve">. </w:t>
      </w:r>
    </w:p>
    <w:p w:rsidR="00403DD3" w:rsidRPr="000D61DF" w:rsidRDefault="00403DD3" w:rsidP="00902E25">
      <w:pPr>
        <w:spacing w:after="0" w:line="360" w:lineRule="auto"/>
        <w:ind w:firstLine="709"/>
        <w:jc w:val="both"/>
        <w:rPr>
          <w:rFonts w:ascii="Times New Roman" w:hAnsi="Times New Roman"/>
          <w:b/>
          <w:i/>
          <w:sz w:val="28"/>
          <w:szCs w:val="28"/>
        </w:rPr>
      </w:pPr>
      <w:r w:rsidRPr="000D61DF">
        <w:rPr>
          <w:rFonts w:ascii="Times New Roman" w:hAnsi="Times New Roman"/>
          <w:b/>
          <w:i/>
          <w:sz w:val="28"/>
          <w:szCs w:val="28"/>
        </w:rPr>
        <w:t>Случайные величины</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0D61DF" w:rsidRDefault="00403DD3" w:rsidP="00902E25">
      <w:pPr>
        <w:pStyle w:val="3"/>
        <w:spacing w:before="0" w:beforeAutospacing="0" w:after="0" w:afterAutospacing="0" w:line="360" w:lineRule="auto"/>
        <w:ind w:firstLine="709"/>
        <w:jc w:val="both"/>
        <w:rPr>
          <w:szCs w:val="28"/>
        </w:rPr>
      </w:pPr>
      <w:bookmarkStart w:id="261" w:name="_Toc405513923"/>
      <w:bookmarkStart w:id="262" w:name="_Toc284662801"/>
      <w:bookmarkStart w:id="263" w:name="_Toc284663428"/>
      <w:r w:rsidRPr="000D61DF">
        <w:rPr>
          <w:szCs w:val="28"/>
        </w:rPr>
        <w:t>Геометрия</w:t>
      </w:r>
      <w:bookmarkEnd w:id="261"/>
      <w:bookmarkEnd w:id="262"/>
      <w:bookmarkEnd w:id="263"/>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фигуры</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Фигуры в геометрии и в окружающем мире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Точка, линия, отрезок, прямая, луч, ломаная, плоскость, угол, биссектриса угла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виды углов, многоугольники, круг.</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Cs/>
          <w:sz w:val="28"/>
          <w:szCs w:val="28"/>
        </w:rPr>
        <w:t>Осевая симметрия геометрических фигур. Центральная симметрия геометрических фигур</w:t>
      </w:r>
      <w:r w:rsidRPr="000D61DF">
        <w:rPr>
          <w:rFonts w:ascii="Times New Roman" w:hAnsi="Times New Roman"/>
          <w:i/>
          <w:iCs/>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0D61DF">
        <w:rPr>
          <w:rFonts w:ascii="Times New Roman" w:hAnsi="Times New Roman"/>
          <w:bCs/>
          <w:i/>
          <w:sz w:val="28"/>
          <w:szCs w:val="28"/>
        </w:rPr>
        <w:t>В</w:t>
      </w:r>
      <w:r w:rsidRPr="000D61DF">
        <w:rPr>
          <w:rFonts w:ascii="Times New Roman" w:hAnsi="Times New Roman"/>
          <w:i/>
          <w:sz w:val="28"/>
          <w:szCs w:val="28"/>
        </w:rPr>
        <w:t>ыпуклые и невыпуклые многоугольники</w:t>
      </w:r>
      <w:r w:rsidRPr="000D61DF">
        <w:rPr>
          <w:rFonts w:ascii="Times New Roman" w:hAnsi="Times New Roman"/>
          <w:sz w:val="28"/>
          <w:szCs w:val="28"/>
        </w:rPr>
        <w:t>. Правильные 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Окружность, круг</w:t>
      </w:r>
    </w:p>
    <w:p w:rsidR="00403DD3" w:rsidRPr="000D61DF" w:rsidRDefault="00CA3CC2"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Окружность, круг, и</w:t>
      </w:r>
      <w:r w:rsidR="00403DD3" w:rsidRPr="000D61DF">
        <w:rPr>
          <w:rFonts w:ascii="Times New Roman" w:hAnsi="Times New Roman"/>
          <w:sz w:val="28"/>
          <w:szCs w:val="28"/>
        </w:rPr>
        <w:t xml:space="preserve">х элементы и свойства; центральные и вписанные углы. Касательная </w:t>
      </w:r>
      <w:r w:rsidR="00403DD3" w:rsidRPr="000D61DF">
        <w:rPr>
          <w:rFonts w:ascii="Times New Roman" w:hAnsi="Times New Roman"/>
          <w:i/>
          <w:sz w:val="28"/>
          <w:szCs w:val="28"/>
        </w:rPr>
        <w:t>и секущая</w:t>
      </w:r>
      <w:r w:rsidR="00403DD3" w:rsidRPr="000D61DF">
        <w:rPr>
          <w:rFonts w:ascii="Times New Roman" w:hAnsi="Times New Roman"/>
          <w:sz w:val="28"/>
          <w:szCs w:val="28"/>
        </w:rPr>
        <w:t xml:space="preserve"> к окружности, </w:t>
      </w:r>
      <w:r w:rsidR="00403DD3" w:rsidRPr="000D61DF">
        <w:rPr>
          <w:rFonts w:ascii="Times New Roman" w:hAnsi="Times New Roman"/>
          <w:i/>
          <w:sz w:val="28"/>
          <w:szCs w:val="28"/>
        </w:rPr>
        <w:t>их свойства</w:t>
      </w:r>
      <w:r w:rsidR="00403DD3" w:rsidRPr="000D61DF">
        <w:rPr>
          <w:rFonts w:ascii="Times New Roman" w:hAnsi="Times New Roman"/>
          <w:sz w:val="28"/>
          <w:szCs w:val="28"/>
        </w:rPr>
        <w:t xml:space="preserve">. Вписанные и описанные окружности для треугольников, </w:t>
      </w:r>
      <w:r w:rsidR="00403DD3" w:rsidRPr="000D61DF">
        <w:rPr>
          <w:rFonts w:ascii="Times New Roman" w:hAnsi="Times New Roman"/>
          <w:i/>
          <w:sz w:val="28"/>
          <w:szCs w:val="28"/>
        </w:rPr>
        <w:t>четыр</w:t>
      </w:r>
      <w:r w:rsidR="00A23AB5" w:rsidRPr="000D61DF">
        <w:rPr>
          <w:rFonts w:ascii="Times New Roman" w:hAnsi="Times New Roman"/>
          <w:i/>
          <w:sz w:val="28"/>
          <w:szCs w:val="28"/>
        </w:rPr>
        <w:t>е</w:t>
      </w:r>
      <w:r w:rsidR="00403DD3" w:rsidRPr="000D61DF">
        <w:rPr>
          <w:rFonts w:ascii="Times New Roman" w:hAnsi="Times New Roman"/>
          <w:i/>
          <w:sz w:val="28"/>
          <w:szCs w:val="28"/>
        </w:rPr>
        <w:t>хугольников, правильных многоугольников</w:t>
      </w:r>
      <w:r w:rsidR="00403DD3"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Геометрические фигуры в пространстве (объ</w:t>
      </w:r>
      <w:r w:rsidR="00A23AB5" w:rsidRPr="000D61DF">
        <w:rPr>
          <w:rFonts w:ascii="Times New Roman" w:hAnsi="Times New Roman"/>
          <w:b/>
          <w:bCs/>
          <w:sz w:val="28"/>
          <w:szCs w:val="28"/>
        </w:rPr>
        <w:t>е</w:t>
      </w:r>
      <w:r w:rsidRPr="000D61DF">
        <w:rPr>
          <w:rFonts w:ascii="Times New Roman" w:hAnsi="Times New Roman"/>
          <w:b/>
          <w:bCs/>
          <w:sz w:val="28"/>
          <w:szCs w:val="28"/>
        </w:rPr>
        <w:t>мные тела)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0D61DF">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0D61DF">
        <w:rPr>
          <w:rFonts w:ascii="Times New Roman" w:hAnsi="Times New Roman"/>
          <w:i/>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Отношения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Равенство фигур</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bCs/>
          <w:sz w:val="28"/>
          <w:szCs w:val="28"/>
        </w:rPr>
        <w:t>С</w:t>
      </w:r>
      <w:r w:rsidRPr="000D61DF">
        <w:rPr>
          <w:rFonts w:ascii="Times New Roman" w:hAnsi="Times New Roman"/>
          <w:sz w:val="28"/>
          <w:szCs w:val="28"/>
        </w:rPr>
        <w:t xml:space="preserve">войства равных треугольников. Признаки равенства треугольников.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Параллельно</w:t>
      </w:r>
      <w:r w:rsidRPr="000D61DF">
        <w:rPr>
          <w:rFonts w:ascii="Times New Roman" w:hAnsi="Times New Roman"/>
          <w:b/>
          <w:bCs/>
          <w:sz w:val="28"/>
          <w:szCs w:val="28"/>
        </w:rPr>
        <w:softHyphen/>
        <w:t>сть прямых</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sz w:val="28"/>
          <w:szCs w:val="28"/>
        </w:rPr>
        <w:t xml:space="preserve">Признаки и свойства параллельных прямых. </w:t>
      </w:r>
      <w:r w:rsidRPr="000D61DF">
        <w:rPr>
          <w:rFonts w:ascii="Times New Roman" w:hAnsi="Times New Roman"/>
          <w:i/>
          <w:sz w:val="28"/>
          <w:szCs w:val="28"/>
        </w:rPr>
        <w:t>Аксиома параллельности Евклида</w:t>
      </w:r>
      <w:r w:rsidRPr="000D61DF">
        <w:rPr>
          <w:rFonts w:ascii="Times New Roman" w:hAnsi="Times New Roman"/>
          <w:sz w:val="28"/>
          <w:szCs w:val="28"/>
        </w:rPr>
        <w:t xml:space="preserve">. </w:t>
      </w:r>
      <w:r w:rsidRPr="000D61DF">
        <w:rPr>
          <w:rFonts w:ascii="Times New Roman" w:hAnsi="Times New Roman"/>
          <w:i/>
          <w:sz w:val="28"/>
          <w:szCs w:val="28"/>
        </w:rPr>
        <w:t>Теорема Фалеса</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Перпендикулярные прямые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0D61DF">
        <w:rPr>
          <w:rFonts w:ascii="Times New Roman" w:hAnsi="Times New Roman"/>
          <w:i/>
          <w:sz w:val="28"/>
          <w:szCs w:val="28"/>
        </w:rPr>
        <w:t>Свойства и признаки перпендикулярности</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i/>
          <w:sz w:val="28"/>
          <w:szCs w:val="28"/>
        </w:rPr>
        <w:t>Подобие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Пропорциональные отрезки, подобие фигур. Подобные треугольники. Признаки подобия</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b/>
          <w:sz w:val="28"/>
          <w:szCs w:val="28"/>
        </w:rPr>
        <w:t>Взаимное расположение</w:t>
      </w:r>
      <w:r w:rsidRPr="000D61DF">
        <w:rPr>
          <w:rFonts w:ascii="Times New Roman" w:hAnsi="Times New Roman"/>
          <w:sz w:val="28"/>
          <w:szCs w:val="28"/>
        </w:rPr>
        <w:t xml:space="preserve"> прямой и окружности</w:t>
      </w:r>
      <w:r w:rsidRPr="000D61DF">
        <w:rPr>
          <w:rFonts w:ascii="Times New Roman" w:hAnsi="Times New Roman"/>
          <w:i/>
          <w:sz w:val="28"/>
          <w:szCs w:val="28"/>
        </w:rPr>
        <w:t>, двух окружностей.</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площади плоской фигуры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свойствах. Измерение площадей. Единицы измерения площади.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Представление об объ</w:t>
      </w:r>
      <w:r w:rsidR="00A23AB5" w:rsidRPr="000D61DF">
        <w:rPr>
          <w:rFonts w:ascii="Times New Roman" w:hAnsi="Times New Roman"/>
          <w:sz w:val="28"/>
          <w:szCs w:val="28"/>
        </w:rPr>
        <w:t>е</w:t>
      </w:r>
      <w:r w:rsidRPr="000D61DF">
        <w:rPr>
          <w:rFonts w:ascii="Times New Roman" w:hAnsi="Times New Roman"/>
          <w:sz w:val="28"/>
          <w:szCs w:val="28"/>
        </w:rPr>
        <w:t>ме и его свойствах. Измерение объ</w:t>
      </w:r>
      <w:r w:rsidR="00A23AB5" w:rsidRPr="000D61DF">
        <w:rPr>
          <w:rFonts w:ascii="Times New Roman" w:hAnsi="Times New Roman"/>
          <w:sz w:val="28"/>
          <w:szCs w:val="28"/>
        </w:rPr>
        <w:t>е</w:t>
      </w:r>
      <w:r w:rsidRPr="000D61DF">
        <w:rPr>
          <w:rFonts w:ascii="Times New Roman" w:hAnsi="Times New Roman"/>
          <w:sz w:val="28"/>
          <w:szCs w:val="28"/>
        </w:rPr>
        <w:t>ма. Единицы измерения объ</w:t>
      </w:r>
      <w:r w:rsidR="00A23AB5" w:rsidRPr="000D61DF">
        <w:rPr>
          <w:rFonts w:ascii="Times New Roman" w:hAnsi="Times New Roman"/>
          <w:sz w:val="28"/>
          <w:szCs w:val="28"/>
        </w:rPr>
        <w:t>е</w:t>
      </w:r>
      <w:r w:rsidRPr="000D61DF">
        <w:rPr>
          <w:rFonts w:ascii="Times New Roman" w:hAnsi="Times New Roman"/>
          <w:sz w:val="28"/>
          <w:szCs w:val="28"/>
        </w:rPr>
        <w:t>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0D61DF">
        <w:rPr>
          <w:rFonts w:ascii="Times New Roman" w:hAnsi="Times New Roman"/>
          <w:i/>
          <w:sz w:val="28"/>
          <w:szCs w:val="28"/>
        </w:rPr>
        <w:t>Тригонометрические функции тупого угла.</w:t>
      </w:r>
      <w:r w:rsidRPr="000D61DF">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0D61DF">
        <w:rPr>
          <w:rFonts w:ascii="Times New Roman" w:hAnsi="Times New Roman"/>
          <w:sz w:val="28"/>
          <w:szCs w:val="28"/>
        </w:rPr>
        <w:softHyphen/>
        <w:t xml:space="preserve">ружности и площади круга. Сравнение и вычисление площадей. Теорема Пифагора. </w:t>
      </w:r>
      <w:r w:rsidRPr="000D61DF">
        <w:rPr>
          <w:rFonts w:ascii="Times New Roman" w:hAnsi="Times New Roman"/>
          <w:i/>
          <w:sz w:val="28"/>
          <w:szCs w:val="28"/>
        </w:rPr>
        <w:t>Теорема синусов. Теорема косинусов</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Расстояния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Расстояние между точками. Расстояние от точки до прямой. </w:t>
      </w:r>
      <w:r w:rsidRPr="000D61DF">
        <w:rPr>
          <w:rFonts w:ascii="Times New Roman" w:hAnsi="Times New Roman"/>
          <w:i/>
          <w:sz w:val="28"/>
          <w:szCs w:val="28"/>
        </w:rPr>
        <w:t>Расстояние между фигурами</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построения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Геометрические построения для иллюстрации свойств геометрических фигур.</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Инструменты для построений: циркуль, линейка, угольник. </w:t>
      </w:r>
      <w:r w:rsidRPr="000D61DF">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Построение треугольников по тр</w:t>
      </w:r>
      <w:r w:rsidR="00A23AB5" w:rsidRPr="000D61DF">
        <w:rPr>
          <w:rFonts w:ascii="Times New Roman" w:hAnsi="Times New Roman"/>
          <w:i/>
          <w:sz w:val="28"/>
          <w:szCs w:val="28"/>
        </w:rPr>
        <w:t>е</w:t>
      </w:r>
      <w:r w:rsidRPr="000D61DF">
        <w:rPr>
          <w:rFonts w:ascii="Times New Roman" w:hAnsi="Times New Roman"/>
          <w:i/>
          <w:sz w:val="28"/>
          <w:szCs w:val="28"/>
        </w:rPr>
        <w:t>м сторонам, двум сторонам и углу между ними, стороне и двум прилежащим к ней углам.</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Деление отрезка в данном отношении.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 xml:space="preserve">Геометрические преобразования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Понятие преобразования. Представление о метапредметном понятии «преобразование». </w:t>
      </w:r>
      <w:r w:rsidRPr="000D61DF">
        <w:rPr>
          <w:rFonts w:ascii="Times New Roman" w:hAnsi="Times New Roman"/>
          <w:i/>
          <w:sz w:val="28"/>
          <w:szCs w:val="28"/>
        </w:rPr>
        <w:t>Подобие</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Движения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Осевая и центральная симметрия</w:t>
      </w:r>
      <w:r w:rsidRPr="000D61DF">
        <w:rPr>
          <w:rFonts w:ascii="Times New Roman" w:hAnsi="Times New Roman"/>
          <w:i/>
          <w:sz w:val="28"/>
          <w:szCs w:val="28"/>
        </w:rPr>
        <w:t>, поворот и параллельный перенос.</w:t>
      </w:r>
      <w:r w:rsidR="00C35054" w:rsidRPr="000D61DF">
        <w:rPr>
          <w:rFonts w:ascii="Times New Roman" w:hAnsi="Times New Roman"/>
          <w:i/>
          <w:sz w:val="28"/>
          <w:szCs w:val="28"/>
        </w:rPr>
        <w:t xml:space="preserve"> </w:t>
      </w:r>
      <w:r w:rsidRPr="000D61DF">
        <w:rPr>
          <w:rFonts w:ascii="Times New Roman" w:hAnsi="Times New Roman"/>
          <w:i/>
          <w:sz w:val="28"/>
          <w:szCs w:val="28"/>
        </w:rPr>
        <w:t>Комбинации движений на плоскости и их свойства</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Векторы и координаты на плоскости</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iCs/>
          <w:sz w:val="28"/>
          <w:szCs w:val="28"/>
        </w:rPr>
        <w:t>Векторы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вектора, действия над векторами</w:t>
      </w:r>
      <w:r w:rsidRPr="000D61DF">
        <w:rPr>
          <w:rFonts w:ascii="Times New Roman" w:hAnsi="Times New Roman"/>
          <w:i/>
          <w:sz w:val="28"/>
          <w:szCs w:val="28"/>
        </w:rPr>
        <w:t xml:space="preserve">, </w:t>
      </w:r>
      <w:r w:rsidRPr="000D61DF">
        <w:rPr>
          <w:rFonts w:ascii="Times New Roman" w:hAnsi="Times New Roman"/>
          <w:sz w:val="28"/>
          <w:szCs w:val="28"/>
        </w:rPr>
        <w:t>использование векторов в физике,</w:t>
      </w:r>
      <w:r w:rsidRPr="000D61DF">
        <w:rPr>
          <w:rFonts w:ascii="Times New Roman" w:hAnsi="Times New Roman"/>
          <w:i/>
          <w:sz w:val="28"/>
          <w:szCs w:val="28"/>
        </w:rPr>
        <w:t xml:space="preserve"> разложение вектора на составляющие, скалярное произведение</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Координаты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понятия, </w:t>
      </w:r>
      <w:r w:rsidRPr="000D61DF">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Применение векторов и координат для решения простейших геометрических задач.</w:t>
      </w:r>
    </w:p>
    <w:p w:rsidR="00403DD3" w:rsidRPr="000D61DF" w:rsidRDefault="00403DD3" w:rsidP="00902E25">
      <w:pPr>
        <w:pStyle w:val="3"/>
        <w:spacing w:before="0" w:beforeAutospacing="0" w:after="0" w:afterAutospacing="0" w:line="360" w:lineRule="auto"/>
        <w:ind w:firstLine="709"/>
        <w:jc w:val="both"/>
        <w:rPr>
          <w:szCs w:val="28"/>
        </w:rPr>
      </w:pPr>
      <w:bookmarkStart w:id="264" w:name="_Toc405513924"/>
      <w:bookmarkStart w:id="265" w:name="_Toc284662802"/>
      <w:bookmarkStart w:id="266" w:name="_Toc284663429"/>
      <w:r w:rsidRPr="000D61DF">
        <w:rPr>
          <w:szCs w:val="28"/>
        </w:rPr>
        <w:t>История математики</w:t>
      </w:r>
      <w:bookmarkEnd w:id="264"/>
      <w:bookmarkEnd w:id="265"/>
      <w:bookmarkEnd w:id="266"/>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Возникновение математики как науки, этапы е</w:t>
      </w:r>
      <w:r w:rsidR="00A23AB5" w:rsidRPr="000D61DF">
        <w:rPr>
          <w:rFonts w:ascii="Times New Roman" w:hAnsi="Times New Roman"/>
          <w:i/>
          <w:sz w:val="28"/>
          <w:szCs w:val="28"/>
        </w:rPr>
        <w:t>е</w:t>
      </w:r>
      <w:r w:rsidRPr="000D61DF">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Зарождение алгебры в недрах арифметики. Ал-Хорезми. Рождение буквенной символики. П.</w:t>
      </w:r>
      <w:r w:rsidR="00C35054" w:rsidRPr="000D61DF">
        <w:rPr>
          <w:rFonts w:ascii="Times New Roman" w:hAnsi="Times New Roman"/>
          <w:i/>
          <w:sz w:val="28"/>
          <w:szCs w:val="28"/>
        </w:rPr>
        <w:t xml:space="preserve"> </w:t>
      </w:r>
      <w:r w:rsidRPr="000D61DF">
        <w:rPr>
          <w:rFonts w:ascii="Times New Roman" w:hAnsi="Times New Roman"/>
          <w:i/>
          <w:sz w:val="28"/>
          <w:szCs w:val="28"/>
        </w:rPr>
        <w:t>Ферма, Ф. Виет, Р. Декарт. История вопроса о нахождении формул корней алгебраических уравнений степеней, больших четыр</w:t>
      </w:r>
      <w:r w:rsidR="00A23AB5" w:rsidRPr="000D61DF">
        <w:rPr>
          <w:rFonts w:ascii="Times New Roman" w:hAnsi="Times New Roman"/>
          <w:i/>
          <w:sz w:val="28"/>
          <w:szCs w:val="28"/>
        </w:rPr>
        <w:t>е</w:t>
      </w:r>
      <w:r w:rsidRPr="000D61DF">
        <w:rPr>
          <w:rFonts w:ascii="Times New Roman" w:hAnsi="Times New Roman"/>
          <w:i/>
          <w:sz w:val="28"/>
          <w:szCs w:val="28"/>
        </w:rPr>
        <w:t>х. Н. Тарталья, Дж. Кардано, Н.Х. Абель, Э.</w:t>
      </w:r>
      <w:r w:rsidR="00C35054" w:rsidRPr="000D61DF">
        <w:rPr>
          <w:rFonts w:ascii="Times New Roman" w:hAnsi="Times New Roman"/>
          <w:i/>
          <w:sz w:val="28"/>
          <w:szCs w:val="28"/>
        </w:rPr>
        <w:t xml:space="preserve"> </w:t>
      </w:r>
      <w:r w:rsidRPr="000D61DF">
        <w:rPr>
          <w:rFonts w:ascii="Times New Roman" w:hAnsi="Times New Roman"/>
          <w:i/>
          <w:sz w:val="28"/>
          <w:szCs w:val="28"/>
        </w:rPr>
        <w:t>Галуа.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Геометрия и искусство. Геометрические закономерности окружающего мира.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Роль российских уч</w:t>
      </w:r>
      <w:r w:rsidR="00A23AB5" w:rsidRPr="000D61DF">
        <w:rPr>
          <w:rFonts w:ascii="Times New Roman" w:hAnsi="Times New Roman"/>
          <w:i/>
          <w:sz w:val="28"/>
          <w:szCs w:val="28"/>
        </w:rPr>
        <w:t>е</w:t>
      </w:r>
      <w:r w:rsidRPr="000D61DF">
        <w:rPr>
          <w:rFonts w:ascii="Times New Roman" w:hAnsi="Times New Roman"/>
          <w:i/>
          <w:sz w:val="28"/>
          <w:szCs w:val="28"/>
        </w:rPr>
        <w:t>ных в развитии математики: Л.</w:t>
      </w:r>
      <w:r w:rsidR="00C35054" w:rsidRPr="000D61DF">
        <w:rPr>
          <w:rFonts w:ascii="Times New Roman" w:hAnsi="Times New Roman"/>
          <w:i/>
          <w:sz w:val="28"/>
          <w:szCs w:val="28"/>
        </w:rPr>
        <w:t xml:space="preserve"> </w:t>
      </w:r>
      <w:r w:rsidRPr="000D61DF">
        <w:rPr>
          <w:rFonts w:ascii="Times New Roman" w:hAnsi="Times New Roman"/>
          <w:i/>
          <w:sz w:val="28"/>
          <w:szCs w:val="28"/>
        </w:rPr>
        <w:t>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П.Л.Чебышев, С. Ковалевская, А.Н.</w:t>
      </w:r>
      <w:r w:rsidR="00C35054" w:rsidRPr="000D61DF">
        <w:rPr>
          <w:rFonts w:ascii="Times New Roman" w:hAnsi="Times New Roman"/>
          <w:i/>
          <w:sz w:val="28"/>
          <w:szCs w:val="28"/>
        </w:rPr>
        <w:t xml:space="preserve"> </w:t>
      </w:r>
      <w:r w:rsidRPr="000D61DF">
        <w:rPr>
          <w:rFonts w:ascii="Times New Roman" w:hAnsi="Times New Roman"/>
          <w:i/>
          <w:sz w:val="28"/>
          <w:szCs w:val="28"/>
        </w:rPr>
        <w:t xml:space="preserve">Колмогоров.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Математика в развитии России: Петр </w:t>
      </w:r>
      <w:r w:rsidRPr="000D61DF">
        <w:rPr>
          <w:rFonts w:ascii="Times New Roman" w:hAnsi="Times New Roman"/>
          <w:i/>
          <w:sz w:val="28"/>
          <w:szCs w:val="28"/>
          <w:lang w:val="en-US"/>
        </w:rPr>
        <w:t>I</w:t>
      </w:r>
      <w:r w:rsidRPr="000D61DF">
        <w:rPr>
          <w:rFonts w:ascii="Times New Roman" w:hAnsi="Times New Roman"/>
          <w:i/>
          <w:sz w:val="28"/>
          <w:szCs w:val="28"/>
        </w:rPr>
        <w:t>, школа математических и навигацких наук, развитие российского флота, А.Н.</w:t>
      </w:r>
      <w:r w:rsidR="00C35054" w:rsidRPr="000D61DF">
        <w:rPr>
          <w:rFonts w:ascii="Times New Roman" w:hAnsi="Times New Roman"/>
          <w:i/>
          <w:sz w:val="28"/>
          <w:szCs w:val="28"/>
        </w:rPr>
        <w:t xml:space="preserve"> </w:t>
      </w:r>
      <w:r w:rsidRPr="000D61DF">
        <w:rPr>
          <w:rFonts w:ascii="Times New Roman" w:hAnsi="Times New Roman"/>
          <w:i/>
          <w:sz w:val="28"/>
          <w:szCs w:val="28"/>
        </w:rPr>
        <w:t>Крылов. Космическая программа и М.В.</w:t>
      </w:r>
      <w:r w:rsidR="00C35054" w:rsidRPr="000D61DF">
        <w:rPr>
          <w:rFonts w:ascii="Times New Roman" w:hAnsi="Times New Roman"/>
          <w:i/>
          <w:sz w:val="28"/>
          <w:szCs w:val="28"/>
        </w:rPr>
        <w:t xml:space="preserve"> </w:t>
      </w:r>
      <w:r w:rsidRPr="000D61DF">
        <w:rPr>
          <w:rFonts w:ascii="Times New Roman" w:hAnsi="Times New Roman"/>
          <w:i/>
          <w:sz w:val="28"/>
          <w:szCs w:val="28"/>
        </w:rPr>
        <w:t>Келдыш.</w:t>
      </w:r>
    </w:p>
    <w:p w:rsidR="00403DD3" w:rsidRPr="000D61DF" w:rsidRDefault="00403DD3" w:rsidP="00902E25">
      <w:pPr>
        <w:spacing w:after="0" w:line="360" w:lineRule="auto"/>
        <w:ind w:firstLine="709"/>
        <w:jc w:val="both"/>
        <w:rPr>
          <w:rFonts w:ascii="Times New Roman" w:hAnsi="Times New Roman"/>
          <w:i/>
          <w:sz w:val="28"/>
          <w:szCs w:val="28"/>
        </w:rPr>
      </w:pPr>
    </w:p>
    <w:p w:rsidR="00403DD3" w:rsidRPr="000D61DF" w:rsidRDefault="00403DD3" w:rsidP="00403DD3">
      <w:pPr>
        <w:pStyle w:val="2"/>
        <w:rPr>
          <w:i/>
        </w:rPr>
      </w:pPr>
      <w:bookmarkStart w:id="267" w:name="_Toc405513925"/>
      <w:bookmarkStart w:id="268" w:name="_Toc284662803"/>
      <w:bookmarkStart w:id="269" w:name="_Toc284663430"/>
      <w:r w:rsidRPr="000D61DF">
        <w:t>Содержание курса математики в 7-9 классах (углубл</w:t>
      </w:r>
      <w:r w:rsidR="00A23AB5" w:rsidRPr="000D61DF">
        <w:t>е</w:t>
      </w:r>
      <w:r w:rsidRPr="000D61DF">
        <w:t>нный уровень)</w:t>
      </w:r>
      <w:bookmarkEnd w:id="267"/>
      <w:bookmarkEnd w:id="268"/>
      <w:bookmarkEnd w:id="269"/>
    </w:p>
    <w:p w:rsidR="00403DD3" w:rsidRPr="000D61DF" w:rsidRDefault="00403DD3" w:rsidP="00902E25">
      <w:pPr>
        <w:pStyle w:val="3"/>
        <w:spacing w:before="0" w:beforeAutospacing="0" w:after="0" w:afterAutospacing="0" w:line="360" w:lineRule="auto"/>
        <w:ind w:firstLine="709"/>
        <w:jc w:val="both"/>
        <w:rPr>
          <w:szCs w:val="28"/>
        </w:rPr>
      </w:pPr>
      <w:bookmarkStart w:id="270" w:name="_Toc405513926"/>
      <w:bookmarkStart w:id="271" w:name="_Toc284662804"/>
      <w:bookmarkStart w:id="272" w:name="_Toc284663431"/>
      <w:r w:rsidRPr="000D61DF">
        <w:rPr>
          <w:szCs w:val="28"/>
        </w:rPr>
        <w:t>Алгебра</w:t>
      </w:r>
      <w:bookmarkEnd w:id="270"/>
      <w:bookmarkEnd w:id="271"/>
      <w:bookmarkEnd w:id="272"/>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числа</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0D61DF">
        <w:rPr>
          <w:rFonts w:ascii="Times New Roman" w:hAnsi="Times New Roman"/>
          <w:bCs/>
          <w:sz w:val="28"/>
          <w:szCs w:val="28"/>
        </w:rPr>
        <w:t>Множество действительных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Представления о расширениях числовых множеств. </w:t>
      </w:r>
      <w:bookmarkStart w:id="273" w:name="_Toc403076053"/>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Тождественные преобразования</w:t>
      </w:r>
      <w:bookmarkEnd w:id="273"/>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Числовые и буквенные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Многочлены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0D61DF">
        <w:rPr>
          <w:rFonts w:ascii="Times New Roman" w:hAnsi="Times New Roman"/>
          <w:sz w:val="28"/>
          <w:szCs w:val="28"/>
        </w:rPr>
        <w:t>е</w:t>
      </w:r>
      <w:r w:rsidRPr="000D61DF">
        <w:rPr>
          <w:rFonts w:ascii="Times New Roman" w:hAnsi="Times New Roman"/>
          <w:sz w:val="28"/>
          <w:szCs w:val="28"/>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0D61DF">
        <w:rPr>
          <w:rFonts w:ascii="Times New Roman" w:hAnsi="Times New Roman"/>
          <w:sz w:val="28"/>
          <w:szCs w:val="28"/>
        </w:rPr>
        <w:t>е</w:t>
      </w:r>
      <w:r w:rsidRPr="000D61DF">
        <w:rPr>
          <w:rFonts w:ascii="Times New Roman" w:hAnsi="Times New Roman"/>
          <w:sz w:val="28"/>
          <w:szCs w:val="28"/>
        </w:rPr>
        <w:t xml:space="preserve">нного умножения. Многочлены с одной переменной. Стандартный вид многочлена с одной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Квадратный тр</w:t>
      </w:r>
      <w:r w:rsidR="00A23AB5" w:rsidRPr="000D61DF">
        <w:rPr>
          <w:rFonts w:ascii="Times New Roman" w:hAnsi="Times New Roman"/>
          <w:bCs/>
          <w:sz w:val="28"/>
          <w:szCs w:val="28"/>
        </w:rPr>
        <w:t>е</w:t>
      </w:r>
      <w:r w:rsidRPr="000D61DF">
        <w:rPr>
          <w:rFonts w:ascii="Times New Roman" w:hAnsi="Times New Roman"/>
          <w:bCs/>
          <w:sz w:val="28"/>
          <w:szCs w:val="28"/>
        </w:rPr>
        <w:t>хчлен.</w:t>
      </w:r>
      <w:r w:rsidRPr="000D61DF">
        <w:rPr>
          <w:rFonts w:ascii="Times New Roman" w:hAnsi="Times New Roman"/>
          <w:sz w:val="28"/>
          <w:szCs w:val="28"/>
        </w:rPr>
        <w:t xml:space="preserve"> Корни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 Разложение на множители квадратного тр</w:t>
      </w:r>
      <w:r w:rsidR="00A23AB5" w:rsidRPr="000D61DF">
        <w:rPr>
          <w:rFonts w:ascii="Times New Roman" w:hAnsi="Times New Roman"/>
          <w:sz w:val="28"/>
          <w:szCs w:val="28"/>
        </w:rPr>
        <w:t>е</w:t>
      </w:r>
      <w:r w:rsidRPr="000D61DF">
        <w:rPr>
          <w:rFonts w:ascii="Times New Roman" w:hAnsi="Times New Roman"/>
          <w:sz w:val="28"/>
          <w:szCs w:val="28"/>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Понятие тождества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Тождественное преобразование. Представление о тождестве на множестве.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Дробно-рациональные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Преобразование выражений, содержащих знак модуля.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Допустимые значения переменных в выражениях, содержащих 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Преобразование выражений, содержащих 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4" w:name="_Toc403076054"/>
      <w:r w:rsidRPr="000D61DF">
        <w:rPr>
          <w:rFonts w:ascii="Times New Roman" w:hAnsi="Times New Roman"/>
          <w:b/>
          <w:i w:val="0"/>
          <w:color w:val="auto"/>
          <w:spacing w:val="0"/>
          <w:sz w:val="28"/>
          <w:szCs w:val="28"/>
        </w:rPr>
        <w:t xml:space="preserve">Уравнения </w:t>
      </w:r>
      <w:bookmarkEnd w:id="274"/>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Числовое равенство. Свойства числовых равенств. Равенство с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Уравнения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Методы решения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Линейное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Дробно-рациональные уравнения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Решение дробно-рациональных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Простейшие иррациональные уравнения вида</w:t>
      </w:r>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48" type="#_x0000_t75" style="width:58.5pt;height:22.5pt" o:ole="">
            <v:imagedata r:id="rId9" o:title=""/>
          </v:shape>
          <o:OLEObject Type="Embed" ProgID="Equation.DSMT4" ShapeID="_x0000_i1048" DrawAspect="Content" ObjectID="_1700137831" r:id="rId49"/>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49" type="#_x0000_t75" style="width:86.25pt;height:22.5pt" o:ole="">
            <v:imagedata r:id="rId11" o:title=""/>
          </v:shape>
          <o:OLEObject Type="Embed" ProgID="Equation.DSMT4" ShapeID="_x0000_i1049" DrawAspect="Content" ObjectID="_1700137832" r:id="rId50"/>
        </w:object>
      </w:r>
      <w:r w:rsidR="00F62D52"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F62D52" w:rsidRPr="000D61DF">
        <w:rPr>
          <w:rFonts w:ascii="Times New Roman" w:eastAsia="Times New Roman" w:hAnsi="Times New Roman"/>
          <w:sz w:val="28"/>
          <w:szCs w:val="28"/>
        </w:rPr>
        <w:fldChar w:fldCharType="separate"/>
      </w:r>
      <w:r w:rsidRPr="000D61DF">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F62D52" w:rsidRPr="000D61DF">
        <w:rPr>
          <w:rFonts w:ascii="Times New Roman" w:eastAsia="Times New Roman" w:hAnsi="Times New Roman"/>
          <w:sz w:val="28"/>
          <w:szCs w:val="28"/>
        </w:rPr>
        <w:fldChar w:fldCharType="end"/>
      </w:r>
      <w:r w:rsidR="00F62D52"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F62D52" w:rsidRPr="000D61DF">
        <w:rPr>
          <w:rFonts w:ascii="Times New Roman" w:eastAsia="Times New Roman" w:hAnsi="Times New Roman"/>
          <w:sz w:val="28"/>
          <w:szCs w:val="28"/>
        </w:rPr>
        <w:fldChar w:fldCharType="separate"/>
      </w:r>
      <w:r w:rsidRPr="000D61DF">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F62D52" w:rsidRPr="000D61DF">
        <w:rPr>
          <w:rFonts w:ascii="Times New Roman" w:eastAsia="Times New Roman" w:hAnsi="Times New Roman"/>
          <w:sz w:val="28"/>
          <w:szCs w:val="28"/>
        </w:rPr>
        <w:fldChar w:fldCharType="end"/>
      </w:r>
      <w:r w:rsidR="00F62D52"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F62D52" w:rsidRPr="000D61DF">
        <w:rPr>
          <w:rFonts w:ascii="Times New Roman" w:eastAsia="Times New Roman" w:hAnsi="Times New Roman"/>
          <w:sz w:val="28"/>
          <w:szCs w:val="28"/>
        </w:rPr>
        <w:fldChar w:fldCharType="separate"/>
      </w:r>
      <w:r w:rsidRPr="000D61DF">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F62D52" w:rsidRPr="000D61DF">
        <w:rPr>
          <w:rFonts w:ascii="Times New Roman" w:eastAsia="Times New Roman" w:hAnsi="Times New Roman"/>
          <w:sz w:val="28"/>
          <w:szCs w:val="28"/>
        </w:rPr>
        <w:fldChar w:fldCharType="end"/>
      </w:r>
      <w:r w:rsidR="00C35054"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 xml:space="preserve">и их решение. </w:t>
      </w:r>
      <w:r w:rsidRPr="000D61DF">
        <w:rPr>
          <w:rFonts w:ascii="Times New Roman" w:hAnsi="Times New Roman"/>
          <w:sz w:val="28"/>
          <w:szCs w:val="28"/>
        </w:rPr>
        <w:t xml:space="preserve">Решение иррациональных уравнений вида </w:t>
      </w:r>
      <w:r w:rsidRPr="000D61DF">
        <w:rPr>
          <w:rFonts w:ascii="Times New Roman" w:hAnsi="Times New Roman"/>
          <w:position w:val="-16"/>
          <w:sz w:val="28"/>
          <w:szCs w:val="28"/>
        </w:rPr>
        <w:object w:dxaOrig="1480" w:dyaOrig="460">
          <v:shape id="_x0000_i1050" type="#_x0000_t75" style="width:1in;height:22.5pt" o:ole="">
            <v:imagedata r:id="rId54" o:title=""/>
          </v:shape>
          <o:OLEObject Type="Embed" ProgID="Equation.DSMT4" ShapeID="_x0000_i1050" DrawAspect="Content" ObjectID="_1700137833" r:id="rId55"/>
        </w:object>
      </w:r>
      <w:r w:rsidRPr="000D61DF">
        <w:rPr>
          <w:rFonts w:ascii="Times New Roman" w:hAnsi="Times New Roman"/>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Системы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системы уравнений. Решение систем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равносильности систем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решении неравенства. Множество решений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равносильности неравенств.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Квадратное неравенство с параметром и его решение.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Простейшие иррациональные неравенства вида: </w:t>
      </w:r>
      <w:r w:rsidRPr="000D61DF">
        <w:rPr>
          <w:rFonts w:ascii="Times New Roman" w:hAnsi="Times New Roman"/>
          <w:position w:val="-16"/>
          <w:sz w:val="28"/>
          <w:szCs w:val="28"/>
        </w:rPr>
        <w:object w:dxaOrig="1120" w:dyaOrig="460">
          <v:shape id="_x0000_i1051" type="#_x0000_t75" style="width:58.5pt;height:22.5pt" o:ole="">
            <v:imagedata r:id="rId56" o:title=""/>
          </v:shape>
          <o:OLEObject Type="Embed" ProgID="Equation.DSMT4" ShapeID="_x0000_i1051" DrawAspect="Content" ObjectID="_1700137834" r:id="rId57"/>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52" type="#_x0000_t75" style="width:58.5pt;height:22.5pt" o:ole="">
            <v:imagedata r:id="rId58" o:title=""/>
          </v:shape>
          <o:OLEObject Type="Embed" ProgID="Equation.DSMT4" ShapeID="_x0000_i1052" DrawAspect="Content" ObjectID="_1700137835" r:id="rId59"/>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53" type="#_x0000_t75" style="width:86.25pt;height:22.5pt" o:ole="">
            <v:imagedata r:id="rId60" o:title=""/>
          </v:shape>
          <o:OLEObject Type="Embed" ProgID="Equation.DSMT4" ShapeID="_x0000_i1053" DrawAspect="Content" ObjectID="_1700137836" r:id="rId61"/>
        </w:object>
      </w:r>
      <w:r w:rsidR="00F62D52"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F62D52" w:rsidRPr="000D61DF">
        <w:rPr>
          <w:rFonts w:ascii="Times New Roman" w:eastAsia="Times New Roman" w:hAnsi="Times New Roman"/>
          <w:sz w:val="28"/>
          <w:szCs w:val="28"/>
        </w:rPr>
        <w:fldChar w:fldCharType="separate"/>
      </w:r>
      <w:r w:rsidRPr="000D61DF">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F62D52"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Обобщ</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нный метод интервалов для решения неравенств.</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5"/>
      <w:r w:rsidRPr="000D61DF">
        <w:rPr>
          <w:rFonts w:ascii="Times New Roman" w:hAnsi="Times New Roman"/>
          <w:b/>
          <w:i w:val="0"/>
          <w:color w:val="auto"/>
          <w:spacing w:val="0"/>
          <w:sz w:val="28"/>
          <w:szCs w:val="28"/>
        </w:rPr>
        <w:t>Функции</w:t>
      </w:r>
      <w:bookmarkEnd w:id="275"/>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Понятие зависимости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0D61DF">
        <w:rPr>
          <w:rFonts w:ascii="Times New Roman" w:hAnsi="Times New Roman"/>
          <w:sz w:val="28"/>
          <w:szCs w:val="28"/>
        </w:rPr>
        <w:t>е</w:t>
      </w:r>
      <w:r w:rsidRPr="000D61DF">
        <w:rPr>
          <w:rFonts w:ascii="Times New Roman" w:hAnsi="Times New Roman"/>
          <w:sz w:val="28"/>
          <w:szCs w:val="28"/>
        </w:rPr>
        <w:t>тность/неч</w:t>
      </w:r>
      <w:r w:rsidR="00A23AB5" w:rsidRPr="000D61DF">
        <w:rPr>
          <w:rFonts w:ascii="Times New Roman" w:hAnsi="Times New Roman"/>
          <w:sz w:val="28"/>
          <w:szCs w:val="28"/>
        </w:rPr>
        <w:t>е</w:t>
      </w:r>
      <w:r w:rsidRPr="000D61DF">
        <w:rPr>
          <w:rFonts w:ascii="Times New Roman" w:hAnsi="Times New Roman"/>
          <w:sz w:val="28"/>
          <w:szCs w:val="28"/>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0D61DF">
        <w:rPr>
          <w:rFonts w:ascii="Times New Roman" w:hAnsi="Times New Roman"/>
          <w:sz w:val="28"/>
          <w:szCs w:val="28"/>
        </w:rPr>
        <w:t>е</w:t>
      </w:r>
      <w:r w:rsidRPr="000D61DF">
        <w:rPr>
          <w:rFonts w:ascii="Times New Roman" w:hAnsi="Times New Roman"/>
          <w:sz w:val="28"/>
          <w:szCs w:val="28"/>
        </w:rPr>
        <w:t xml:space="preserve"> графику.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Линейная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график. Угловой коэффициент прямой. Расположение графика линейной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коэффициентов.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Квадратичная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w:t>
      </w:r>
      <w:r w:rsidRPr="000D61DF">
        <w:rPr>
          <w:rFonts w:ascii="Times New Roman" w:hAnsi="Times New Roman"/>
          <w:bCs/>
          <w:sz w:val="28"/>
          <w:szCs w:val="28"/>
        </w:rPr>
        <w:t>.</w:t>
      </w:r>
      <w:r w:rsidRPr="000D61DF">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коэффициентов. Использование свойств квадратичной функции для решения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Обратная пропорциональность</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Свойства функции </w:t>
      </w:r>
      <w:r w:rsidRPr="000D61DF">
        <w:rPr>
          <w:rFonts w:ascii="Times New Roman" w:hAnsi="Times New Roman"/>
          <w:position w:val="-24"/>
          <w:sz w:val="28"/>
          <w:szCs w:val="28"/>
        </w:rPr>
        <w:object w:dxaOrig="620" w:dyaOrig="620">
          <v:shape id="_x0000_i1054" type="#_x0000_t75" style="width:28.5pt;height:28.5pt" o:ole="">
            <v:imagedata r:id="rId39" o:title=""/>
          </v:shape>
          <o:OLEObject Type="Embed" ProgID="Equation.DSMT4" ShapeID="_x0000_i1054" DrawAspect="Content" ObjectID="_1700137837" r:id="rId63"/>
        </w:object>
      </w:r>
      <w:r w:rsidR="00F62D52"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F62D52" w:rsidRPr="000D61DF">
        <w:rPr>
          <w:rFonts w:ascii="Times New Roman" w:eastAsia="Times New Roman" w:hAnsi="Times New Roman"/>
          <w:sz w:val="28"/>
          <w:szCs w:val="28"/>
        </w:rPr>
        <w:fldChar w:fldCharType="separate"/>
      </w:r>
      <w:r w:rsidRPr="000D61DF">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F62D52"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 Гипербола. Представление об асимптотах.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b/>
          <w:bCs/>
          <w:sz w:val="28"/>
          <w:szCs w:val="28"/>
        </w:rPr>
        <w:t>Степенная функция с показателем</w:t>
      </w:r>
      <w:r w:rsidR="00C35054" w:rsidRPr="000D61DF">
        <w:rPr>
          <w:rFonts w:ascii="Times New Roman" w:eastAsia="Times New Roman" w:hAnsi="Times New Roman"/>
          <w:b/>
          <w:bCs/>
          <w:sz w:val="28"/>
          <w:szCs w:val="28"/>
        </w:rPr>
        <w:t xml:space="preserve"> </w:t>
      </w:r>
      <w:r w:rsidRPr="000D61DF">
        <w:rPr>
          <w:rFonts w:ascii="Times New Roman" w:eastAsia="Times New Roman" w:hAnsi="Times New Roman"/>
          <w:b/>
          <w:bCs/>
          <w:sz w:val="28"/>
          <w:szCs w:val="28"/>
        </w:rPr>
        <w:t>3</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Свойства. Кубическая парабола.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b/>
          <w:bCs/>
          <w:sz w:val="28"/>
          <w:szCs w:val="28"/>
        </w:rPr>
        <w:t>Функции</w:t>
      </w:r>
      <w:r w:rsidRPr="000D61DF">
        <w:rPr>
          <w:rFonts w:ascii="Times New Roman" w:eastAsia="Times New Roman" w:hAnsi="Times New Roman"/>
          <w:bCs/>
          <w:position w:val="-10"/>
          <w:sz w:val="28"/>
          <w:szCs w:val="28"/>
        </w:rPr>
        <w:object w:dxaOrig="760" w:dyaOrig="380">
          <v:shape id="_x0000_i1055" type="#_x0000_t75" style="width:43.5pt;height:14.25pt" o:ole="">
            <v:imagedata r:id="rId64" o:title=""/>
          </v:shape>
          <o:OLEObject Type="Embed" ProgID="Equation.DSMT4" ShapeID="_x0000_i1055" DrawAspect="Content" ObjectID="_1700137838" r:id="rId65"/>
        </w:object>
      </w:r>
      <w:r w:rsidRPr="000D61DF">
        <w:rPr>
          <w:rFonts w:ascii="Times New Roman" w:eastAsia="Times New Roman" w:hAnsi="Times New Roman"/>
          <w:bCs/>
          <w:sz w:val="28"/>
          <w:szCs w:val="28"/>
        </w:rPr>
        <w:t xml:space="preserve">, </w:t>
      </w:r>
      <w:r w:rsidRPr="000D61DF">
        <w:rPr>
          <w:rFonts w:ascii="Times New Roman" w:eastAsia="Times New Roman" w:hAnsi="Times New Roman"/>
          <w:b/>
          <w:bCs/>
          <w:position w:val="-10"/>
          <w:sz w:val="28"/>
          <w:szCs w:val="28"/>
        </w:rPr>
        <w:object w:dxaOrig="760" w:dyaOrig="380">
          <v:shape id="_x0000_i1056" type="#_x0000_t75" style="width:43.5pt;height:14.25pt" o:ole="">
            <v:imagedata r:id="rId66" o:title=""/>
          </v:shape>
          <o:OLEObject Type="Embed" ProgID="Equation.DSMT4" ShapeID="_x0000_i1056" DrawAspect="Content" ObjectID="_1700137839" r:id="rId67"/>
        </w:object>
      </w:r>
      <w:r w:rsidRPr="000D61DF">
        <w:rPr>
          <w:rFonts w:ascii="Times New Roman" w:eastAsia="Times New Roman" w:hAnsi="Times New Roman"/>
          <w:bCs/>
          <w:sz w:val="28"/>
          <w:szCs w:val="28"/>
        </w:rPr>
        <w:t xml:space="preserve">, </w:t>
      </w:r>
      <w:r w:rsidRPr="000D61DF">
        <w:rPr>
          <w:rFonts w:ascii="Times New Roman" w:eastAsia="Times New Roman" w:hAnsi="Times New Roman"/>
          <w:bCs/>
          <w:position w:val="-12"/>
          <w:sz w:val="28"/>
          <w:szCs w:val="28"/>
        </w:rPr>
        <w:object w:dxaOrig="660" w:dyaOrig="380">
          <v:shape id="_x0000_i1057" type="#_x0000_t75" style="width:36.75pt;height:14.25pt" o:ole="">
            <v:imagedata r:id="rId68" o:title=""/>
          </v:shape>
          <o:OLEObject Type="Embed" ProgID="Equation.DSMT4" ShapeID="_x0000_i1057" DrawAspect="Content" ObjectID="_1700137840" r:id="rId69"/>
        </w:object>
      </w:r>
      <w:r w:rsidRPr="000D61DF">
        <w:rPr>
          <w:rFonts w:ascii="Times New Roman" w:eastAsia="Times New Roman" w:hAnsi="Times New Roman"/>
          <w:bCs/>
          <w:sz w:val="28"/>
          <w:szCs w:val="28"/>
        </w:rPr>
        <w:t>.</w:t>
      </w:r>
      <w:r w:rsidRPr="000D61DF">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взаимно обратных функциях.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Непрерывность функции и точки разрыва функций. Кусочно заданные функции.</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Последовательности и прогрессии</w:t>
      </w:r>
    </w:p>
    <w:p w:rsidR="00403DD3" w:rsidRPr="000D61DF" w:rsidRDefault="00403DD3" w:rsidP="00902E25">
      <w:pPr>
        <w:spacing w:after="0" w:line="360" w:lineRule="auto"/>
        <w:ind w:firstLine="709"/>
        <w:jc w:val="both"/>
        <w:rPr>
          <w:rFonts w:ascii="Times New Roman" w:hAnsi="Times New Roman"/>
          <w:sz w:val="28"/>
          <w:szCs w:val="28"/>
        </w:rPr>
      </w:pPr>
      <w:bookmarkStart w:id="276" w:name="_Toc403076056"/>
      <w:r w:rsidRPr="000D61DF">
        <w:rPr>
          <w:rFonts w:ascii="Times New Roman" w:hAnsi="Times New Roman"/>
          <w:sz w:val="28"/>
          <w:szCs w:val="28"/>
        </w:rPr>
        <w:t>Числовая последовательность. Примеры. Бесконечные последовательности. Арифметическая прогрессия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6"/>
      <w:r w:rsidRPr="000D61DF">
        <w:rPr>
          <w:rFonts w:ascii="Times New Roman" w:hAnsi="Times New Roman"/>
          <w:sz w:val="28"/>
          <w:szCs w:val="28"/>
        </w:rPr>
        <w:t xml:space="preserve">Гармонический ряд. Расходимость гармонического ряда.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7" w:name="_Toc403076057"/>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Решение задач на движение, работу,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sidRPr="000D61DF">
        <w:rPr>
          <w:rFonts w:ascii="Times New Roman" w:hAnsi="Times New Roman"/>
          <w:sz w:val="28"/>
          <w:szCs w:val="28"/>
        </w:rPr>
        <w:t>е</w:t>
      </w:r>
      <w:r w:rsidRPr="000D61DF">
        <w:rPr>
          <w:rFonts w:ascii="Times New Roman" w:hAnsi="Times New Roman"/>
          <w:sz w:val="28"/>
          <w:szCs w:val="28"/>
        </w:rPr>
        <w:t xml:space="preserve">мов выполняемых работ при совместной работе.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Решение задач на нахождение части числа и числа по его части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Решение задач на проценты, доли</w:t>
      </w:r>
      <w:r w:rsidRPr="000D61DF">
        <w:rPr>
          <w:rFonts w:ascii="Times New Roman" w:hAnsi="Times New Roman"/>
          <w:sz w:val="28"/>
          <w:szCs w:val="28"/>
        </w:rPr>
        <w:t>,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Основные методы решения задач</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0D61DF" w:rsidRDefault="00403DD3" w:rsidP="00902E25">
      <w:pPr>
        <w:pStyle w:val="3"/>
        <w:spacing w:before="0" w:beforeAutospacing="0" w:after="0" w:afterAutospacing="0" w:line="360" w:lineRule="auto"/>
        <w:ind w:firstLine="709"/>
        <w:jc w:val="both"/>
        <w:rPr>
          <w:szCs w:val="28"/>
        </w:rPr>
      </w:pPr>
      <w:bookmarkStart w:id="278" w:name="_Toc405513927"/>
      <w:bookmarkStart w:id="279" w:name="_Toc284662805"/>
      <w:bookmarkStart w:id="280" w:name="_Toc284663432"/>
      <w:r w:rsidRPr="000D61DF">
        <w:rPr>
          <w:szCs w:val="28"/>
        </w:rPr>
        <w:t>Статистика и теория вероятностей</w:t>
      </w:r>
      <w:bookmarkEnd w:id="277"/>
      <w:bookmarkEnd w:id="278"/>
      <w:bookmarkEnd w:id="279"/>
      <w:bookmarkEnd w:id="280"/>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Статистика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опыты и случайные события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Элементы комбинаторики и испытания Бернулли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Геометрическая вероятность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0D61DF" w:rsidRDefault="00403DD3" w:rsidP="00902E25">
      <w:pPr>
        <w:pStyle w:val="3"/>
        <w:spacing w:before="0" w:beforeAutospacing="0" w:after="0" w:afterAutospacing="0" w:line="360" w:lineRule="auto"/>
        <w:ind w:firstLine="709"/>
        <w:jc w:val="both"/>
        <w:rPr>
          <w:szCs w:val="28"/>
        </w:rPr>
      </w:pPr>
      <w:bookmarkStart w:id="281" w:name="_Toc403076059"/>
      <w:bookmarkStart w:id="282" w:name="_Toc405513928"/>
      <w:bookmarkStart w:id="283" w:name="_Toc284662806"/>
      <w:bookmarkStart w:id="284" w:name="_Toc284663433"/>
      <w:r w:rsidRPr="000D61DF">
        <w:rPr>
          <w:szCs w:val="28"/>
        </w:rPr>
        <w:t>Геометрия</w:t>
      </w:r>
      <w:bookmarkEnd w:id="281"/>
      <w:bookmarkEnd w:id="282"/>
      <w:bookmarkEnd w:id="283"/>
      <w:bookmarkEnd w:id="284"/>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фигуры</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Фигуры в геометрии и в окружающем мире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0D61DF">
        <w:rPr>
          <w:rFonts w:ascii="Times New Roman" w:hAnsi="Times New Roman"/>
          <w:bCs/>
          <w:sz w:val="28"/>
          <w:szCs w:val="28"/>
        </w:rPr>
        <w:t>Плоская и неплоская фигуры</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виды углов, многоугольники, окружность и круг.</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iCs/>
          <w:sz w:val="28"/>
          <w:szCs w:val="28"/>
        </w:rPr>
        <w:t>Осевая симметрия геометрических фигур. Центральная симметрия геометрических фигур</w:t>
      </w:r>
      <w:r w:rsidRPr="000D61DF">
        <w:rPr>
          <w:rFonts w:ascii="Times New Roman" w:hAnsi="Times New Roman"/>
          <w:i/>
          <w:iCs/>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Многоугольник, его элементы и его свойства. Правильные многоугольники. </w:t>
      </w:r>
      <w:r w:rsidRPr="000D61DF">
        <w:rPr>
          <w:rFonts w:ascii="Times New Roman" w:hAnsi="Times New Roman"/>
          <w:bCs/>
          <w:sz w:val="28"/>
          <w:szCs w:val="28"/>
        </w:rPr>
        <w:t>В</w:t>
      </w:r>
      <w:r w:rsidRPr="000D61DF">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Окружность, круг</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0D61DF">
        <w:rPr>
          <w:rFonts w:ascii="Times New Roman" w:hAnsi="Times New Roman"/>
          <w:sz w:val="28"/>
          <w:szCs w:val="28"/>
        </w:rPr>
        <w:t>е</w:t>
      </w:r>
      <w:r w:rsidRPr="000D61DF">
        <w:rPr>
          <w:rFonts w:ascii="Times New Roman" w:hAnsi="Times New Roman"/>
          <w:sz w:val="28"/>
          <w:szCs w:val="28"/>
        </w:rPr>
        <w:t>хугольников. Вневписанные окружности. Радикальная ось.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Фигуры в пространстве (объемные тела)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5" w:name="_Toc403076060"/>
      <w:r w:rsidRPr="000D61DF">
        <w:rPr>
          <w:rFonts w:ascii="Times New Roman" w:hAnsi="Times New Roman"/>
          <w:b/>
          <w:i w:val="0"/>
          <w:color w:val="auto"/>
          <w:spacing w:val="0"/>
          <w:sz w:val="28"/>
          <w:szCs w:val="28"/>
        </w:rPr>
        <w:t>Отношения</w:t>
      </w:r>
      <w:bookmarkEnd w:id="285"/>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Равенство фигур</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bCs/>
          <w:sz w:val="28"/>
          <w:szCs w:val="28"/>
        </w:rPr>
        <w:t>С</w:t>
      </w:r>
      <w:r w:rsidRPr="000D61DF">
        <w:rPr>
          <w:rFonts w:ascii="Times New Roman" w:hAnsi="Times New Roman"/>
          <w:sz w:val="28"/>
          <w:szCs w:val="28"/>
        </w:rPr>
        <w:t xml:space="preserve">войства и признаки равенства треугольников. </w:t>
      </w:r>
      <w:r w:rsidRPr="000D61DF">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Параллельность прямых</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Перпендикулярные прямые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Прямой угол. Перпендикуляр к прямой. Серединный перпендикуляр к отрезку. </w:t>
      </w:r>
      <w:r w:rsidRPr="000D61DF">
        <w:rPr>
          <w:rFonts w:ascii="Times New Roman" w:hAnsi="Times New Roman"/>
          <w:sz w:val="28"/>
          <w:szCs w:val="28"/>
        </w:rPr>
        <w:t>Свойства и признаки перпендикулярности прямых. Наклонные, проекции, их свойства.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Подобие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Взаимное расположение</w:t>
      </w:r>
      <w:r w:rsidR="00C35054" w:rsidRPr="000D61DF">
        <w:rPr>
          <w:rFonts w:ascii="Times New Roman" w:hAnsi="Times New Roman"/>
          <w:b/>
          <w:sz w:val="28"/>
          <w:szCs w:val="28"/>
        </w:rPr>
        <w:t xml:space="preserve"> </w:t>
      </w:r>
      <w:r w:rsidRPr="000D61DF">
        <w:rPr>
          <w:rFonts w:ascii="Times New Roman" w:hAnsi="Times New Roman"/>
          <w:b/>
          <w:sz w:val="28"/>
          <w:szCs w:val="28"/>
        </w:rPr>
        <w:t>прямой и окружности</w:t>
      </w:r>
      <w:r w:rsidRPr="000D61DF">
        <w:rPr>
          <w:rFonts w:ascii="Times New Roman" w:hAnsi="Times New Roman"/>
          <w:sz w:val="28"/>
          <w:szCs w:val="28"/>
        </w:rPr>
        <w:t>, двух окружностей.</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1"/>
      <w:r w:rsidRPr="000D61DF">
        <w:rPr>
          <w:rFonts w:ascii="Times New Roman" w:hAnsi="Times New Roman"/>
          <w:b/>
          <w:i w:val="0"/>
          <w:color w:val="auto"/>
          <w:spacing w:val="0"/>
          <w:sz w:val="28"/>
          <w:szCs w:val="28"/>
        </w:rPr>
        <w:t>Измерения и вычисления</w:t>
      </w:r>
      <w:bookmarkEnd w:id="286"/>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величины. Длина. Измерение длины. Единцы измерения длины.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площади плоской фигуры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свойствах. Измерение площадей</w:t>
      </w:r>
      <w:r w:rsidRPr="000D61DF" w:rsidDel="00965CF1">
        <w:rPr>
          <w:rFonts w:ascii="Times New Roman" w:hAnsi="Times New Roman"/>
          <w:sz w:val="28"/>
          <w:szCs w:val="28"/>
        </w:rPr>
        <w:t>.</w:t>
      </w:r>
      <w:r w:rsidRPr="000D61DF">
        <w:rPr>
          <w:rFonts w:ascii="Times New Roman" w:hAnsi="Times New Roman"/>
          <w:sz w:val="28"/>
          <w:szCs w:val="28"/>
        </w:rPr>
        <w:t xml:space="preserve"> Единицы измерения площади.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Представление об объ</w:t>
      </w:r>
      <w:r w:rsidR="00A23AB5" w:rsidRPr="000D61DF">
        <w:rPr>
          <w:rFonts w:ascii="Times New Roman" w:hAnsi="Times New Roman"/>
          <w:sz w:val="28"/>
          <w:szCs w:val="28"/>
        </w:rPr>
        <w:t>е</w:t>
      </w:r>
      <w:r w:rsidRPr="000D61DF">
        <w:rPr>
          <w:rFonts w:ascii="Times New Roman" w:hAnsi="Times New Roman"/>
          <w:sz w:val="28"/>
          <w:szCs w:val="28"/>
        </w:rPr>
        <w:t>ме пространственной фигуры и его свойствах. Измерение объ</w:t>
      </w:r>
      <w:r w:rsidR="00A23AB5" w:rsidRPr="000D61DF">
        <w:rPr>
          <w:rFonts w:ascii="Times New Roman" w:hAnsi="Times New Roman"/>
          <w:sz w:val="28"/>
          <w:szCs w:val="28"/>
        </w:rPr>
        <w:t>е</w:t>
      </w:r>
      <w:r w:rsidRPr="000D61DF">
        <w:rPr>
          <w:rFonts w:ascii="Times New Roman" w:hAnsi="Times New Roman"/>
          <w:sz w:val="28"/>
          <w:szCs w:val="28"/>
        </w:rPr>
        <w:t>ма. Единицы измерения объ</w:t>
      </w:r>
      <w:r w:rsidR="00A23AB5" w:rsidRPr="000D61DF">
        <w:rPr>
          <w:rFonts w:ascii="Times New Roman" w:hAnsi="Times New Roman"/>
          <w:sz w:val="28"/>
          <w:szCs w:val="28"/>
        </w:rPr>
        <w:t>е</w:t>
      </w:r>
      <w:r w:rsidRPr="000D61DF">
        <w:rPr>
          <w:rFonts w:ascii="Times New Roman" w:hAnsi="Times New Roman"/>
          <w:sz w:val="28"/>
          <w:szCs w:val="28"/>
        </w:rPr>
        <w:t>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0D61DF">
        <w:rPr>
          <w:rFonts w:ascii="Times New Roman" w:hAnsi="Times New Roman"/>
          <w:sz w:val="28"/>
          <w:szCs w:val="28"/>
        </w:rPr>
        <w:t>е</w:t>
      </w:r>
      <w:r w:rsidRPr="000D61DF">
        <w:rPr>
          <w:rFonts w:ascii="Times New Roman" w:hAnsi="Times New Roman"/>
          <w:sz w:val="28"/>
          <w:szCs w:val="28"/>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Теорема косинусов. Теорема синусов.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Расстояния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Равновеликие и равносоставленные фигуры.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(аксиомы) длины отрезка, величины угла, площади и объ</w:t>
      </w:r>
      <w:r w:rsidR="00A23AB5" w:rsidRPr="000D61DF">
        <w:rPr>
          <w:rFonts w:ascii="Times New Roman" w:hAnsi="Times New Roman"/>
          <w:sz w:val="28"/>
          <w:szCs w:val="28"/>
        </w:rPr>
        <w:t>е</w:t>
      </w:r>
      <w:r w:rsidRPr="000D61DF">
        <w:rPr>
          <w:rFonts w:ascii="Times New Roman" w:hAnsi="Times New Roman"/>
          <w:sz w:val="28"/>
          <w:szCs w:val="28"/>
        </w:rPr>
        <w:t>ма фигуры</w:t>
      </w:r>
      <w:bookmarkStart w:id="287" w:name="_Toc403076062"/>
      <w:r w:rsidRPr="000D61DF">
        <w:rPr>
          <w:rFonts w:ascii="Times New Roman" w:hAnsi="Times New Roman"/>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построения</w:t>
      </w:r>
      <w:bookmarkEnd w:id="287"/>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Геометрические построения для иллюстрации свойств геометрических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для построений. Циркуль, линейка.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Построение треугольников по тр</w:t>
      </w:r>
      <w:r w:rsidR="00A23AB5" w:rsidRPr="000D61DF">
        <w:rPr>
          <w:rFonts w:ascii="Times New Roman" w:hAnsi="Times New Roman"/>
          <w:sz w:val="28"/>
          <w:szCs w:val="28"/>
        </w:rPr>
        <w:t>е</w:t>
      </w:r>
      <w:r w:rsidRPr="000D61DF">
        <w:rPr>
          <w:rFonts w:ascii="Times New Roman" w:hAnsi="Times New Roman"/>
          <w:sz w:val="28"/>
          <w:szCs w:val="28"/>
        </w:rPr>
        <w:t xml:space="preserve">м сторонам, двум сторонам и углу между ними, стороне и двум прилежащим к ней углам, </w:t>
      </w:r>
      <w:r w:rsidRPr="000D61DF">
        <w:rPr>
          <w:rFonts w:ascii="Times New Roman" w:hAnsi="Times New Roman"/>
          <w:i/>
          <w:sz w:val="28"/>
          <w:szCs w:val="28"/>
        </w:rPr>
        <w:t>по другим элементам</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Деление отрезка в данном отношении.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Этапы решения задач на построение.</w:t>
      </w:r>
      <w:bookmarkStart w:id="288" w:name="_Toc403076063"/>
    </w:p>
    <w:bookmarkEnd w:id="288"/>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Движения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Подобие как преобразование</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sz w:val="28"/>
          <w:szCs w:val="28"/>
        </w:rPr>
        <w:t xml:space="preserve">Гомотетия. </w:t>
      </w:r>
      <w:r w:rsidRPr="000D61DF">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9" w:name="_Toc403076064"/>
      <w:r w:rsidRPr="000D61DF">
        <w:rPr>
          <w:rFonts w:ascii="Times New Roman" w:hAnsi="Times New Roman"/>
          <w:b/>
          <w:i w:val="0"/>
          <w:color w:val="auto"/>
          <w:spacing w:val="0"/>
          <w:sz w:val="28"/>
          <w:szCs w:val="28"/>
        </w:rPr>
        <w:t>Векторы и координаты на плоскости</w:t>
      </w:r>
      <w:bookmarkEnd w:id="289"/>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iCs/>
          <w:sz w:val="28"/>
          <w:szCs w:val="28"/>
        </w:rPr>
        <w:t>Векторы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Координаты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векторов и координат для решения геометрических задач.</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iCs/>
          <w:sz w:val="28"/>
          <w:szCs w:val="28"/>
        </w:rPr>
        <w:t>Аффинная система координат. Радиус-векторы точек. Центроид системы точек.</w:t>
      </w:r>
    </w:p>
    <w:p w:rsidR="00403DD3" w:rsidRPr="000D61DF" w:rsidRDefault="00403DD3" w:rsidP="00902E25">
      <w:pPr>
        <w:pStyle w:val="3"/>
        <w:spacing w:before="0" w:beforeAutospacing="0" w:after="0" w:afterAutospacing="0" w:line="360" w:lineRule="auto"/>
        <w:ind w:firstLine="709"/>
        <w:jc w:val="both"/>
        <w:rPr>
          <w:i/>
          <w:szCs w:val="28"/>
        </w:rPr>
      </w:pPr>
      <w:bookmarkStart w:id="290" w:name="_Toc403076065"/>
      <w:bookmarkStart w:id="291" w:name="_Toc405513929"/>
      <w:bookmarkStart w:id="292" w:name="_Toc284662807"/>
      <w:bookmarkStart w:id="293" w:name="_Toc284663434"/>
      <w:r w:rsidRPr="000D61DF">
        <w:rPr>
          <w:i/>
          <w:szCs w:val="28"/>
        </w:rPr>
        <w:t>История математики</w:t>
      </w:r>
      <w:bookmarkEnd w:id="290"/>
      <w:bookmarkEnd w:id="291"/>
      <w:bookmarkEnd w:id="292"/>
      <w:bookmarkEnd w:id="293"/>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Возникновение математики как науки, этапы е</w:t>
      </w:r>
      <w:r w:rsidR="00A23AB5" w:rsidRPr="000D61DF">
        <w:rPr>
          <w:rFonts w:ascii="Times New Roman" w:hAnsi="Times New Roman"/>
          <w:i/>
          <w:sz w:val="28"/>
          <w:szCs w:val="28"/>
        </w:rPr>
        <w:t>е</w:t>
      </w:r>
      <w:r w:rsidRPr="000D61DF">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Зарождение алгебры в недрах арифметики. Ал-Хорезми. Рождение буквенной символики. П.</w:t>
      </w:r>
      <w:r w:rsidR="00C35054" w:rsidRPr="000D61DF">
        <w:rPr>
          <w:rFonts w:ascii="Times New Roman" w:hAnsi="Times New Roman"/>
          <w:i/>
          <w:sz w:val="28"/>
          <w:szCs w:val="28"/>
        </w:rPr>
        <w:t xml:space="preserve"> </w:t>
      </w:r>
      <w:r w:rsidRPr="000D61DF">
        <w:rPr>
          <w:rFonts w:ascii="Times New Roman" w:hAnsi="Times New Roman"/>
          <w:i/>
          <w:sz w:val="28"/>
          <w:szCs w:val="28"/>
        </w:rPr>
        <w:t>Ферма, Ф. Виет, Р. Декарт. История вопроса о нахождении формул корней алгебраических уравнений степеней, больших четыр</w:t>
      </w:r>
      <w:r w:rsidR="00A23AB5" w:rsidRPr="000D61DF">
        <w:rPr>
          <w:rFonts w:ascii="Times New Roman" w:hAnsi="Times New Roman"/>
          <w:i/>
          <w:sz w:val="28"/>
          <w:szCs w:val="28"/>
        </w:rPr>
        <w:t>е</w:t>
      </w:r>
      <w:r w:rsidRPr="000D61DF">
        <w:rPr>
          <w:rFonts w:ascii="Times New Roman" w:hAnsi="Times New Roman"/>
          <w:i/>
          <w:sz w:val="28"/>
          <w:szCs w:val="28"/>
        </w:rPr>
        <w:t>х. Н. Тарталья, Дж. Кардано, Н.Х. Абель, Э.Галуа.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Истоки теории вероятностей: страховое дело, азартные игры. П.</w:t>
      </w:r>
      <w:r w:rsidR="00E32F9C" w:rsidRPr="000D61DF">
        <w:rPr>
          <w:rFonts w:ascii="Times New Roman" w:hAnsi="Times New Roman"/>
          <w:i/>
          <w:sz w:val="28"/>
          <w:szCs w:val="28"/>
        </w:rPr>
        <w:t> </w:t>
      </w:r>
      <w:r w:rsidRPr="000D61DF">
        <w:rPr>
          <w:rFonts w:ascii="Times New Roman" w:hAnsi="Times New Roman"/>
          <w:i/>
          <w:sz w:val="28"/>
          <w:szCs w:val="28"/>
        </w:rPr>
        <w:t>Ферма, Б.</w:t>
      </w:r>
      <w:r w:rsidR="00C35054" w:rsidRPr="000D61DF">
        <w:rPr>
          <w:rFonts w:ascii="Times New Roman" w:hAnsi="Times New Roman"/>
          <w:i/>
          <w:sz w:val="28"/>
          <w:szCs w:val="28"/>
        </w:rPr>
        <w:t xml:space="preserve"> </w:t>
      </w:r>
      <w:r w:rsidRPr="000D61DF">
        <w:rPr>
          <w:rFonts w:ascii="Times New Roman" w:hAnsi="Times New Roman"/>
          <w:i/>
          <w:sz w:val="28"/>
          <w:szCs w:val="28"/>
        </w:rPr>
        <w:t>Паскаль, Я. Бернулли, А.Н.</w:t>
      </w:r>
      <w:r w:rsidR="00C35054" w:rsidRPr="000D61DF">
        <w:rPr>
          <w:rFonts w:ascii="Times New Roman" w:hAnsi="Times New Roman"/>
          <w:i/>
          <w:sz w:val="28"/>
          <w:szCs w:val="28"/>
        </w:rPr>
        <w:t xml:space="preserve"> </w:t>
      </w:r>
      <w:r w:rsidRPr="000D61DF">
        <w:rPr>
          <w:rFonts w:ascii="Times New Roman" w:hAnsi="Times New Roman"/>
          <w:i/>
          <w:sz w:val="28"/>
          <w:szCs w:val="28"/>
        </w:rPr>
        <w:t>Колмогоров.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0D61DF">
        <w:rPr>
          <w:rFonts w:ascii="Times New Roman" w:hAnsi="Times New Roman"/>
          <w:i/>
          <w:sz w:val="28"/>
          <w:szCs w:val="28"/>
        </w:rPr>
        <w:t>.</w:t>
      </w:r>
      <w:r w:rsidRPr="000D61DF">
        <w:rPr>
          <w:rFonts w:ascii="Times New Roman" w:hAnsi="Times New Roman"/>
          <w:i/>
          <w:sz w:val="28"/>
          <w:szCs w:val="28"/>
        </w:rPr>
        <w:t xml:space="preserve"> 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История пятого постулата.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Геометрия и искусство. Геометрические закономерности окружающего мира.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Роль российских уч</w:t>
      </w:r>
      <w:r w:rsidR="00A23AB5" w:rsidRPr="000D61DF">
        <w:rPr>
          <w:rFonts w:ascii="Times New Roman" w:hAnsi="Times New Roman"/>
          <w:i/>
          <w:sz w:val="28"/>
          <w:szCs w:val="28"/>
        </w:rPr>
        <w:t>е</w:t>
      </w:r>
      <w:r w:rsidRPr="000D61DF">
        <w:rPr>
          <w:rFonts w:ascii="Times New Roman" w:hAnsi="Times New Roman"/>
          <w:i/>
          <w:sz w:val="28"/>
          <w:szCs w:val="28"/>
        </w:rPr>
        <w:t>ных в развитии математики: Л.Эйлер.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П.Л.</w:t>
      </w:r>
      <w:r w:rsidR="00C35054" w:rsidRPr="000D61DF">
        <w:rPr>
          <w:rFonts w:ascii="Times New Roman" w:hAnsi="Times New Roman"/>
          <w:i/>
          <w:sz w:val="28"/>
          <w:szCs w:val="28"/>
        </w:rPr>
        <w:t xml:space="preserve"> </w:t>
      </w:r>
      <w:r w:rsidRPr="000D61DF">
        <w:rPr>
          <w:rFonts w:ascii="Times New Roman" w:hAnsi="Times New Roman"/>
          <w:i/>
          <w:sz w:val="28"/>
          <w:szCs w:val="28"/>
        </w:rPr>
        <w:t>Чебышев, С. Ковалевская, А.Н.</w:t>
      </w:r>
      <w:r w:rsidR="00C35054" w:rsidRPr="000D61DF">
        <w:rPr>
          <w:rFonts w:ascii="Times New Roman" w:hAnsi="Times New Roman"/>
          <w:i/>
          <w:sz w:val="28"/>
          <w:szCs w:val="28"/>
        </w:rPr>
        <w:t xml:space="preserve"> </w:t>
      </w:r>
      <w:r w:rsidRPr="000D61DF">
        <w:rPr>
          <w:rFonts w:ascii="Times New Roman" w:hAnsi="Times New Roman"/>
          <w:i/>
          <w:sz w:val="28"/>
          <w:szCs w:val="28"/>
        </w:rPr>
        <w:t xml:space="preserve">Колмогоров.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Математика в развитии России: Петр </w:t>
      </w:r>
      <w:r w:rsidRPr="000D61DF">
        <w:rPr>
          <w:rFonts w:ascii="Times New Roman" w:hAnsi="Times New Roman"/>
          <w:i/>
          <w:sz w:val="28"/>
          <w:szCs w:val="28"/>
          <w:lang w:val="en-US"/>
        </w:rPr>
        <w:t>I</w:t>
      </w:r>
      <w:r w:rsidRPr="000D61DF">
        <w:rPr>
          <w:rFonts w:ascii="Times New Roman" w:hAnsi="Times New Roman"/>
          <w:i/>
          <w:sz w:val="28"/>
          <w:szCs w:val="28"/>
        </w:rPr>
        <w:t>, школа математических и навигацких наук, развитие российского флота, А.Н.</w:t>
      </w:r>
      <w:r w:rsidR="00C35054" w:rsidRPr="000D61DF">
        <w:rPr>
          <w:rFonts w:ascii="Times New Roman" w:hAnsi="Times New Roman"/>
          <w:i/>
          <w:sz w:val="28"/>
          <w:szCs w:val="28"/>
        </w:rPr>
        <w:t xml:space="preserve"> </w:t>
      </w:r>
      <w:r w:rsidRPr="000D61DF">
        <w:rPr>
          <w:rFonts w:ascii="Times New Roman" w:hAnsi="Times New Roman"/>
          <w:i/>
          <w:sz w:val="28"/>
          <w:szCs w:val="28"/>
        </w:rPr>
        <w:t>Крылов. Космическая программа и М.В.</w:t>
      </w:r>
      <w:r w:rsidR="00C35054" w:rsidRPr="000D61DF">
        <w:rPr>
          <w:rFonts w:ascii="Times New Roman" w:hAnsi="Times New Roman"/>
          <w:i/>
          <w:sz w:val="28"/>
          <w:szCs w:val="28"/>
        </w:rPr>
        <w:t xml:space="preserve"> </w:t>
      </w:r>
      <w:r w:rsidRPr="000D61DF">
        <w:rPr>
          <w:rFonts w:ascii="Times New Roman" w:hAnsi="Times New Roman"/>
          <w:i/>
          <w:sz w:val="28"/>
          <w:szCs w:val="28"/>
        </w:rPr>
        <w:t>Келдыш.</w:t>
      </w:r>
    </w:p>
    <w:p w:rsidR="00825E20" w:rsidRPr="000D61DF" w:rsidRDefault="00825E20" w:rsidP="005F5F3E">
      <w:pPr>
        <w:spacing w:after="0" w:line="360" w:lineRule="auto"/>
        <w:ind w:firstLine="709"/>
        <w:jc w:val="both"/>
        <w:rPr>
          <w:rFonts w:ascii="Times New Roman" w:hAnsi="Times New Roman"/>
          <w:sz w:val="28"/>
          <w:szCs w:val="28"/>
        </w:rPr>
      </w:pPr>
    </w:p>
    <w:p w:rsidR="00B540EE" w:rsidRPr="000D61DF" w:rsidRDefault="009360F3" w:rsidP="009360F3">
      <w:pPr>
        <w:pStyle w:val="3"/>
        <w:spacing w:before="0" w:beforeAutospacing="0" w:after="0" w:afterAutospacing="0" w:line="360" w:lineRule="auto"/>
        <w:ind w:firstLine="709"/>
        <w:rPr>
          <w:szCs w:val="28"/>
        </w:rPr>
      </w:pPr>
      <w:bookmarkStart w:id="294" w:name="_Toc409691709"/>
      <w:bookmarkStart w:id="295" w:name="_Toc410654034"/>
      <w:bookmarkStart w:id="296" w:name="_Toc414553245"/>
      <w:bookmarkEnd w:id="245"/>
      <w:r w:rsidRPr="000D61DF">
        <w:rPr>
          <w:szCs w:val="28"/>
        </w:rPr>
        <w:t xml:space="preserve">2.2.2.9. </w:t>
      </w:r>
      <w:r w:rsidR="00B540EE" w:rsidRPr="000D61DF">
        <w:rPr>
          <w:szCs w:val="28"/>
        </w:rPr>
        <w:t>Информатика</w:t>
      </w:r>
      <w:bookmarkEnd w:id="294"/>
      <w:bookmarkEnd w:id="295"/>
      <w:bookmarkEnd w:id="296"/>
    </w:p>
    <w:p w:rsidR="00B30F8B" w:rsidRPr="000D61DF" w:rsidRDefault="00A800F3"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w:t>
      </w:r>
      <w:r w:rsidR="00B30F8B" w:rsidRPr="000D61DF">
        <w:rPr>
          <w:rFonts w:ascii="Times New Roman" w:hAnsi="Times New Roman"/>
          <w:position w:val="-1"/>
          <w:sz w:val="28"/>
          <w:szCs w:val="28"/>
        </w:rPr>
        <w:t xml:space="preserve">реализации программы учебного предмета «Информатика» </w:t>
      </w:r>
      <w:r w:rsidRPr="000D61DF">
        <w:rPr>
          <w:rFonts w:ascii="Times New Roman" w:hAnsi="Times New Roman"/>
          <w:position w:val="-1"/>
          <w:sz w:val="28"/>
          <w:szCs w:val="28"/>
        </w:rPr>
        <w:t xml:space="preserve">у учащихся формируется </w:t>
      </w:r>
      <w:r w:rsidR="00B30F8B" w:rsidRPr="000D61DF">
        <w:rPr>
          <w:rFonts w:ascii="Times New Roman" w:eastAsia="Times New Roman" w:hAnsi="Times New Roman"/>
          <w:sz w:val="28"/>
          <w:szCs w:val="28"/>
          <w:lang w:eastAsia="ru-RU"/>
        </w:rPr>
        <w:t xml:space="preserve"> информационн</w:t>
      </w:r>
      <w:r w:rsidRPr="000D61DF">
        <w:rPr>
          <w:rFonts w:ascii="Times New Roman" w:eastAsia="Times New Roman" w:hAnsi="Times New Roman"/>
          <w:sz w:val="28"/>
          <w:szCs w:val="28"/>
          <w:lang w:eastAsia="ru-RU"/>
        </w:rPr>
        <w:t>ая</w:t>
      </w:r>
      <w:r w:rsidR="00B30F8B" w:rsidRPr="000D61DF">
        <w:rPr>
          <w:rFonts w:ascii="Times New Roman" w:eastAsia="Times New Roman" w:hAnsi="Times New Roman"/>
          <w:sz w:val="28"/>
          <w:szCs w:val="28"/>
          <w:lang w:eastAsia="ru-RU"/>
        </w:rPr>
        <w:t xml:space="preserve"> и алгоритмическ</w:t>
      </w:r>
      <w:r w:rsidRPr="000D61DF">
        <w:rPr>
          <w:rFonts w:ascii="Times New Roman" w:eastAsia="Times New Roman" w:hAnsi="Times New Roman"/>
          <w:sz w:val="28"/>
          <w:szCs w:val="28"/>
          <w:lang w:eastAsia="ru-RU"/>
        </w:rPr>
        <w:t>ая</w:t>
      </w:r>
      <w:r w:rsidR="00B30F8B" w:rsidRPr="000D61DF">
        <w:rPr>
          <w:rFonts w:ascii="Times New Roman" w:eastAsia="Times New Roman" w:hAnsi="Times New Roman"/>
          <w:sz w:val="28"/>
          <w:szCs w:val="28"/>
          <w:lang w:eastAsia="ru-RU"/>
        </w:rPr>
        <w:t xml:space="preserve"> культур</w:t>
      </w:r>
      <w:r w:rsidRPr="000D61DF">
        <w:rPr>
          <w:rFonts w:ascii="Times New Roman" w:eastAsia="Times New Roman" w:hAnsi="Times New Roman"/>
          <w:sz w:val="28"/>
          <w:szCs w:val="28"/>
          <w:lang w:eastAsia="ru-RU"/>
        </w:rPr>
        <w:t>а</w:t>
      </w:r>
      <w:r w:rsidR="00B30F8B" w:rsidRPr="000D61DF">
        <w:rPr>
          <w:rFonts w:ascii="Times New Roman" w:eastAsia="Times New Roman" w:hAnsi="Times New Roman"/>
          <w:sz w:val="28"/>
          <w:szCs w:val="28"/>
          <w:lang w:eastAsia="ru-RU"/>
        </w:rPr>
        <w:t>;</w:t>
      </w:r>
      <w:r w:rsidR="00C35054" w:rsidRPr="000D61DF">
        <w:rPr>
          <w:rFonts w:ascii="Times New Roman" w:eastAsia="Times New Roman" w:hAnsi="Times New Roman"/>
          <w:sz w:val="28"/>
          <w:szCs w:val="28"/>
          <w:lang w:eastAsia="ru-RU"/>
        </w:rPr>
        <w:t xml:space="preserve">умение </w:t>
      </w:r>
      <w:r w:rsidRPr="000D61DF">
        <w:rPr>
          <w:rFonts w:ascii="Times New Roman" w:eastAsia="Times New Roman" w:hAnsi="Times New Roman"/>
          <w:sz w:val="28"/>
          <w:szCs w:val="28"/>
          <w:lang w:eastAsia="ru-RU"/>
        </w:rPr>
        <w:t xml:space="preserve">формализации и структурирования информации, </w:t>
      </w:r>
      <w:r w:rsidR="00C35054" w:rsidRPr="000D61DF">
        <w:rPr>
          <w:rFonts w:ascii="Times New Roman" w:eastAsia="Times New Roman" w:hAnsi="Times New Roman"/>
          <w:sz w:val="28"/>
          <w:szCs w:val="28"/>
          <w:lang w:eastAsia="ru-RU"/>
        </w:rPr>
        <w:t xml:space="preserve">учащиеся овладевают способами </w:t>
      </w:r>
      <w:r w:rsidRPr="000D61DF">
        <w:rPr>
          <w:rFonts w:ascii="Times New Roman" w:eastAsia="Times New Roman" w:hAnsi="Times New Roman"/>
          <w:sz w:val="28"/>
          <w:szCs w:val="28"/>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0D61DF">
        <w:rPr>
          <w:rFonts w:ascii="Times New Roman" w:eastAsia="Times New Roman" w:hAnsi="Times New Roman"/>
          <w:sz w:val="28"/>
          <w:szCs w:val="28"/>
          <w:lang w:eastAsia="ru-RU"/>
        </w:rPr>
        <w:t xml:space="preserve">у учащихся формируется </w:t>
      </w:r>
      <w:r w:rsidR="005D0B6D" w:rsidRPr="000D61DF">
        <w:rPr>
          <w:rFonts w:ascii="Times New Roman" w:eastAsia="Times New Roman" w:hAnsi="Times New Roman"/>
          <w:sz w:val="28"/>
          <w:szCs w:val="28"/>
        </w:rPr>
        <w:t xml:space="preserve">представление </w:t>
      </w:r>
      <w:r w:rsidR="00B30F8B" w:rsidRPr="000D61DF">
        <w:rPr>
          <w:rFonts w:ascii="Times New Roman" w:eastAsia="Times New Roman" w:hAnsi="Times New Roman"/>
          <w:sz w:val="28"/>
          <w:szCs w:val="28"/>
        </w:rPr>
        <w:t>о компьютере как универсальном устройстве обработки информации;</w:t>
      </w:r>
      <w:r w:rsidR="00B30F8B" w:rsidRPr="000D61DF">
        <w:rPr>
          <w:rFonts w:ascii="Times New Roman" w:eastAsia="Times New Roman" w:hAnsi="Times New Roman"/>
          <w:sz w:val="28"/>
          <w:szCs w:val="28"/>
          <w:lang w:eastAsia="ru-RU"/>
        </w:rPr>
        <w:t xml:space="preserve"> </w:t>
      </w:r>
      <w:r w:rsidR="005D0B6D" w:rsidRPr="000D61DF">
        <w:rPr>
          <w:rFonts w:ascii="Times New Roman" w:eastAsia="Times New Roman" w:hAnsi="Times New Roman"/>
          <w:sz w:val="28"/>
          <w:szCs w:val="28"/>
          <w:lang w:eastAsia="ru-RU"/>
        </w:rPr>
        <w:t xml:space="preserve">представление </w:t>
      </w:r>
      <w:r w:rsidR="00B30F8B" w:rsidRPr="000D61DF">
        <w:rPr>
          <w:rFonts w:ascii="Times New Roman" w:eastAsia="Times New Roman" w:hAnsi="Times New Roman"/>
          <w:sz w:val="28"/>
          <w:szCs w:val="28"/>
          <w:lang w:eastAsia="ru-RU"/>
        </w:rPr>
        <w:t>об основных изучаемых понятиях: информация, алгоритм, модель - и их свойствах;</w:t>
      </w:r>
      <w:r w:rsidRPr="000D61DF">
        <w:rPr>
          <w:rFonts w:ascii="Times New Roman" w:eastAsia="Times New Roman" w:hAnsi="Times New Roman"/>
          <w:sz w:val="28"/>
          <w:szCs w:val="28"/>
          <w:lang w:eastAsia="ru-RU"/>
        </w:rPr>
        <w:t>развивается</w:t>
      </w:r>
      <w:r w:rsidR="00B30F8B" w:rsidRPr="000D61DF">
        <w:rPr>
          <w:rFonts w:ascii="Times New Roman" w:eastAsia="Times New Roman" w:hAnsi="Times New Roman"/>
          <w:sz w:val="28"/>
          <w:szCs w:val="28"/>
          <w:lang w:eastAsia="ru-RU"/>
        </w:rPr>
        <w:t xml:space="preserve"> алгоритмическо</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xml:space="preserve"> мышлени</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необходимо</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0D61DF">
        <w:rPr>
          <w:rFonts w:ascii="Times New Roman" w:eastAsia="Times New Roman" w:hAnsi="Times New Roman"/>
          <w:sz w:val="28"/>
          <w:szCs w:val="28"/>
          <w:lang w:eastAsia="ru-RU"/>
        </w:rPr>
        <w:t>уются</w:t>
      </w:r>
      <w:r w:rsidR="00B30F8B" w:rsidRPr="000D61DF">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0D61DF">
        <w:rPr>
          <w:rFonts w:ascii="Times New Roman" w:eastAsia="Times New Roman" w:hAnsi="Times New Roman"/>
          <w:sz w:val="28"/>
          <w:szCs w:val="28"/>
          <w:lang w:eastAsia="ru-RU"/>
        </w:rPr>
        <w:t xml:space="preserve"> </w:t>
      </w:r>
      <w:r w:rsidR="005D0B6D" w:rsidRPr="000D61DF">
        <w:rPr>
          <w:rFonts w:ascii="Times New Roman" w:eastAsia="Times New Roman" w:hAnsi="Times New Roman"/>
          <w:sz w:val="28"/>
          <w:szCs w:val="28"/>
          <w:lang w:eastAsia="ru-RU"/>
        </w:rPr>
        <w:t xml:space="preserve">вырабатываются навык и умение </w:t>
      </w:r>
      <w:r w:rsidR="00B30F8B" w:rsidRPr="000D61DF">
        <w:rPr>
          <w:rFonts w:ascii="Times New Roman" w:eastAsia="Times New Roman" w:hAnsi="Times New Roman"/>
          <w:sz w:val="28"/>
          <w:szCs w:val="28"/>
          <w:lang w:eastAsia="ru-RU"/>
        </w:rPr>
        <w:t xml:space="preserve">безопасного и целесообразного поведения при работе с компьютерными программами и в </w:t>
      </w:r>
      <w:r w:rsidR="00E5241E" w:rsidRPr="000D61DF">
        <w:rPr>
          <w:rFonts w:ascii="Times New Roman" w:eastAsia="Times New Roman" w:hAnsi="Times New Roman"/>
          <w:sz w:val="28"/>
          <w:szCs w:val="28"/>
        </w:rPr>
        <w:t xml:space="preserve">сети </w:t>
      </w:r>
      <w:r w:rsidR="00B30F8B" w:rsidRPr="000D61DF">
        <w:rPr>
          <w:rFonts w:ascii="Times New Roman" w:eastAsia="Times New Roman" w:hAnsi="Times New Roman"/>
          <w:sz w:val="28"/>
          <w:szCs w:val="28"/>
          <w:lang w:eastAsia="ru-RU"/>
        </w:rPr>
        <w:t xml:space="preserve">Интернет, </w:t>
      </w:r>
      <w:r w:rsidR="005D0B6D" w:rsidRPr="000D61DF">
        <w:rPr>
          <w:rFonts w:ascii="Times New Roman" w:eastAsia="Times New Roman" w:hAnsi="Times New Roman"/>
          <w:sz w:val="28"/>
          <w:szCs w:val="28"/>
          <w:lang w:eastAsia="ru-RU"/>
        </w:rPr>
        <w:t xml:space="preserve">умение </w:t>
      </w:r>
      <w:r w:rsidR="00B30F8B" w:rsidRPr="000D61DF">
        <w:rPr>
          <w:rFonts w:ascii="Times New Roman" w:eastAsia="Times New Roman" w:hAnsi="Times New Roman"/>
          <w:sz w:val="28"/>
          <w:szCs w:val="28"/>
          <w:lang w:eastAsia="ru-RU"/>
        </w:rPr>
        <w:t>соблюдать нормы информационной этики и права.</w:t>
      </w:r>
    </w:p>
    <w:p w:rsidR="00B540EE" w:rsidRPr="000D61DF" w:rsidRDefault="00B540EE" w:rsidP="0012121B">
      <w:pPr>
        <w:spacing w:after="0" w:line="360" w:lineRule="auto"/>
        <w:jc w:val="both"/>
        <w:rPr>
          <w:rFonts w:ascii="Times New Roman" w:hAnsi="Times New Roman"/>
          <w:sz w:val="28"/>
          <w:szCs w:val="28"/>
        </w:rPr>
      </w:pPr>
    </w:p>
    <w:p w:rsidR="009A01D5" w:rsidRPr="000D61DF" w:rsidRDefault="009A01D5" w:rsidP="009A01D5">
      <w:pPr>
        <w:tabs>
          <w:tab w:val="left" w:pos="1180"/>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Введение</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Информация и информационные процессы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Информация – одно из основных обобщающих понятий современной науки.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w:t>
      </w:r>
      <w:r w:rsidR="005D0B6D" w:rsidRPr="000D61DF">
        <w:rPr>
          <w:rFonts w:ascii="Times New Roman" w:hAnsi="Times New Roman"/>
          <w:sz w:val="28"/>
          <w:szCs w:val="28"/>
        </w:rPr>
        <w:t>,</w:t>
      </w:r>
      <w:r w:rsidRPr="000D61DF">
        <w:rPr>
          <w:rFonts w:ascii="Times New Roman" w:hAnsi="Times New Roman"/>
          <w:sz w:val="28"/>
          <w:szCs w:val="28"/>
        </w:rPr>
        <w:t xml:space="preserve"> и информация как сведения, предназначенные для восприятия человеком.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Компьютер – универсальное устройство обработки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0D61DF">
        <w:rPr>
          <w:rFonts w:ascii="Times New Roman" w:eastAsia="Times New Roman" w:hAnsi="Times New Roman"/>
          <w:sz w:val="28"/>
          <w:szCs w:val="28"/>
        </w:rPr>
        <w:t>их количественные характеристики</w:t>
      </w:r>
      <w:r w:rsidRPr="000D61DF">
        <w:rPr>
          <w:rFonts w:ascii="Times New Roman" w:hAnsi="Times New Roman"/>
          <w:sz w:val="28"/>
          <w:szCs w:val="28"/>
        </w:rPr>
        <w:t>.</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0D61DF">
        <w:rPr>
          <w:rFonts w:ascii="Times New Roman" w:hAnsi="Times New Roman"/>
          <w:i/>
          <w:sz w:val="28"/>
          <w:szCs w:val="28"/>
          <w:lang w:val="en-US"/>
        </w:rPr>
        <w:t>D</w:t>
      </w:r>
      <w:r w:rsidRPr="000D61DF">
        <w:rPr>
          <w:rFonts w:ascii="Times New Roman" w:hAnsi="Times New Roman"/>
          <w:i/>
          <w:sz w:val="28"/>
          <w:szCs w:val="28"/>
        </w:rPr>
        <w:t xml:space="preserve">-принтеры).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Программное обеспечение компьютера.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0D61DF">
        <w:rPr>
          <w:rFonts w:ascii="Times New Roman" w:eastAsia="Times New Roman" w:hAnsi="Times New Roman"/>
          <w:i/>
          <w:sz w:val="28"/>
          <w:szCs w:val="28"/>
        </w:rPr>
        <w:t>Носители информации в живой природе.</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0D61DF" w:rsidRDefault="009A01D5" w:rsidP="00107A90">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Физические ограничения на значения характеристик компьютеров</w:t>
      </w:r>
      <w:r w:rsidRPr="000D61DF">
        <w:rPr>
          <w:rFonts w:ascii="Times New Roman" w:hAnsi="Times New Roman"/>
          <w:sz w:val="28"/>
          <w:szCs w:val="28"/>
        </w:rPr>
        <w:t>.</w:t>
      </w:r>
    </w:p>
    <w:p w:rsidR="009A01D5" w:rsidRPr="000D61DF" w:rsidRDefault="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Параллельные вычисления.</w:t>
      </w:r>
    </w:p>
    <w:p w:rsidR="009A01D5" w:rsidRPr="000D61DF" w:rsidRDefault="009A01D5" w:rsidP="00726303">
      <w:pPr>
        <w:spacing w:after="0" w:line="360" w:lineRule="auto"/>
        <w:ind w:firstLine="709"/>
        <w:jc w:val="both"/>
        <w:rPr>
          <w:rFonts w:ascii="Times New Roman" w:hAnsi="Times New Roman"/>
          <w:b/>
          <w:bCs/>
          <w:sz w:val="28"/>
          <w:szCs w:val="28"/>
        </w:rPr>
      </w:pPr>
      <w:r w:rsidRPr="000D61DF">
        <w:rPr>
          <w:rFonts w:ascii="Times New Roman" w:eastAsia="Times New Roman" w:hAnsi="Times New Roman"/>
          <w:sz w:val="28"/>
          <w:szCs w:val="28"/>
        </w:rPr>
        <w:t>Техника безопасности и правила работы на компьютере.</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9A01D5" w:rsidRPr="000D61DF" w:rsidRDefault="009A01D5" w:rsidP="00107A90">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Тексты и кодирование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0D61DF">
        <w:rPr>
          <w:rFonts w:ascii="Times New Roman" w:hAnsi="Times New Roman"/>
          <w:position w:val="-1"/>
          <w:sz w:val="28"/>
          <w:szCs w:val="28"/>
        </w:rPr>
        <w:t>32.</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Единицы измерения длины двоичных текстов: бит, байт, Килобайт и т.д. Количество информации, содержащееся в сообщении.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Подход А.Н.</w:t>
      </w:r>
      <w:r w:rsidR="005D0B6D" w:rsidRPr="000D61DF">
        <w:rPr>
          <w:rFonts w:ascii="Times New Roman" w:hAnsi="Times New Roman"/>
          <w:i/>
          <w:sz w:val="28"/>
          <w:szCs w:val="28"/>
        </w:rPr>
        <w:t xml:space="preserve"> </w:t>
      </w:r>
      <w:r w:rsidRPr="000D61DF">
        <w:rPr>
          <w:rFonts w:ascii="Times New Roman" w:hAnsi="Times New Roman"/>
          <w:i/>
          <w:sz w:val="28"/>
          <w:szCs w:val="28"/>
        </w:rPr>
        <w:t>Колмогорова к определению количества информации.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Зависимость количества кодовых комбинаций от разрядности кода.</w:t>
      </w:r>
      <w:r w:rsidRPr="000D61DF">
        <w:rPr>
          <w:rFonts w:ascii="Times New Roman" w:hAnsi="Times New Roman"/>
          <w:i/>
          <w:sz w:val="28"/>
          <w:szCs w:val="28"/>
        </w:rPr>
        <w:t xml:space="preserve">  Код ASCII. </w:t>
      </w:r>
      <w:r w:rsidRPr="000D61DF">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0D61DF">
        <w:rPr>
          <w:rFonts w:ascii="Times New Roman" w:hAnsi="Times New Roman"/>
          <w:i/>
          <w:sz w:val="28"/>
          <w:szCs w:val="28"/>
        </w:rPr>
        <w:t>. Таблицы кодировки с алфавитом, отличным от двоичного.</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Дискретизация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цвета. Цветовые модели</w:t>
      </w:r>
      <w:r w:rsidRPr="000D61DF">
        <w:rPr>
          <w:rFonts w:ascii="Times New Roman" w:hAnsi="Times New Roman"/>
          <w:b/>
          <w:bCs/>
          <w:sz w:val="28"/>
          <w:szCs w:val="28"/>
        </w:rPr>
        <w:t xml:space="preserve">. </w:t>
      </w:r>
      <w:r w:rsidRPr="000D61DF">
        <w:rPr>
          <w:rFonts w:ascii="Times New Roman" w:hAnsi="Times New Roman"/>
          <w:sz w:val="28"/>
          <w:szCs w:val="28"/>
        </w:rPr>
        <w:t>Модели RGB</w:t>
      </w:r>
      <w:r w:rsidR="005D0B6D" w:rsidRPr="000D61DF">
        <w:rPr>
          <w:rFonts w:ascii="Times New Roman" w:hAnsi="Times New Roman"/>
          <w:sz w:val="28"/>
          <w:szCs w:val="28"/>
        </w:rPr>
        <w:t xml:space="preserve"> </w:t>
      </w:r>
      <w:r w:rsidRPr="000D61DF">
        <w:rPr>
          <w:rFonts w:ascii="Times New Roman" w:hAnsi="Times New Roman"/>
          <w:bCs/>
          <w:sz w:val="28"/>
          <w:szCs w:val="28"/>
        </w:rPr>
        <w:t>и</w:t>
      </w:r>
      <w:r w:rsidR="005D0B6D" w:rsidRPr="000D61DF">
        <w:rPr>
          <w:rFonts w:ascii="Times New Roman" w:hAnsi="Times New Roman"/>
          <w:bCs/>
          <w:sz w:val="28"/>
          <w:szCs w:val="28"/>
        </w:rPr>
        <w:t xml:space="preserve"> </w:t>
      </w:r>
      <w:r w:rsidRPr="000D61DF">
        <w:rPr>
          <w:rFonts w:ascii="Times New Roman" w:hAnsi="Times New Roman"/>
          <w:sz w:val="28"/>
          <w:szCs w:val="28"/>
        </w:rPr>
        <w:t xml:space="preserve">CMYK. </w:t>
      </w:r>
      <w:r w:rsidRPr="000D61DF">
        <w:rPr>
          <w:rFonts w:ascii="Times New Roman" w:hAnsi="Times New Roman"/>
          <w:i/>
          <w:sz w:val="28"/>
          <w:szCs w:val="28"/>
        </w:rPr>
        <w:t>Модели HSB и CMY</w:t>
      </w:r>
      <w:r w:rsidRPr="000D61DF">
        <w:rPr>
          <w:rFonts w:ascii="Times New Roman" w:hAnsi="Times New Roman"/>
          <w:sz w:val="28"/>
          <w:szCs w:val="28"/>
        </w:rPr>
        <w:t>. Глубина кодирования. Знакомство с растровой и векторной графикой.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звука</w:t>
      </w:r>
      <w:r w:rsidRPr="000D61DF">
        <w:rPr>
          <w:rFonts w:ascii="Times New Roman" w:hAnsi="Times New Roman"/>
          <w:b/>
          <w:bCs/>
          <w:sz w:val="28"/>
          <w:szCs w:val="28"/>
        </w:rPr>
        <w:t xml:space="preserve">. </w:t>
      </w:r>
      <w:r w:rsidRPr="000D61DF">
        <w:rPr>
          <w:rFonts w:ascii="Times New Roman" w:hAnsi="Times New Roman"/>
          <w:sz w:val="28"/>
          <w:szCs w:val="28"/>
        </w:rPr>
        <w:t>Разрядность и частота записи. Количество каналов записи.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Системы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0D61DF" w:rsidRDefault="009A01D5" w:rsidP="009A01D5">
      <w:pPr>
        <w:spacing w:after="0" w:line="360" w:lineRule="auto"/>
        <w:ind w:right="40" w:firstLine="709"/>
        <w:jc w:val="both"/>
        <w:rPr>
          <w:rFonts w:ascii="Times New Roman" w:hAnsi="Times New Roman"/>
          <w:sz w:val="28"/>
          <w:szCs w:val="28"/>
        </w:rPr>
      </w:pPr>
      <w:r w:rsidRPr="000D61DF">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0D61DF" w:rsidRDefault="009A01D5" w:rsidP="009A01D5">
      <w:pPr>
        <w:spacing w:after="0" w:line="360" w:lineRule="auto"/>
        <w:ind w:right="40" w:firstLine="709"/>
        <w:jc w:val="both"/>
        <w:rPr>
          <w:rFonts w:ascii="Times New Roman" w:hAnsi="Times New Roman"/>
          <w:sz w:val="28"/>
          <w:szCs w:val="28"/>
        </w:rPr>
      </w:pPr>
      <w:r w:rsidRPr="000D61DF">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Арифметические действия в системах счисления.</w:t>
      </w:r>
    </w:p>
    <w:p w:rsidR="009A01D5" w:rsidRPr="000D61DF" w:rsidRDefault="009A01D5" w:rsidP="0012121B">
      <w:pPr>
        <w:pStyle w:val="a8"/>
        <w:tabs>
          <w:tab w:val="left" w:pos="1260"/>
        </w:tabs>
        <w:spacing w:line="360" w:lineRule="auto"/>
        <w:ind w:left="0" w:firstLine="709"/>
        <w:jc w:val="both"/>
        <w:rPr>
          <w:rFonts w:ascii="Times New Roman" w:hAnsi="Times New Roman"/>
          <w:sz w:val="28"/>
          <w:szCs w:val="28"/>
        </w:rPr>
      </w:pPr>
      <w:r w:rsidRPr="000D61DF">
        <w:rPr>
          <w:rFonts w:ascii="Times New Roman" w:eastAsia="Times New Roman" w:hAnsi="Times New Roman"/>
          <w:b/>
          <w:bCs/>
          <w:sz w:val="28"/>
          <w:szCs w:val="28"/>
        </w:rPr>
        <w:t>Элементы комбинаторики, теории множеств и математической логики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 xml:space="preserve">Расчет количества вариантов: </w:t>
      </w:r>
      <w:r w:rsidRPr="000D61DF">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0D61DF" w:rsidRDefault="009A01D5" w:rsidP="009A01D5">
      <w:pPr>
        <w:spacing w:after="0" w:line="360" w:lineRule="auto"/>
        <w:ind w:right="-23" w:firstLine="709"/>
        <w:jc w:val="both"/>
        <w:rPr>
          <w:rFonts w:ascii="Times New Roman" w:hAnsi="Times New Roman"/>
          <w:sz w:val="28"/>
          <w:szCs w:val="28"/>
        </w:rPr>
      </w:pPr>
      <w:r w:rsidRPr="000D61DF">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Логические операции следования (импликация) и равносильности (эквивалентность).</w:t>
      </w:r>
      <w:r w:rsidR="005D0B6D" w:rsidRPr="000D61DF">
        <w:rPr>
          <w:rFonts w:ascii="Times New Roman" w:hAnsi="Times New Roman"/>
          <w:i/>
          <w:sz w:val="28"/>
          <w:szCs w:val="28"/>
        </w:rPr>
        <w:t xml:space="preserve"> </w:t>
      </w:r>
      <w:r w:rsidRPr="000D61DF">
        <w:rPr>
          <w:rFonts w:ascii="Times New Roman" w:hAnsi="Times New Roman"/>
          <w:i/>
          <w:sz w:val="28"/>
          <w:szCs w:val="28"/>
        </w:rPr>
        <w:t>Свойства логических операций. Законы алгебры логики</w:t>
      </w:r>
      <w:r w:rsidRPr="000D61DF">
        <w:rPr>
          <w:rFonts w:ascii="Times New Roman" w:hAnsi="Times New Roman"/>
          <w:sz w:val="28"/>
          <w:szCs w:val="28"/>
        </w:rPr>
        <w:t xml:space="preserve">. </w:t>
      </w:r>
      <w:r w:rsidRPr="000D61DF">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0D61DF" w:rsidRDefault="009A01D5" w:rsidP="0012121B">
      <w:pPr>
        <w:tabs>
          <w:tab w:val="left" w:pos="709"/>
        </w:tabs>
        <w:spacing w:after="0" w:line="360" w:lineRule="auto"/>
        <w:jc w:val="both"/>
        <w:rPr>
          <w:rFonts w:ascii="Times New Roman" w:eastAsia="Times New Roman" w:hAnsi="Times New Roman"/>
          <w:b/>
          <w:bCs/>
          <w:sz w:val="28"/>
          <w:szCs w:val="28"/>
        </w:rPr>
      </w:pPr>
      <w:r w:rsidRPr="000D61DF">
        <w:rPr>
          <w:rFonts w:ascii="Times New Roman" w:eastAsia="Times New Roman" w:hAnsi="Times New Roman"/>
          <w:b/>
          <w:bCs/>
          <w:sz w:val="28"/>
          <w:szCs w:val="28"/>
        </w:rPr>
        <w:tab/>
        <w:t>Списки, графы, деревья</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0D61DF">
        <w:rPr>
          <w:rFonts w:ascii="Times New Roman" w:hAnsi="Times New Roman"/>
          <w:i/>
          <w:sz w:val="28"/>
          <w:szCs w:val="28"/>
        </w:rPr>
        <w:t>Бинарное дерево. Генеалогическое дерево.</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Исполнители и алгоритмы. Управление исполнителями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0D61DF">
        <w:rPr>
          <w:rFonts w:ascii="Times New Roman" w:eastAsia="Times New Roman" w:hAnsi="Times New Roman"/>
          <w:sz w:val="28"/>
          <w:szCs w:val="28"/>
        </w:rPr>
        <w:t>Ручное управление исполнителем.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0D61DF">
        <w:rPr>
          <w:rFonts w:ascii="Times New Roman" w:hAnsi="Times New Roman"/>
          <w:i/>
          <w:sz w:val="28"/>
          <w:szCs w:val="28"/>
        </w:rPr>
        <w:t>Программное управление самодвижущимся роботом.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Системы программирования. Средства создания и выполнения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об этапах разработки программ и приемах отладки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Алгоритмические конструкции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Конструкция «следование». Линейный алгоритм. Ограниченность линейных алгоритмов</w:t>
      </w:r>
      <w:r w:rsidRPr="000D61DF">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Конструкция «ветвление». Условный оператор: полная и неполная формы. </w:t>
      </w:r>
    </w:p>
    <w:p w:rsidR="009A01D5" w:rsidRPr="000D61DF" w:rsidRDefault="009A01D5" w:rsidP="009A01D5">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Выполнение  и </w:t>
      </w:r>
      <w:r w:rsidR="005D0B6D" w:rsidRPr="000D61DF">
        <w:rPr>
          <w:rFonts w:ascii="Times New Roman" w:hAnsi="Times New Roman"/>
          <w:sz w:val="28"/>
          <w:szCs w:val="28"/>
        </w:rPr>
        <w:t xml:space="preserve">невыполнение </w:t>
      </w:r>
      <w:r w:rsidRPr="000D61DF">
        <w:rPr>
          <w:rFonts w:ascii="Times New Roman" w:hAnsi="Times New Roman"/>
          <w:sz w:val="28"/>
          <w:szCs w:val="28"/>
        </w:rPr>
        <w:t>условия (истинность и ложность высказывания). Простые и составные условия. Запись составных условий</w:t>
      </w:r>
      <w:r w:rsidRPr="000D61DF">
        <w:rPr>
          <w:rFonts w:ascii="Times New Roman" w:eastAsia="Times New Roman" w:hAnsi="Times New Roman"/>
          <w:sz w:val="28"/>
          <w:szCs w:val="28"/>
        </w:rPr>
        <w:t xml:space="preserve">.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0D61DF">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алгоритмических конструкций в выбранном языке программирования.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0D61DF"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0D61DF">
        <w:rPr>
          <w:rFonts w:ascii="Times New Roman" w:eastAsia="Times New Roman" w:hAnsi="Times New Roman"/>
          <w:b/>
          <w:bCs/>
          <w:sz w:val="28"/>
          <w:szCs w:val="28"/>
        </w:rPr>
        <w:t>Разработка алгоритмов и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Оператор присваивания. </w:t>
      </w:r>
      <w:r w:rsidRPr="000D61DF">
        <w:rPr>
          <w:rFonts w:ascii="Times New Roman" w:hAnsi="Times New Roman"/>
          <w:i/>
          <w:sz w:val="28"/>
          <w:szCs w:val="28"/>
        </w:rPr>
        <w:t>Представление о структурах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0D61DF">
        <w:rPr>
          <w:rFonts w:ascii="Times New Roman" w:hAnsi="Times New Roman"/>
          <w:i/>
          <w:sz w:val="28"/>
          <w:szCs w:val="28"/>
        </w:rPr>
        <w:t>символьные, строковые, логические</w:t>
      </w:r>
      <w:r w:rsidRPr="000D61DF">
        <w:rPr>
          <w:rFonts w:ascii="Times New Roman" w:hAnsi="Times New Roman"/>
          <w:sz w:val="28"/>
          <w:szCs w:val="28"/>
        </w:rPr>
        <w:t xml:space="preserve">. Табличные величины (массивы). Одномерные массивы. </w:t>
      </w:r>
      <w:r w:rsidRPr="000D61DF">
        <w:rPr>
          <w:rFonts w:ascii="Times New Roman" w:hAnsi="Times New Roman"/>
          <w:i/>
          <w:sz w:val="28"/>
          <w:szCs w:val="28"/>
        </w:rPr>
        <w:t>Двумерные массивы.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задач обработки данных:</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 xml:space="preserve">нахождение минимального и максимального числа из </w:t>
      </w:r>
      <w:r w:rsidRPr="000D61DF">
        <w:rPr>
          <w:rFonts w:ascii="Times New Roman" w:eastAsia="Times New Roman" w:hAnsi="Times New Roman"/>
          <w:w w:val="99"/>
          <w:sz w:val="28"/>
          <w:szCs w:val="28"/>
        </w:rPr>
        <w:t>двух,</w:t>
      </w:r>
      <w:r w:rsidR="007116EB" w:rsidRPr="000D61DF">
        <w:rPr>
          <w:rFonts w:ascii="Times New Roman" w:eastAsia="Times New Roman" w:hAnsi="Times New Roman"/>
          <w:w w:val="99"/>
          <w:sz w:val="28"/>
          <w:szCs w:val="28"/>
        </w:rPr>
        <w:t xml:space="preserve"> </w:t>
      </w:r>
      <w:r w:rsidRPr="000D61DF">
        <w:rPr>
          <w:rFonts w:ascii="Times New Roman" w:eastAsia="Times New Roman" w:hAnsi="Times New Roman"/>
          <w:w w:val="99"/>
          <w:sz w:val="28"/>
          <w:szCs w:val="28"/>
        </w:rPr>
        <w:t xml:space="preserve">трех, </w:t>
      </w:r>
      <w:r w:rsidRPr="000D61DF">
        <w:rPr>
          <w:rFonts w:ascii="Times New Roman" w:eastAsia="Times New Roman" w:hAnsi="Times New Roman"/>
          <w:sz w:val="28"/>
          <w:szCs w:val="28"/>
        </w:rPr>
        <w:t xml:space="preserve">четырех данных </w:t>
      </w:r>
      <w:r w:rsidRPr="000D61DF">
        <w:rPr>
          <w:rFonts w:ascii="Times New Roman" w:eastAsia="Times New Roman" w:hAnsi="Times New Roman"/>
          <w:w w:val="99"/>
          <w:sz w:val="28"/>
          <w:szCs w:val="28"/>
        </w:rPr>
        <w:t>чисел;</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нахождение всех корней заданного квадратного уравнения;</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нахождение минимального (максимального) элемента массива.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Составление алгоритмов и программ по управлению исполнителями </w:t>
      </w:r>
      <w:r w:rsidRPr="000D61DF">
        <w:rPr>
          <w:rFonts w:ascii="Times New Roman" w:eastAsia="Times New Roman" w:hAnsi="Times New Roman"/>
          <w:sz w:val="28"/>
          <w:szCs w:val="28"/>
        </w:rPr>
        <w:t>Робот, Черепашка, Чертежник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документированием программ. </w:t>
      </w:r>
      <w:r w:rsidRPr="000D61DF">
        <w:rPr>
          <w:rFonts w:ascii="Times New Roman" w:hAnsi="Times New Roman"/>
          <w:i/>
          <w:sz w:val="28"/>
          <w:szCs w:val="28"/>
        </w:rPr>
        <w:t>Составление описание программы по образцу.</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Анализ алгоритмов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0D61DF" w:rsidRDefault="009A01D5" w:rsidP="009A01D5">
      <w:pPr>
        <w:spacing w:after="0" w:line="360" w:lineRule="auto"/>
        <w:ind w:firstLine="709"/>
        <w:rPr>
          <w:rFonts w:ascii="Times New Roman" w:hAnsi="Times New Roman"/>
          <w:b/>
          <w:i/>
          <w:sz w:val="28"/>
          <w:szCs w:val="28"/>
        </w:rPr>
      </w:pPr>
      <w:r w:rsidRPr="000D61DF">
        <w:rPr>
          <w:rFonts w:ascii="Times New Roman" w:hAnsi="Times New Roman"/>
          <w:b/>
          <w:i/>
          <w:sz w:val="28"/>
          <w:szCs w:val="28"/>
        </w:rPr>
        <w:t>Робототехника</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Математическое моделирование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математической модели. Задачи, решаемые с помощью математического (компьютерного) моделирования.</w:t>
      </w:r>
      <w:r w:rsidR="005D0B6D" w:rsidRPr="000D61DF">
        <w:rPr>
          <w:rFonts w:ascii="Times New Roman" w:hAnsi="Times New Roman"/>
          <w:sz w:val="28"/>
          <w:szCs w:val="28"/>
        </w:rPr>
        <w:t xml:space="preserve"> </w:t>
      </w:r>
      <w:r w:rsidRPr="000D61DF">
        <w:rPr>
          <w:rFonts w:ascii="Times New Roman" w:hAnsi="Times New Roman"/>
          <w:sz w:val="28"/>
          <w:szCs w:val="28"/>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Компьютерные эксперименты.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Файловая система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Архивирование и разархивирование.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Файловый менеджер.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Поиск в файловой системе.</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Подготовка текстов и демонстрационных материалов</w:t>
      </w:r>
    </w:p>
    <w:p w:rsidR="009A01D5" w:rsidRPr="000D61DF" w:rsidRDefault="009A01D5" w:rsidP="009A01D5">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0D61DF" w:rsidRDefault="009A01D5" w:rsidP="009A01D5">
      <w:pPr>
        <w:spacing w:after="0" w:line="360" w:lineRule="auto"/>
        <w:ind w:firstLine="756"/>
        <w:jc w:val="both"/>
        <w:rPr>
          <w:rFonts w:ascii="Times New Roman" w:eastAsia="Times New Roman" w:hAnsi="Times New Roman"/>
          <w:sz w:val="28"/>
          <w:szCs w:val="28"/>
        </w:rPr>
      </w:pPr>
      <w:r w:rsidRPr="000D61DF">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0D61DF">
        <w:rPr>
          <w:rFonts w:ascii="Times New Roman" w:hAnsi="Times New Roman"/>
          <w:i/>
          <w:sz w:val="28"/>
          <w:szCs w:val="28"/>
        </w:rPr>
        <w:t xml:space="preserve"> История изменений.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Проверка правописания, словари.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005D0B6D" w:rsidRPr="000D61DF">
        <w:rPr>
          <w:rFonts w:ascii="Times New Roman" w:hAnsi="Times New Roman"/>
          <w:sz w:val="28"/>
          <w:szCs w:val="28"/>
        </w:rPr>
        <w:t xml:space="preserve"> </w:t>
      </w:r>
      <w:r w:rsidRPr="000D61DF">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Электронные (динамические) таблицы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Базы данных. Поиск информации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Базы данных. Таблица как представление отношения. Поиск данных в готовой базе. </w:t>
      </w:r>
      <w:r w:rsidRPr="000D61DF">
        <w:rPr>
          <w:rFonts w:ascii="Times New Roman" w:hAnsi="Times New Roman"/>
          <w:i/>
          <w:sz w:val="28"/>
          <w:szCs w:val="28"/>
        </w:rPr>
        <w:t>Связи между таблицами.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Поиск информации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0D61DF">
        <w:rPr>
          <w:rFonts w:ascii="Times New Roman" w:hAnsi="Times New Roman"/>
          <w:i/>
          <w:sz w:val="28"/>
          <w:szCs w:val="28"/>
        </w:rPr>
        <w:t>Поисковые машины.</w:t>
      </w:r>
    </w:p>
    <w:p w:rsidR="009A01D5" w:rsidRPr="000D61DF"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0D61DF">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0D61DF">
        <w:rPr>
          <w:rFonts w:ascii="Times New Roman" w:eastAsia="Times New Roman" w:hAnsi="Times New Roman"/>
          <w:b/>
          <w:bCs/>
          <w:w w:val="99"/>
          <w:sz w:val="28"/>
          <w:szCs w:val="28"/>
        </w:rPr>
        <w:t>технологии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Компьютерные сети. Интернет. Адресация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Доменная система имен. Сайт. Сетевое хранение данных. </w:t>
      </w:r>
      <w:r w:rsidRPr="000D61DF">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Виды деятельности в </w:t>
      </w:r>
      <w:r w:rsidR="00E5241E" w:rsidRPr="000D61DF">
        <w:rPr>
          <w:rFonts w:ascii="Times New Roman" w:hAnsi="Times New Roman"/>
          <w:sz w:val="28"/>
          <w:szCs w:val="28"/>
        </w:rPr>
        <w:t xml:space="preserve">сети </w:t>
      </w:r>
      <w:r w:rsidRPr="000D61DF">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Компьютерные вирусы и другие вредоносные программы; защита от них.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Приемы, повышающие безопасность работы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w:t>
      </w:r>
      <w:r w:rsidRPr="000D61DF">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0D61DF">
        <w:rPr>
          <w:rFonts w:ascii="Times New Roman" w:hAnsi="Times New Roman"/>
          <w:sz w:val="28"/>
          <w:szCs w:val="28"/>
        </w:rPr>
        <w:t xml:space="preserve">Методы индивидуального и коллективного размещения новой информации в </w:t>
      </w:r>
      <w:r w:rsidR="00E5241E" w:rsidRPr="000D61DF">
        <w:rPr>
          <w:rFonts w:ascii="Times New Roman" w:hAnsi="Times New Roman"/>
          <w:sz w:val="28"/>
          <w:szCs w:val="28"/>
        </w:rPr>
        <w:t xml:space="preserve">сети </w:t>
      </w:r>
      <w:r w:rsidRPr="000D61DF">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Основные этапы и тенденции развития ИКТ. Стандарты в сфере информатики и ИКТ. </w:t>
      </w:r>
      <w:r w:rsidRPr="000D61DF">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0D61DF">
        <w:rPr>
          <w:rFonts w:ascii="Times New Roman" w:hAnsi="Times New Roman"/>
          <w:i/>
          <w:sz w:val="28"/>
          <w:szCs w:val="28"/>
        </w:rPr>
        <w:t xml:space="preserve">сети </w:t>
      </w:r>
      <w:r w:rsidRPr="000D61DF">
        <w:rPr>
          <w:rFonts w:ascii="Times New Roman" w:hAnsi="Times New Roman"/>
          <w:i/>
          <w:sz w:val="28"/>
          <w:szCs w:val="28"/>
        </w:rPr>
        <w:t>Интернет и др.).</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297" w:name="_Toc409691710"/>
      <w:bookmarkStart w:id="298" w:name="_Toc410654035"/>
      <w:bookmarkStart w:id="299" w:name="_Toc414553246"/>
      <w:r w:rsidRPr="000D61DF">
        <w:t xml:space="preserve">2.2.2.10. </w:t>
      </w:r>
      <w:r w:rsidR="00B540EE" w:rsidRPr="000D61DF">
        <w:t>Физика</w:t>
      </w:r>
      <w:bookmarkEnd w:id="297"/>
      <w:bookmarkEnd w:id="298"/>
      <w:bookmarkEnd w:id="299"/>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r w:rsidR="005D0B6D" w:rsidRPr="000D61DF">
        <w:rPr>
          <w:rFonts w:ascii="Times New Roman" w:hAnsi="Times New Roman"/>
          <w:sz w:val="28"/>
          <w:szCs w:val="28"/>
        </w:rPr>
        <w:t xml:space="preserve"> </w:t>
      </w:r>
      <w:r w:rsidRPr="000D61DF">
        <w:rPr>
          <w:rFonts w:ascii="Times New Roman" w:hAnsi="Times New Roman"/>
          <w:sz w:val="28"/>
          <w:szCs w:val="28"/>
        </w:rPr>
        <w:t>«Математика», «Информатика», «Химия», «Биология», «География», «Экология», «Основы безопасности жизнедеятельности», «История», «Литература» и др.</w:t>
      </w:r>
    </w:p>
    <w:p w:rsidR="00E32CA3" w:rsidRPr="000D61DF"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0D61DF"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0D61DF">
        <w:rPr>
          <w:rFonts w:ascii="Times New Roman" w:hAnsi="Times New Roman"/>
          <w:b/>
          <w:sz w:val="28"/>
          <w:szCs w:val="28"/>
        </w:rPr>
        <w:t>Физика и физические методы изучения природы</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sz w:val="28"/>
          <w:szCs w:val="28"/>
        </w:rPr>
        <w:t xml:space="preserve">Физика </w:t>
      </w:r>
      <w:r w:rsidR="009F45E5" w:rsidRPr="000D61DF">
        <w:rPr>
          <w:rFonts w:ascii="Times New Roman" w:hAnsi="Times New Roman"/>
          <w:sz w:val="28"/>
          <w:szCs w:val="28"/>
        </w:rPr>
        <w:t>–</w:t>
      </w:r>
      <w:r w:rsidRPr="000D61DF">
        <w:rPr>
          <w:rFonts w:ascii="Times New Roman" w:hAnsi="Times New Roman"/>
          <w:sz w:val="28"/>
          <w:szCs w:val="28"/>
        </w:rPr>
        <w:t xml:space="preserve"> наука о природе. </w:t>
      </w:r>
      <w:r w:rsidRPr="000D61DF">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Механические явления</w:t>
      </w:r>
    </w:p>
    <w:p w:rsidR="00B540EE" w:rsidRPr="000D61DF" w:rsidRDefault="00B540EE" w:rsidP="009F45E5">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Механическое движение. Материальная точка как модель физического тела.</w:t>
      </w:r>
      <w:r w:rsidR="005D0B6D" w:rsidRPr="000D61DF">
        <w:rPr>
          <w:rFonts w:ascii="Times New Roman" w:hAnsi="Times New Roman"/>
          <w:sz w:val="28"/>
          <w:szCs w:val="28"/>
        </w:rPr>
        <w:t xml:space="preserve"> </w:t>
      </w:r>
      <w:r w:rsidRPr="000D61DF">
        <w:rPr>
          <w:rFonts w:ascii="Times New Roman" w:hAnsi="Times New Roman"/>
          <w:sz w:val="28"/>
          <w:szCs w:val="28"/>
        </w:rPr>
        <w:t>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0D61DF">
        <w:rPr>
          <w:rFonts w:ascii="Times New Roman" w:hAnsi="Times New Roman"/>
          <w:i/>
          <w:sz w:val="28"/>
          <w:szCs w:val="28"/>
        </w:rPr>
        <w:t xml:space="preserve">Центр тяжести тела. </w:t>
      </w:r>
      <w:r w:rsidRPr="000D61DF">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Давление твердых тел. Единицы измерения давления. Способы изменения давления</w:t>
      </w:r>
      <w:r w:rsidR="009F45E5" w:rsidRPr="000D61DF">
        <w:rPr>
          <w:rFonts w:ascii="Times New Roman" w:hAnsi="Times New Roman"/>
          <w:sz w:val="28"/>
          <w:szCs w:val="28"/>
        </w:rPr>
        <w:t>.</w:t>
      </w:r>
      <w:r w:rsidRPr="000D61DF">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Тепловые явления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0D61DF">
        <w:rPr>
          <w:rFonts w:ascii="Times New Roman" w:hAnsi="Times New Roman"/>
          <w:sz w:val="28"/>
          <w:szCs w:val="28"/>
        </w:rPr>
        <w:t>.</w:t>
      </w:r>
      <w:r w:rsidR="005D0B6D" w:rsidRPr="000D61DF">
        <w:rPr>
          <w:rFonts w:ascii="Times New Roman" w:hAnsi="Times New Roman"/>
          <w:sz w:val="28"/>
          <w:szCs w:val="28"/>
        </w:rPr>
        <w:t xml:space="preserve"> </w:t>
      </w:r>
      <w:r w:rsidRPr="000D61DF">
        <w:rPr>
          <w:rFonts w:ascii="Times New Roman" w:hAnsi="Times New Roman"/>
          <w:i/>
          <w:sz w:val="28"/>
          <w:szCs w:val="28"/>
        </w:rPr>
        <w:t>Броуновское движение</w:t>
      </w:r>
      <w:r w:rsidRPr="000D61DF">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5D0B6D" w:rsidRPr="000D61DF">
        <w:rPr>
          <w:rFonts w:ascii="Times New Roman" w:hAnsi="Times New Roman"/>
          <w:sz w:val="28"/>
          <w:szCs w:val="28"/>
        </w:rPr>
        <w:t xml:space="preserve"> </w:t>
      </w:r>
      <w:r w:rsidRPr="000D61DF">
        <w:rPr>
          <w:rFonts w:ascii="Times New Roman" w:hAnsi="Times New Roman"/>
          <w:sz w:val="28"/>
          <w:szCs w:val="28"/>
        </w:rPr>
        <w:t xml:space="preserve">турбина, двигатель внутреннего сгорания, реактивный двигатель). КПД тепловой машины. </w:t>
      </w:r>
      <w:r w:rsidRPr="000D61DF">
        <w:rPr>
          <w:rFonts w:ascii="Times New Roman" w:hAnsi="Times New Roman"/>
          <w:i/>
          <w:sz w:val="28"/>
          <w:szCs w:val="28"/>
        </w:rPr>
        <w:t>Экологические проблемы использования тепловых машин.</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Электромагнитные явления</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0D61DF">
        <w:rPr>
          <w:rFonts w:ascii="Times New Roman" w:hAnsi="Times New Roman"/>
          <w:i/>
          <w:sz w:val="28"/>
          <w:szCs w:val="28"/>
        </w:rPr>
        <w:t>Напряженность электрического поля.</w:t>
      </w:r>
      <w:r w:rsidR="005D0B6D" w:rsidRPr="000D61DF">
        <w:rPr>
          <w:rFonts w:ascii="Times New Roman" w:hAnsi="Times New Roman"/>
          <w:i/>
          <w:sz w:val="28"/>
          <w:szCs w:val="28"/>
        </w:rPr>
        <w:t xml:space="preserve"> </w:t>
      </w:r>
      <w:r w:rsidRPr="000D61DF">
        <w:rPr>
          <w:rFonts w:ascii="Times New Roman" w:hAnsi="Times New Roman"/>
          <w:sz w:val="28"/>
          <w:szCs w:val="28"/>
        </w:rPr>
        <w:t xml:space="preserve">Действие электрического поля на электрические заряды. </w:t>
      </w:r>
      <w:r w:rsidRPr="000D61DF">
        <w:rPr>
          <w:rFonts w:ascii="Times New Roman" w:hAnsi="Times New Roman"/>
          <w:i/>
          <w:sz w:val="28"/>
          <w:szCs w:val="28"/>
        </w:rPr>
        <w:t>Конденсатор.</w:t>
      </w:r>
      <w:r w:rsidR="005D0B6D" w:rsidRPr="000D61DF">
        <w:rPr>
          <w:rFonts w:ascii="Times New Roman" w:hAnsi="Times New Roman"/>
          <w:i/>
          <w:sz w:val="28"/>
          <w:szCs w:val="28"/>
        </w:rPr>
        <w:t xml:space="preserve"> </w:t>
      </w:r>
      <w:r w:rsidRPr="000D61DF">
        <w:rPr>
          <w:rFonts w:ascii="Times New Roman" w:hAnsi="Times New Roman"/>
          <w:i/>
          <w:sz w:val="28"/>
          <w:szCs w:val="28"/>
        </w:rPr>
        <w:t>Энергия электрического поля конденсатора.</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0D61DF">
        <w:rPr>
          <w:rFonts w:ascii="Times New Roman" w:hAnsi="Times New Roman"/>
          <w:i/>
          <w:sz w:val="28"/>
          <w:szCs w:val="28"/>
        </w:rPr>
        <w:t>Сила Ампера и сила Лоренца.</w:t>
      </w:r>
      <w:r w:rsidRPr="000D61DF">
        <w:rPr>
          <w:rFonts w:ascii="Times New Roman" w:hAnsi="Times New Roman"/>
          <w:sz w:val="28"/>
          <w:szCs w:val="28"/>
        </w:rPr>
        <w:t xml:space="preserve"> Электродвигатель. Явление электромагнитной индукция. Опыты Фарадея.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Электромагнитные колебания. </w:t>
      </w:r>
      <w:r w:rsidRPr="000D61DF">
        <w:rPr>
          <w:rFonts w:ascii="Times New Roman" w:hAnsi="Times New Roman"/>
          <w:i/>
          <w:sz w:val="28"/>
          <w:szCs w:val="28"/>
        </w:rPr>
        <w:t>Колебательный контур. Электрогенератор. Переменный ток. Трансформатор.</w:t>
      </w:r>
      <w:r w:rsidRPr="000D61DF">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0D61DF">
        <w:rPr>
          <w:rFonts w:ascii="Times New Roman" w:hAnsi="Times New Roman"/>
          <w:i/>
          <w:sz w:val="28"/>
          <w:szCs w:val="28"/>
        </w:rPr>
        <w:t>Принципы радиосвязи и телевидения.</w:t>
      </w:r>
      <w:r w:rsidR="00334558" w:rsidRPr="000D61DF">
        <w:rPr>
          <w:rFonts w:ascii="Times New Roman" w:hAnsi="Times New Roman"/>
          <w:i/>
          <w:sz w:val="28"/>
          <w:szCs w:val="28"/>
        </w:rPr>
        <w:t xml:space="preserve"> </w:t>
      </w:r>
      <w:r w:rsidRPr="000D61DF">
        <w:rPr>
          <w:rFonts w:ascii="Times New Roman" w:hAnsi="Times New Roman"/>
          <w:i/>
          <w:sz w:val="28"/>
          <w:szCs w:val="28"/>
        </w:rPr>
        <w:t>Влияние электромагнитных излучений на живые организмы.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Свет </w:t>
      </w:r>
      <w:r w:rsidR="004874DE" w:rsidRPr="000D61DF">
        <w:rPr>
          <w:rFonts w:ascii="Times New Roman" w:hAnsi="Times New Roman"/>
          <w:sz w:val="28"/>
          <w:szCs w:val="28"/>
        </w:rPr>
        <w:t>–</w:t>
      </w:r>
      <w:r w:rsidR="005D0B6D" w:rsidRPr="000D61DF">
        <w:rPr>
          <w:rFonts w:ascii="Times New Roman" w:hAnsi="Times New Roman"/>
          <w:sz w:val="28"/>
          <w:szCs w:val="28"/>
        </w:rPr>
        <w:t xml:space="preserve"> электромагнитная </w:t>
      </w:r>
      <w:r w:rsidRPr="000D61DF">
        <w:rPr>
          <w:rFonts w:ascii="Times New Roman" w:hAnsi="Times New Roman"/>
          <w:sz w:val="28"/>
          <w:szCs w:val="28"/>
        </w:rPr>
        <w:t xml:space="preserve">волна. </w:t>
      </w:r>
      <w:r w:rsidR="004874DE" w:rsidRPr="000D61DF">
        <w:rPr>
          <w:rFonts w:ascii="Times New Roman" w:hAnsi="Times New Roman"/>
          <w:sz w:val="28"/>
          <w:szCs w:val="28"/>
        </w:rPr>
        <w:t xml:space="preserve">Скорость света. </w:t>
      </w:r>
      <w:r w:rsidRPr="000D61DF">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0D61DF">
        <w:rPr>
          <w:rFonts w:ascii="Times New Roman" w:hAnsi="Times New Roman"/>
          <w:i/>
          <w:sz w:val="28"/>
          <w:szCs w:val="28"/>
        </w:rPr>
        <w:t>Оптические приборы.</w:t>
      </w:r>
      <w:r w:rsidRPr="000D61DF">
        <w:rPr>
          <w:rFonts w:ascii="Times New Roman" w:hAnsi="Times New Roman"/>
          <w:sz w:val="28"/>
          <w:szCs w:val="28"/>
        </w:rPr>
        <w:t xml:space="preserve"> Глаз как оптическая система.</w:t>
      </w:r>
      <w:r w:rsidR="004874DE" w:rsidRPr="000D61DF">
        <w:rPr>
          <w:rFonts w:ascii="Times New Roman" w:hAnsi="Times New Roman"/>
          <w:sz w:val="28"/>
          <w:szCs w:val="28"/>
        </w:rPr>
        <w:t xml:space="preserve"> Дисперсия света. </w:t>
      </w:r>
      <w:r w:rsidR="004874DE" w:rsidRPr="000D61DF">
        <w:rPr>
          <w:rFonts w:ascii="Times New Roman" w:hAnsi="Times New Roman"/>
          <w:i/>
          <w:sz w:val="28"/>
          <w:szCs w:val="28"/>
        </w:rPr>
        <w:t>Интерференция и дифракция света.</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Квантовые явления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Опыты Резерфорда.</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00334558" w:rsidRPr="000D61DF">
        <w:rPr>
          <w:rFonts w:ascii="Times New Roman" w:hAnsi="Times New Roman"/>
          <w:sz w:val="28"/>
          <w:szCs w:val="28"/>
        </w:rPr>
        <w:t xml:space="preserve"> </w:t>
      </w:r>
      <w:r w:rsidRPr="000D61DF">
        <w:rPr>
          <w:rFonts w:ascii="Times New Roman" w:hAnsi="Times New Roman"/>
          <w:i/>
          <w:sz w:val="28"/>
          <w:szCs w:val="28"/>
        </w:rPr>
        <w:t>Дефект масс и энергия связи атомных ядер.</w:t>
      </w:r>
      <w:r w:rsidRPr="000D61DF">
        <w:rPr>
          <w:rFonts w:ascii="Times New Roman" w:hAnsi="Times New Roman"/>
          <w:sz w:val="28"/>
          <w:szCs w:val="28"/>
        </w:rPr>
        <w:t xml:space="preserve"> Радиоактивность. Период полураспада. Альфа-излучение. </w:t>
      </w:r>
      <w:r w:rsidRPr="000D61DF">
        <w:rPr>
          <w:rFonts w:ascii="Times New Roman" w:hAnsi="Times New Roman"/>
          <w:i/>
          <w:sz w:val="28"/>
          <w:szCs w:val="28"/>
        </w:rPr>
        <w:t>Бета-излучение</w:t>
      </w:r>
      <w:r w:rsidRPr="000D61DF">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0D61DF">
        <w:rPr>
          <w:rFonts w:ascii="Times New Roman" w:hAnsi="Times New Roman"/>
          <w:i/>
          <w:sz w:val="28"/>
          <w:szCs w:val="28"/>
        </w:rPr>
        <w:t xml:space="preserve">Экологические проблемы работы атомных электростанций. </w:t>
      </w:r>
      <w:r w:rsidRPr="000D61DF">
        <w:rPr>
          <w:rFonts w:ascii="Times New Roman" w:hAnsi="Times New Roman"/>
          <w:sz w:val="28"/>
          <w:szCs w:val="28"/>
        </w:rPr>
        <w:t xml:space="preserve">Дозиметрия. </w:t>
      </w:r>
      <w:r w:rsidRPr="000D61DF">
        <w:rPr>
          <w:rFonts w:ascii="Times New Roman" w:hAnsi="Times New Roman"/>
          <w:i/>
          <w:sz w:val="28"/>
          <w:szCs w:val="28"/>
        </w:rPr>
        <w:t>Влияние радиоактивных излучений на живые организмы.</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Строение и эволюция Вселенной</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Геоцентрическая и гелиоцентрическая системы мира. Фи</w:t>
      </w:r>
      <w:r w:rsidRPr="000D61DF">
        <w:rPr>
          <w:rFonts w:ascii="Times New Roman" w:hAnsi="Times New Roman"/>
          <w:sz w:val="28"/>
          <w:szCs w:val="28"/>
        </w:rPr>
        <w:softHyphen/>
        <w:t>зическая природа небесных тел Солнечной системы. Проис</w:t>
      </w:r>
      <w:r w:rsidRPr="000D61DF">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0D61DF" w:rsidRDefault="00B540EE" w:rsidP="00F17097">
      <w:pPr>
        <w:tabs>
          <w:tab w:val="left" w:pos="851"/>
        </w:tabs>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Примерные темы лабораторных и практических работ</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Проведение прямых измерений физических величин </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Знакомство с техническими устройствами и их конструирование.</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0D61DF" w:rsidRDefault="00B540EE" w:rsidP="00F17097">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
          <w:bCs/>
          <w:sz w:val="28"/>
          <w:szCs w:val="28"/>
        </w:rPr>
        <w:t>Проведение прямых измерений физических величин</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размеров тел.</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размеров малых тел.</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массы тела.</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объема тела.</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силы.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времени процесса, периода колебаний.</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температуры.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давления воздуха в баллоне под поршнем.</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силы тока и его регулирование.</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напряжения.</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углов падения и преломления.</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фокусного расстояния линзы.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Измерение радиоактивного</w:t>
      </w:r>
      <w:r w:rsidRPr="000D61DF">
        <w:rPr>
          <w:rFonts w:ascii="Times New Roman" w:hAnsi="Times New Roman"/>
          <w:sz w:val="28"/>
          <w:szCs w:val="28"/>
        </w:rPr>
        <w:t xml:space="preserve"> фона.</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плотности вещества твердого тела.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коэффициента трения скольжения.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жесткости пружины.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выталкивающей силы, действующей на погруженное в жидкость тело.</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момента силы.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скорости равномерного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средней скорости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ускорения равноускоренного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работы и мощности.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частоты колебаний груза на пружине и нити.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относительной влажности.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количества теплоты.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удельной тепло</w:t>
      </w:r>
      <w:r w:rsidR="00245F1D" w:rsidRPr="000D61DF">
        <w:rPr>
          <w:rFonts w:ascii="Times New Roman" w:hAnsi="Times New Roman"/>
          <w:bCs/>
          <w:sz w:val="28"/>
          <w:szCs w:val="28"/>
        </w:rPr>
        <w:t>е</w:t>
      </w:r>
      <w:r w:rsidRPr="000D61DF">
        <w:rPr>
          <w:rFonts w:ascii="Times New Roman" w:hAnsi="Times New Roman"/>
          <w:bCs/>
          <w:sz w:val="28"/>
          <w:szCs w:val="28"/>
        </w:rPr>
        <w:t>мкости.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работы и мощности электрического тока.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сопротивления.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оптической силы линзы.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выталкивающей силы от объ</w:t>
      </w:r>
      <w:r w:rsidR="00245F1D" w:rsidRPr="000D61DF">
        <w:rPr>
          <w:rFonts w:ascii="Times New Roman" w:hAnsi="Times New Roman"/>
          <w:bCs/>
          <w:sz w:val="28"/>
          <w:szCs w:val="28"/>
        </w:rPr>
        <w:t>е</w:t>
      </w:r>
      <w:r w:rsidRPr="000D61DF">
        <w:rPr>
          <w:rFonts w:ascii="Times New Roman" w:hAnsi="Times New Roman"/>
          <w:bCs/>
          <w:sz w:val="28"/>
          <w:szCs w:val="28"/>
        </w:rPr>
        <w:t>ма погруженной части от плотности жидкости, е</w:t>
      </w:r>
      <w:r w:rsidR="00245F1D" w:rsidRPr="000D61DF">
        <w:rPr>
          <w:rFonts w:ascii="Times New Roman" w:hAnsi="Times New Roman"/>
          <w:bCs/>
          <w:sz w:val="28"/>
          <w:szCs w:val="28"/>
        </w:rPr>
        <w:t>е</w:t>
      </w:r>
      <w:r w:rsidRPr="000D61DF">
        <w:rPr>
          <w:rFonts w:ascii="Times New Roman" w:hAnsi="Times New Roman"/>
          <w:bCs/>
          <w:sz w:val="28"/>
          <w:szCs w:val="28"/>
        </w:rPr>
        <w:t xml:space="preserve"> независимости от </w:t>
      </w:r>
      <w:r w:rsidR="00F17097" w:rsidRPr="000D61DF">
        <w:rPr>
          <w:rFonts w:ascii="Times New Roman" w:hAnsi="Times New Roman"/>
          <w:bCs/>
          <w:sz w:val="28"/>
          <w:szCs w:val="28"/>
        </w:rPr>
        <w:t xml:space="preserve">плотности </w:t>
      </w:r>
      <w:r w:rsidRPr="000D61DF">
        <w:rPr>
          <w:rFonts w:ascii="Times New Roman" w:hAnsi="Times New Roman"/>
          <w:bCs/>
          <w:sz w:val="28"/>
          <w:szCs w:val="28"/>
        </w:rPr>
        <w:t>и массы тела.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трения от характера поверхности, е</w:t>
      </w:r>
      <w:r w:rsidR="00245F1D" w:rsidRPr="000D61DF">
        <w:rPr>
          <w:rFonts w:ascii="Times New Roman" w:hAnsi="Times New Roman"/>
          <w:bCs/>
          <w:sz w:val="28"/>
          <w:szCs w:val="28"/>
        </w:rPr>
        <w:t>е</w:t>
      </w:r>
      <w:r w:rsidRPr="000D61DF">
        <w:rPr>
          <w:rFonts w:ascii="Times New Roman" w:hAnsi="Times New Roman"/>
          <w:bCs/>
          <w:sz w:val="28"/>
          <w:szCs w:val="28"/>
        </w:rPr>
        <w:t xml:space="preserve"> независимости от площади.</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периода колебаний груза на пружине от массы и жесткости.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давления газа от объ</w:t>
      </w:r>
      <w:r w:rsidR="00245F1D" w:rsidRPr="000D61DF">
        <w:rPr>
          <w:rFonts w:ascii="Times New Roman" w:hAnsi="Times New Roman"/>
          <w:bCs/>
          <w:sz w:val="28"/>
          <w:szCs w:val="28"/>
        </w:rPr>
        <w:t>е</w:t>
      </w:r>
      <w:r w:rsidRPr="000D61DF">
        <w:rPr>
          <w:rFonts w:ascii="Times New Roman" w:hAnsi="Times New Roman"/>
          <w:bCs/>
          <w:sz w:val="28"/>
          <w:szCs w:val="28"/>
        </w:rPr>
        <w:t>ма и температуры.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температуры остывающей воды от времени.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явления взаимодействия катушки с током и магнита.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явления электромагнитной индукции.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явления отражения и преломления света.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явления дисперсии.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Обнаружение зависимости сопротивления проводника от его параметров и вещества.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веса тела в жидкости от объ</w:t>
      </w:r>
      <w:r w:rsidR="00245F1D" w:rsidRPr="000D61DF">
        <w:rPr>
          <w:rFonts w:ascii="Times New Roman" w:hAnsi="Times New Roman"/>
          <w:bCs/>
          <w:sz w:val="28"/>
          <w:szCs w:val="28"/>
        </w:rPr>
        <w:t>е</w:t>
      </w:r>
      <w:r w:rsidRPr="000D61DF">
        <w:rPr>
          <w:rFonts w:ascii="Times New Roman" w:hAnsi="Times New Roman"/>
          <w:bCs/>
          <w:sz w:val="28"/>
          <w:szCs w:val="28"/>
        </w:rPr>
        <w:t>ма погруженной части.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массы от объ</w:t>
      </w:r>
      <w:r w:rsidR="00245F1D" w:rsidRPr="000D61DF">
        <w:rPr>
          <w:rFonts w:ascii="Times New Roman" w:hAnsi="Times New Roman"/>
          <w:bCs/>
          <w:sz w:val="28"/>
          <w:szCs w:val="28"/>
        </w:rPr>
        <w:t>е</w:t>
      </w:r>
      <w:r w:rsidRPr="000D61DF">
        <w:rPr>
          <w:rFonts w:ascii="Times New Roman" w:hAnsi="Times New Roman"/>
          <w:bCs/>
          <w:sz w:val="28"/>
          <w:szCs w:val="28"/>
        </w:rPr>
        <w:t>ма.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трения от силы давления.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деформации пружины от силы.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периода колебаний груза на нити от длины.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тока через проводник от напряжения.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тока через лампочку от напряжения.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угла преломления от угла падения.</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правила сложения токов на двух параллельно включенных резисторов.</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Знакомство с техническими устройствами и их конструирование</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наклонной плоскости с заданным значением КПД.</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ареометра и испытание его работы.</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Сборка электрической цепи и измерение силы тока в ее различных участках.</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Сборка электромагнита и испытание его действия.</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Изучение электрического двигателя постоянного тока (на модели).</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электродвигателя.</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модели телескопа.</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модели лодки с заданной грузоподъ</w:t>
      </w:r>
      <w:r w:rsidR="00245F1D" w:rsidRPr="000D61DF">
        <w:rPr>
          <w:rFonts w:ascii="Times New Roman" w:hAnsi="Times New Roman"/>
          <w:bCs/>
          <w:sz w:val="28"/>
          <w:szCs w:val="28"/>
        </w:rPr>
        <w:t>е</w:t>
      </w:r>
      <w:r w:rsidRPr="000D61DF">
        <w:rPr>
          <w:rFonts w:ascii="Times New Roman" w:hAnsi="Times New Roman"/>
          <w:bCs/>
          <w:sz w:val="28"/>
          <w:szCs w:val="28"/>
        </w:rPr>
        <w:t>мностью.</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Оценка своего зрения и подбор очков.</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простейшего генератора.</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Изучение свойств изображения в линзах.</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00" w:name="_Toc409691711"/>
      <w:bookmarkStart w:id="301" w:name="_Toc410654036"/>
      <w:bookmarkStart w:id="302" w:name="_Toc414553247"/>
      <w:r w:rsidRPr="000D61DF">
        <w:t xml:space="preserve">2.2.2.11. </w:t>
      </w:r>
      <w:r w:rsidR="00B540EE" w:rsidRPr="000D61DF">
        <w:t>Биология</w:t>
      </w:r>
      <w:bookmarkEnd w:id="300"/>
      <w:bookmarkEnd w:id="301"/>
      <w:bookmarkEnd w:id="302"/>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3" w:name="page3"/>
      <w:bookmarkEnd w:id="303"/>
      <w:r w:rsidRPr="000D61DF">
        <w:rPr>
          <w:rFonts w:ascii="Times New Roman" w:hAnsi="Times New Roman"/>
          <w:sz w:val="28"/>
          <w:szCs w:val="28"/>
        </w:rPr>
        <w:t xml:space="preserve"> и научно аргументировать полученные выводы.</w:t>
      </w:r>
    </w:p>
    <w:p w:rsidR="00334558" w:rsidRPr="000D61DF" w:rsidRDefault="00B540EE"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4" w:name="page15"/>
      <w:bookmarkStart w:id="305" w:name="page25"/>
      <w:bookmarkEnd w:id="304"/>
      <w:bookmarkEnd w:id="305"/>
      <w:r w:rsidR="00334558" w:rsidRPr="000D61DF">
        <w:rPr>
          <w:rFonts w:ascii="Times New Roman" w:hAnsi="Times New Roman"/>
          <w:sz w:val="28"/>
          <w:szCs w:val="28"/>
        </w:rPr>
        <w:t xml:space="preserve">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Живые организмы</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0D61DF">
        <w:rPr>
          <w:rFonts w:ascii="Times New Roman" w:hAnsi="Times New Roman"/>
          <w:b/>
          <w:bCs/>
          <w:sz w:val="28"/>
          <w:szCs w:val="28"/>
        </w:rPr>
        <w:t>Биология – наука о живых организмах</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живых организмов (</w:t>
      </w:r>
      <w:r w:rsidRPr="000D61DF">
        <w:rPr>
          <w:rFonts w:ascii="Times New Roman" w:hAnsi="Times New Roman"/>
          <w:i/>
          <w:sz w:val="28"/>
          <w:szCs w:val="28"/>
        </w:rPr>
        <w:t>структурированность, целостность</w:t>
      </w:r>
      <w:r w:rsidRPr="000D61DF">
        <w:rPr>
          <w:rFonts w:ascii="Times New Roman" w:hAnsi="Times New Roman"/>
          <w:sz w:val="28"/>
          <w:szCs w:val="28"/>
        </w:rPr>
        <w:t xml:space="preserve">, обмен веществ, движение, размножение, развитие, раздражимость, приспособленность, </w:t>
      </w:r>
      <w:r w:rsidRPr="000D61DF">
        <w:rPr>
          <w:rFonts w:ascii="Times New Roman" w:hAnsi="Times New Roman"/>
          <w:i/>
          <w:sz w:val="28"/>
          <w:szCs w:val="28"/>
        </w:rPr>
        <w:t>наследственность и изменчивость</w:t>
      </w:r>
      <w:r w:rsidRPr="000D61DF">
        <w:rPr>
          <w:rFonts w:ascii="Times New Roman" w:hAnsi="Times New Roman"/>
          <w:sz w:val="28"/>
          <w:szCs w:val="28"/>
        </w:rPr>
        <w:t>) их проявление у растений, животных, грибов и бактерий.</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Клеточное строение организмов</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Клетка</w:t>
      </w:r>
      <w:r w:rsidR="009267C9" w:rsidRPr="000D61DF">
        <w:rPr>
          <w:rFonts w:ascii="Times New Roman" w:hAnsi="Times New Roman"/>
          <w:sz w:val="28"/>
          <w:szCs w:val="28"/>
        </w:rPr>
        <w:t xml:space="preserve"> </w:t>
      </w:r>
      <w:r w:rsidRPr="000D61DF">
        <w:rPr>
          <w:rFonts w:ascii="Times New Roman" w:hAnsi="Times New Roman"/>
          <w:sz w:val="28"/>
          <w:szCs w:val="28"/>
        </w:rPr>
        <w:t>–</w:t>
      </w:r>
      <w:r w:rsidR="009267C9" w:rsidRPr="000D61DF">
        <w:rPr>
          <w:rFonts w:ascii="Times New Roman" w:hAnsi="Times New Roman"/>
          <w:sz w:val="28"/>
          <w:szCs w:val="28"/>
        </w:rPr>
        <w:t xml:space="preserve"> </w:t>
      </w:r>
      <w:r w:rsidRPr="000D61DF">
        <w:rPr>
          <w:rFonts w:ascii="Times New Roman" w:hAnsi="Times New Roman"/>
          <w:sz w:val="28"/>
          <w:szCs w:val="28"/>
        </w:rPr>
        <w:t>основа строения и</w:t>
      </w:r>
      <w:r w:rsidR="009267C9" w:rsidRPr="000D61DF">
        <w:rPr>
          <w:rFonts w:ascii="Times New Roman" w:hAnsi="Times New Roman"/>
          <w:sz w:val="28"/>
          <w:szCs w:val="28"/>
        </w:rPr>
        <w:t xml:space="preserve"> </w:t>
      </w:r>
      <w:r w:rsidRPr="000D61DF">
        <w:rPr>
          <w:rFonts w:ascii="Times New Roman" w:hAnsi="Times New Roman"/>
          <w:sz w:val="28"/>
          <w:szCs w:val="28"/>
        </w:rPr>
        <w:t xml:space="preserve">жизнедеятельности организмов. </w:t>
      </w:r>
      <w:r w:rsidRPr="000D61DF">
        <w:rPr>
          <w:rFonts w:ascii="Times New Roman" w:hAnsi="Times New Roman"/>
          <w:i/>
          <w:sz w:val="28"/>
          <w:szCs w:val="28"/>
        </w:rPr>
        <w:t>История изучения клетки.</w:t>
      </w:r>
      <w:r w:rsidR="007116EB" w:rsidRPr="000D61DF">
        <w:rPr>
          <w:rFonts w:ascii="Times New Roman" w:hAnsi="Times New Roman"/>
          <w:i/>
          <w:sz w:val="28"/>
          <w:szCs w:val="28"/>
        </w:rPr>
        <w:t xml:space="preserve"> </w:t>
      </w:r>
      <w:r w:rsidRPr="000D61DF">
        <w:rPr>
          <w:rFonts w:ascii="Times New Roman" w:hAnsi="Times New Roman"/>
          <w:i/>
          <w:sz w:val="28"/>
          <w:szCs w:val="28"/>
        </w:rPr>
        <w:t>Методы изучения клетки.</w:t>
      </w:r>
      <w:r w:rsidRPr="000D61DF">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0D61DF">
        <w:rPr>
          <w:rFonts w:ascii="Times New Roman" w:hAnsi="Times New Roman"/>
          <w:i/>
          <w:sz w:val="28"/>
          <w:szCs w:val="28"/>
        </w:rPr>
        <w:t>Ткани организмов.</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Многообразие организмов</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w:t>
      </w:r>
      <w:r w:rsidR="009267C9" w:rsidRPr="000D61DF">
        <w:rPr>
          <w:rFonts w:ascii="Times New Roman" w:hAnsi="Times New Roman"/>
          <w:sz w:val="28"/>
          <w:szCs w:val="28"/>
        </w:rPr>
        <w:t xml:space="preserve"> </w:t>
      </w:r>
      <w:r w:rsidRPr="000D61DF">
        <w:rPr>
          <w:rFonts w:ascii="Times New Roman" w:hAnsi="Times New Roman"/>
          <w:sz w:val="28"/>
          <w:szCs w:val="28"/>
        </w:rPr>
        <w:t>организмы. Основные царства живой природы.</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 xml:space="preserve">Среды </w:t>
      </w:r>
      <w:r w:rsidR="00D42A5F" w:rsidRPr="000D61DF">
        <w:rPr>
          <w:rFonts w:ascii="Times New Roman" w:hAnsi="Times New Roman"/>
          <w:b/>
          <w:bCs/>
          <w:sz w:val="28"/>
          <w:szCs w:val="28"/>
        </w:rPr>
        <w:t>жизни</w:t>
      </w:r>
      <w:r w:rsidRPr="000D61DF">
        <w:rPr>
          <w:rFonts w:ascii="Times New Roman" w:hAnsi="Times New Roman"/>
          <w:b/>
          <w:bCs/>
          <w:sz w:val="28"/>
          <w:szCs w:val="28"/>
        </w:rPr>
        <w:t xml:space="preserve">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Среда обитания. Факторы </w:t>
      </w:r>
      <w:r w:rsidRPr="000D61DF">
        <w:rPr>
          <w:rFonts w:ascii="Times New Roman" w:hAnsi="Times New Roman"/>
          <w:bCs/>
          <w:sz w:val="28"/>
          <w:szCs w:val="28"/>
        </w:rPr>
        <w:t>с</w:t>
      </w:r>
      <w:r w:rsidRPr="000D61DF">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0D61DF">
        <w:rPr>
          <w:rFonts w:ascii="Times New Roman" w:hAnsi="Times New Roman"/>
          <w:i/>
          <w:sz w:val="28"/>
          <w:szCs w:val="28"/>
        </w:rPr>
        <w:t>Растительный и животный мир родного края.</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Царство Растения</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Органы цветкового растения</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Cs/>
          <w:sz w:val="28"/>
          <w:szCs w:val="28"/>
        </w:rPr>
        <w:t xml:space="preserve">Семя. </w:t>
      </w:r>
      <w:r w:rsidRPr="000D61DF">
        <w:rPr>
          <w:rFonts w:ascii="Times New Roman" w:hAnsi="Times New Roman"/>
          <w:sz w:val="28"/>
          <w:szCs w:val="28"/>
        </w:rPr>
        <w:t>Строение семени.</w:t>
      </w:r>
      <w:r w:rsidR="009267C9" w:rsidRPr="000D61DF">
        <w:rPr>
          <w:rFonts w:ascii="Times New Roman" w:hAnsi="Times New Roman"/>
          <w:sz w:val="28"/>
          <w:szCs w:val="28"/>
        </w:rPr>
        <w:t xml:space="preserve"> </w:t>
      </w:r>
      <w:r w:rsidRPr="000D61DF">
        <w:rPr>
          <w:rFonts w:ascii="Times New Roman" w:hAnsi="Times New Roman"/>
          <w:sz w:val="28"/>
          <w:szCs w:val="28"/>
        </w:rPr>
        <w:t>Корень. Зоны корня. Виды корней. Корневые системы. Значение корня. Видоизменения корней</w:t>
      </w:r>
      <w:r w:rsidRPr="000D61DF">
        <w:rPr>
          <w:rFonts w:ascii="Times New Roman" w:hAnsi="Times New Roman"/>
          <w:i/>
          <w:sz w:val="28"/>
          <w:szCs w:val="28"/>
        </w:rPr>
        <w:t>.</w:t>
      </w:r>
      <w:r w:rsidRPr="000D61DF">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009267C9" w:rsidRPr="000D61DF">
        <w:rPr>
          <w:rFonts w:ascii="Times New Roman" w:hAnsi="Times New Roman"/>
          <w:sz w:val="28"/>
          <w:szCs w:val="28"/>
        </w:rPr>
        <w:t xml:space="preserve"> </w:t>
      </w:r>
      <w:r w:rsidRPr="000D61DF">
        <w:rPr>
          <w:rFonts w:ascii="Times New Roman" w:hAnsi="Times New Roman"/>
          <w:sz w:val="28"/>
          <w:szCs w:val="28"/>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0D61DF"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Микр</w:t>
      </w:r>
      <w:r w:rsidR="00D42A5F" w:rsidRPr="000D61DF">
        <w:rPr>
          <w:rFonts w:ascii="Times New Roman" w:hAnsi="Times New Roman"/>
          <w:b/>
          <w:bCs/>
          <w:sz w:val="28"/>
          <w:szCs w:val="28"/>
        </w:rPr>
        <w:t>оскопическое строение растений</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0D61DF"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Жизнед</w:t>
      </w:r>
      <w:r w:rsidR="00D42A5F" w:rsidRPr="000D61DF">
        <w:rPr>
          <w:rFonts w:ascii="Times New Roman" w:hAnsi="Times New Roman"/>
          <w:b/>
          <w:bCs/>
          <w:sz w:val="28"/>
          <w:szCs w:val="28"/>
        </w:rPr>
        <w:t>еятельность цветковых растений</w:t>
      </w:r>
    </w:p>
    <w:p w:rsidR="00E11496" w:rsidRPr="000D61DF"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0D61DF">
        <w:rPr>
          <w:rFonts w:ascii="Times New Roman" w:hAnsi="Times New Roman"/>
          <w:bCs/>
          <w:i/>
          <w:sz w:val="28"/>
          <w:szCs w:val="28"/>
        </w:rPr>
        <w:t>Движения</w:t>
      </w:r>
      <w:r w:rsidRPr="000D61DF">
        <w:rPr>
          <w:rFonts w:ascii="Times New Roman" w:hAnsi="Times New Roman"/>
          <w:bCs/>
          <w:sz w:val="28"/>
          <w:szCs w:val="28"/>
        </w:rPr>
        <w:t xml:space="preserve">. Рост, развитие и размножение растений. Половое размножение растений. </w:t>
      </w:r>
      <w:r w:rsidRPr="000D61DF">
        <w:rPr>
          <w:rFonts w:ascii="Times New Roman" w:hAnsi="Times New Roman"/>
          <w:bCs/>
          <w:i/>
          <w:sz w:val="28"/>
          <w:szCs w:val="28"/>
        </w:rPr>
        <w:t>Оплодотворение у цветковых растений.</w:t>
      </w:r>
      <w:r w:rsidRPr="000D61DF">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Многообразие растений</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Классификация</w:t>
      </w:r>
      <w:r w:rsidR="009267C9" w:rsidRPr="000D61DF">
        <w:rPr>
          <w:rFonts w:ascii="Times New Roman" w:hAnsi="Times New Roman"/>
          <w:sz w:val="28"/>
          <w:szCs w:val="28"/>
        </w:rPr>
        <w:t xml:space="preserve"> </w:t>
      </w:r>
      <w:r w:rsidRPr="000D61DF">
        <w:rPr>
          <w:rFonts w:ascii="Times New Roman" w:hAnsi="Times New Roman"/>
          <w:sz w:val="28"/>
          <w:szCs w:val="28"/>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Бактерии</w:t>
      </w:r>
      <w:r w:rsidR="00E11496" w:rsidRPr="000D61DF">
        <w:rPr>
          <w:rFonts w:ascii="Times New Roman" w:hAnsi="Times New Roman"/>
          <w:b/>
          <w:bCs/>
          <w:sz w:val="28"/>
          <w:szCs w:val="28"/>
        </w:rPr>
        <w:t xml:space="preserve"> </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Бактерии,их строение и жизнедеятельность.</w:t>
      </w:r>
      <w:r w:rsidR="009267C9" w:rsidRPr="000D61DF">
        <w:rPr>
          <w:rFonts w:ascii="Times New Roman" w:hAnsi="Times New Roman"/>
          <w:sz w:val="28"/>
          <w:szCs w:val="28"/>
        </w:rPr>
        <w:t xml:space="preserve"> </w:t>
      </w:r>
      <w:r w:rsidRPr="000D61DF">
        <w:rPr>
          <w:rFonts w:ascii="Times New Roman" w:hAnsi="Times New Roman"/>
          <w:sz w:val="28"/>
          <w:szCs w:val="28"/>
        </w:rPr>
        <w:t>Роль</w:t>
      </w:r>
      <w:r w:rsidR="009267C9" w:rsidRPr="000D61DF">
        <w:rPr>
          <w:rFonts w:ascii="Times New Roman" w:hAnsi="Times New Roman"/>
          <w:sz w:val="28"/>
          <w:szCs w:val="28"/>
        </w:rPr>
        <w:t xml:space="preserve"> </w:t>
      </w:r>
      <w:r w:rsidRPr="000D61DF">
        <w:rPr>
          <w:rFonts w:ascii="Times New Roman" w:hAnsi="Times New Roman"/>
          <w:sz w:val="28"/>
          <w:szCs w:val="28"/>
        </w:rPr>
        <w:t xml:space="preserve">бактерий в природе, жизни человека. Меры профилактики заболеваний, вызываемых бактериями. </w:t>
      </w:r>
      <w:r w:rsidRPr="000D61DF">
        <w:rPr>
          <w:rFonts w:ascii="Times New Roman" w:hAnsi="Times New Roman"/>
          <w:i/>
          <w:sz w:val="28"/>
          <w:szCs w:val="28"/>
        </w:rPr>
        <w:t>Значение работ Р. Коха и Л. Пастера.</w:t>
      </w:r>
    </w:p>
    <w:p w:rsidR="00E11496" w:rsidRPr="000D61DF"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Грибы</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Отличительные особенности грибов.</w:t>
      </w:r>
      <w:r w:rsidRPr="000D61DF">
        <w:rPr>
          <w:rFonts w:ascii="Times New Roman" w:hAnsi="Times New Roman"/>
          <w:bCs/>
          <w:sz w:val="28"/>
          <w:szCs w:val="28"/>
        </w:rPr>
        <w:t xml:space="preserve"> Многообразие грибов. </w:t>
      </w:r>
      <w:r w:rsidRPr="000D61DF">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Животные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Общее</w:t>
      </w:r>
      <w:r w:rsidR="009267C9" w:rsidRPr="000D61DF">
        <w:rPr>
          <w:rFonts w:ascii="Times New Roman" w:hAnsi="Times New Roman"/>
          <w:sz w:val="28"/>
          <w:szCs w:val="28"/>
        </w:rPr>
        <w:t xml:space="preserve"> </w:t>
      </w:r>
      <w:r w:rsidRPr="000D61DF">
        <w:rPr>
          <w:rFonts w:ascii="Times New Roman" w:hAnsi="Times New Roman"/>
          <w:sz w:val="28"/>
          <w:szCs w:val="28"/>
        </w:rPr>
        <w:t>знакомство с животными. Животные ткани, органы и системы органов животных.</w:t>
      </w:r>
      <w:r w:rsidRPr="000D61DF">
        <w:rPr>
          <w:rFonts w:ascii="Times New Roman" w:hAnsi="Times New Roman"/>
          <w:i/>
          <w:sz w:val="28"/>
          <w:szCs w:val="28"/>
        </w:rPr>
        <w:t xml:space="preserve"> Организм животного как биосистема. </w:t>
      </w:r>
      <w:r w:rsidRPr="000D61DF">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Одноклеточные животные, или Простейш</w:t>
      </w:r>
      <w:r w:rsidR="00D42A5F" w:rsidRPr="000D61DF">
        <w:rPr>
          <w:rFonts w:ascii="Times New Roman" w:hAnsi="Times New Roman"/>
          <w:b/>
          <w:bCs/>
          <w:sz w:val="28"/>
          <w:szCs w:val="28"/>
        </w:rPr>
        <w:t>ие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Общая</w:t>
      </w:r>
      <w:r w:rsidR="009267C9" w:rsidRPr="000D61DF">
        <w:rPr>
          <w:rFonts w:ascii="Times New Roman" w:hAnsi="Times New Roman"/>
          <w:sz w:val="28"/>
          <w:szCs w:val="28"/>
        </w:rPr>
        <w:t xml:space="preserve"> </w:t>
      </w:r>
      <w:r w:rsidRPr="000D61DF">
        <w:rPr>
          <w:rFonts w:ascii="Times New Roman" w:hAnsi="Times New Roman"/>
          <w:sz w:val="28"/>
          <w:szCs w:val="28"/>
        </w:rPr>
        <w:t xml:space="preserve">характеристика простейших. </w:t>
      </w:r>
      <w:r w:rsidRPr="000D61DF">
        <w:rPr>
          <w:rFonts w:ascii="Times New Roman" w:hAnsi="Times New Roman"/>
          <w:i/>
          <w:sz w:val="28"/>
          <w:szCs w:val="28"/>
        </w:rPr>
        <w:t>Происхождение простейших</w:t>
      </w:r>
      <w:r w:rsidRPr="000D61DF">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Тип Кишечноп</w:t>
      </w:r>
      <w:r w:rsidR="00D42A5F" w:rsidRPr="000D61DF">
        <w:rPr>
          <w:rFonts w:ascii="Times New Roman" w:hAnsi="Times New Roman"/>
          <w:b/>
          <w:bCs/>
          <w:sz w:val="28"/>
          <w:szCs w:val="28"/>
        </w:rPr>
        <w:t>олостные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Многоклеточные животные. </w:t>
      </w:r>
      <w:r w:rsidRPr="000D61DF">
        <w:rPr>
          <w:rFonts w:ascii="Times New Roman" w:hAnsi="Times New Roman"/>
          <w:sz w:val="28"/>
          <w:szCs w:val="28"/>
        </w:rPr>
        <w:t xml:space="preserve">Общая характеристика типа Кишечнополостные. Регенерация. </w:t>
      </w:r>
      <w:r w:rsidRPr="000D61DF">
        <w:rPr>
          <w:rFonts w:ascii="Times New Roman" w:hAnsi="Times New Roman"/>
          <w:i/>
          <w:sz w:val="28"/>
          <w:szCs w:val="28"/>
        </w:rPr>
        <w:t>Происхождение кишечнополостных.</w:t>
      </w:r>
      <w:r w:rsidRPr="000D61DF">
        <w:rPr>
          <w:rFonts w:ascii="Times New Roman" w:hAnsi="Times New Roman"/>
          <w:sz w:val="28"/>
          <w:szCs w:val="28"/>
        </w:rPr>
        <w:t xml:space="preserve"> Значение кишечнополостных в природе и жизни человека.</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Типы червей</w:t>
      </w:r>
      <w:r w:rsidR="00E11496" w:rsidRPr="000D61DF">
        <w:rPr>
          <w:rFonts w:ascii="Times New Roman" w:hAnsi="Times New Roman"/>
          <w:b/>
          <w:bCs/>
          <w:sz w:val="28"/>
          <w:szCs w:val="28"/>
        </w:rPr>
        <w:t xml:space="preserve">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0D61DF">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0D61DF">
        <w:rPr>
          <w:rFonts w:ascii="Times New Roman" w:hAnsi="Times New Roman"/>
          <w:i/>
          <w:sz w:val="28"/>
          <w:szCs w:val="28"/>
        </w:rPr>
        <w:t xml:space="preserve">Происхождение червей. </w:t>
      </w:r>
    </w:p>
    <w:p w:rsidR="00E11496" w:rsidRPr="000D61DF" w:rsidRDefault="00D42A5F"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Тип Моллюски</w:t>
      </w:r>
    </w:p>
    <w:p w:rsidR="00E11496" w:rsidRPr="000D61DF"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Общая характеристика типа Моллюски. Многообразие моллюсков. </w:t>
      </w:r>
      <w:r w:rsidRPr="000D61DF">
        <w:rPr>
          <w:rFonts w:ascii="Times New Roman" w:hAnsi="Times New Roman"/>
          <w:i/>
          <w:sz w:val="28"/>
          <w:szCs w:val="28"/>
        </w:rPr>
        <w:t>Происхождение моллюсков</w:t>
      </w:r>
      <w:r w:rsidRPr="000D61DF">
        <w:rPr>
          <w:rFonts w:ascii="Times New Roman" w:hAnsi="Times New Roman"/>
          <w:sz w:val="28"/>
          <w:szCs w:val="28"/>
        </w:rPr>
        <w:t xml:space="preserve"> и их значение в природе и жизни человека.</w:t>
      </w:r>
    </w:p>
    <w:p w:rsidR="00E11496" w:rsidRPr="000D61DF" w:rsidRDefault="00D42A5F"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Тип Членистоногие</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Cs/>
          <w:sz w:val="28"/>
          <w:szCs w:val="28"/>
        </w:rPr>
        <w:t>Общая характеристика типа Членистоногие.</w:t>
      </w:r>
      <w:r w:rsidR="009267C9" w:rsidRPr="000D61DF">
        <w:rPr>
          <w:rFonts w:ascii="Times New Roman" w:hAnsi="Times New Roman"/>
          <w:bCs/>
          <w:sz w:val="28"/>
          <w:szCs w:val="28"/>
        </w:rPr>
        <w:t xml:space="preserve"> </w:t>
      </w:r>
      <w:r w:rsidRPr="000D61DF">
        <w:rPr>
          <w:rFonts w:ascii="Times New Roman" w:hAnsi="Times New Roman"/>
          <w:bCs/>
          <w:sz w:val="28"/>
          <w:szCs w:val="28"/>
        </w:rPr>
        <w:t xml:space="preserve">Среды жизни. </w:t>
      </w:r>
      <w:r w:rsidRPr="000D61DF">
        <w:rPr>
          <w:rFonts w:ascii="Times New Roman" w:hAnsi="Times New Roman"/>
          <w:i/>
          <w:sz w:val="28"/>
          <w:szCs w:val="28"/>
        </w:rPr>
        <w:t>Происхождение членистоногих</w:t>
      </w:r>
      <w:r w:rsidRPr="000D61DF">
        <w:rPr>
          <w:rFonts w:ascii="Times New Roman" w:hAnsi="Times New Roman"/>
          <w:sz w:val="28"/>
          <w:szCs w:val="28"/>
        </w:rPr>
        <w:t>. Охрана членистоногих.</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0D61DF">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0D61DF">
        <w:rPr>
          <w:rFonts w:ascii="Times New Roman" w:hAnsi="Times New Roman"/>
          <w:bCs/>
          <w:sz w:val="28"/>
          <w:szCs w:val="28"/>
        </w:rPr>
        <w:t>инстинкты.</w:t>
      </w:r>
      <w:r w:rsidRPr="000D61DF">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0D61DF">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0D61DF">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w:t>
      </w:r>
      <w:r w:rsidR="009267C9" w:rsidRPr="000D61DF">
        <w:rPr>
          <w:rFonts w:ascii="Times New Roman" w:hAnsi="Times New Roman"/>
          <w:sz w:val="28"/>
          <w:szCs w:val="28"/>
        </w:rPr>
        <w:t xml:space="preserve"> </w:t>
      </w:r>
      <w:r w:rsidRPr="000D61DF">
        <w:rPr>
          <w:rFonts w:ascii="Times New Roman" w:hAnsi="Times New Roman"/>
          <w:sz w:val="28"/>
          <w:szCs w:val="28"/>
        </w:rPr>
        <w:t>медоносная пчела и тутовый шелкопряд.</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Тип Хордовые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Общая </w:t>
      </w:r>
      <w:r w:rsidRPr="000D61DF">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0D61DF">
        <w:rPr>
          <w:rFonts w:ascii="Times New Roman" w:hAnsi="Times New Roman"/>
          <w:i/>
          <w:sz w:val="28"/>
          <w:szCs w:val="28"/>
        </w:rPr>
        <w:t>Происхождение</w:t>
      </w:r>
      <w:r w:rsidR="009267C9" w:rsidRPr="000D61DF">
        <w:rPr>
          <w:rFonts w:ascii="Times New Roman" w:hAnsi="Times New Roman"/>
          <w:i/>
          <w:sz w:val="28"/>
          <w:szCs w:val="28"/>
        </w:rPr>
        <w:t xml:space="preserve"> </w:t>
      </w:r>
      <w:r w:rsidRPr="000D61DF">
        <w:rPr>
          <w:rFonts w:ascii="Times New Roman" w:hAnsi="Times New Roman"/>
          <w:i/>
          <w:sz w:val="28"/>
          <w:szCs w:val="28"/>
        </w:rPr>
        <w:t>земноводных</w:t>
      </w:r>
      <w:r w:rsidRPr="000D61DF">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6" w:name="page11"/>
      <w:bookmarkEnd w:id="306"/>
      <w:r w:rsidRPr="000D61DF">
        <w:rPr>
          <w:rFonts w:ascii="Times New Roman" w:hAnsi="Times New Roman"/>
          <w:sz w:val="28"/>
          <w:szCs w:val="28"/>
        </w:rPr>
        <w:t xml:space="preserve"> внешнего и внутреннего строения пресмыкающихся. Размножение пресмыкающихся. </w:t>
      </w:r>
      <w:r w:rsidRPr="000D61DF">
        <w:rPr>
          <w:rFonts w:ascii="Times New Roman" w:hAnsi="Times New Roman"/>
          <w:i/>
          <w:sz w:val="28"/>
          <w:szCs w:val="28"/>
        </w:rPr>
        <w:t>Происхождение</w:t>
      </w:r>
      <w:r w:rsidRPr="000D61DF">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0D61DF">
        <w:rPr>
          <w:rFonts w:ascii="Times New Roman" w:hAnsi="Times New Roman"/>
          <w:i/>
          <w:sz w:val="28"/>
          <w:szCs w:val="28"/>
        </w:rPr>
        <w:t>Сезонные явления в жизни птиц.</w:t>
      </w:r>
      <w:r w:rsidR="009267C9" w:rsidRPr="000D61DF">
        <w:rPr>
          <w:rFonts w:ascii="Times New Roman" w:hAnsi="Times New Roman"/>
          <w:i/>
          <w:sz w:val="28"/>
          <w:szCs w:val="28"/>
        </w:rPr>
        <w:t xml:space="preserve"> </w:t>
      </w:r>
      <w:r w:rsidRPr="000D61DF">
        <w:rPr>
          <w:rFonts w:ascii="Times New Roman" w:hAnsi="Times New Roman"/>
          <w:i/>
          <w:sz w:val="28"/>
          <w:szCs w:val="28"/>
        </w:rPr>
        <w:t>Экологические группы птиц.</w:t>
      </w:r>
      <w:r w:rsidRPr="000D61DF">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0D61DF">
        <w:rPr>
          <w:rFonts w:ascii="Times New Roman" w:hAnsi="Times New Roman"/>
          <w:i/>
          <w:sz w:val="28"/>
          <w:szCs w:val="28"/>
        </w:rPr>
        <w:t>Домашние птицы, приемы выращивания и ухода за птицами.</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0D61DF">
        <w:rPr>
          <w:rFonts w:ascii="Times New Roman" w:hAnsi="Times New Roman"/>
          <w:i/>
          <w:sz w:val="28"/>
          <w:szCs w:val="28"/>
        </w:rPr>
        <w:t>рассудочное поведение</w:t>
      </w:r>
      <w:r w:rsidRPr="000D61DF">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0D61DF">
        <w:rPr>
          <w:rFonts w:ascii="Times New Roman" w:hAnsi="Times New Roman"/>
          <w:i/>
          <w:sz w:val="28"/>
          <w:szCs w:val="28"/>
        </w:rPr>
        <w:t>Многообразие птиц и млекопитающих родного края.</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Человек и его здоровье</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Введение в науки о человеке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0D61DF" w:rsidRDefault="00E11496" w:rsidP="00D42A5F">
      <w:pPr>
        <w:autoSpaceDE w:val="0"/>
        <w:autoSpaceDN w:val="0"/>
        <w:adjustRightInd w:val="0"/>
        <w:spacing w:after="0" w:line="360" w:lineRule="auto"/>
        <w:ind w:left="360" w:firstLine="348"/>
        <w:contextualSpacing/>
        <w:jc w:val="both"/>
        <w:rPr>
          <w:rFonts w:ascii="Times New Roman" w:hAnsi="Times New Roman"/>
          <w:b/>
          <w:bCs/>
          <w:sz w:val="28"/>
          <w:szCs w:val="28"/>
        </w:rPr>
      </w:pPr>
      <w:r w:rsidRPr="000D61DF">
        <w:rPr>
          <w:rFonts w:ascii="Times New Roman" w:hAnsi="Times New Roman"/>
          <w:b/>
          <w:bCs/>
          <w:sz w:val="28"/>
          <w:szCs w:val="28"/>
        </w:rPr>
        <w:t>Об</w:t>
      </w:r>
      <w:r w:rsidR="00D42A5F" w:rsidRPr="000D61DF">
        <w:rPr>
          <w:rFonts w:ascii="Times New Roman" w:hAnsi="Times New Roman"/>
          <w:b/>
          <w:bCs/>
          <w:sz w:val="28"/>
          <w:szCs w:val="28"/>
        </w:rPr>
        <w:t>щие свойства организма человека</w:t>
      </w:r>
    </w:p>
    <w:p w:rsidR="00E11496" w:rsidRPr="000D61DF"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Нейрогуморальн</w:t>
      </w:r>
      <w:r w:rsidR="00D42A5F" w:rsidRPr="000D61DF">
        <w:rPr>
          <w:rFonts w:ascii="Times New Roman" w:hAnsi="Times New Roman"/>
          <w:b/>
          <w:bCs/>
          <w:sz w:val="28"/>
          <w:szCs w:val="28"/>
        </w:rPr>
        <w:t>ая регуляция функций организма</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0D61DF">
        <w:rPr>
          <w:rFonts w:ascii="Times New Roman" w:hAnsi="Times New Roman"/>
          <w:bCs/>
          <w:i/>
          <w:sz w:val="28"/>
          <w:szCs w:val="28"/>
        </w:rPr>
        <w:t>Особенности развития головного мозга человека и его функциональная асимметрия.</w:t>
      </w:r>
      <w:r w:rsidRPr="000D61DF">
        <w:rPr>
          <w:rFonts w:ascii="Times New Roman" w:hAnsi="Times New Roman"/>
          <w:bCs/>
          <w:sz w:val="28"/>
          <w:szCs w:val="28"/>
        </w:rPr>
        <w:t xml:space="preserve"> Нарушения деятельности нервной системы и их предупреждение.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0D61DF">
        <w:rPr>
          <w:rFonts w:ascii="Times New Roman" w:hAnsi="Times New Roman"/>
          <w:bCs/>
          <w:i/>
          <w:sz w:val="28"/>
          <w:szCs w:val="28"/>
        </w:rPr>
        <w:t>эпифиз</w:t>
      </w:r>
      <w:r w:rsidRPr="000D61DF">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0D61DF"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0D61DF">
        <w:rPr>
          <w:rFonts w:ascii="Times New Roman" w:hAnsi="Times New Roman"/>
          <w:b/>
          <w:bCs/>
          <w:sz w:val="28"/>
          <w:szCs w:val="28"/>
        </w:rPr>
        <w:t>Опора и движение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Опорно-двигательная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Кровь и кровообращение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Функции крови илимфы. Поддержание постоянства внутренней среды. </w:t>
      </w:r>
      <w:r w:rsidRPr="000D61DF">
        <w:rPr>
          <w:rFonts w:ascii="Times New Roman" w:hAnsi="Times New Roman"/>
          <w:i/>
          <w:sz w:val="28"/>
          <w:szCs w:val="28"/>
        </w:rPr>
        <w:t>Гомеостаз</w:t>
      </w:r>
      <w:r w:rsidRPr="000D61DF">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0D61DF">
        <w:rPr>
          <w:rFonts w:ascii="Times New Roman" w:hAnsi="Times New Roman"/>
          <w:i/>
          <w:sz w:val="28"/>
          <w:szCs w:val="28"/>
        </w:rPr>
        <w:t>Значение работ Л.</w:t>
      </w:r>
      <w:r w:rsidR="009267C9" w:rsidRPr="000D61DF">
        <w:rPr>
          <w:rFonts w:ascii="Times New Roman" w:hAnsi="Times New Roman"/>
          <w:i/>
          <w:sz w:val="28"/>
          <w:szCs w:val="28"/>
        </w:rPr>
        <w:t xml:space="preserve"> </w:t>
      </w:r>
      <w:r w:rsidRPr="000D61DF">
        <w:rPr>
          <w:rFonts w:ascii="Times New Roman" w:hAnsi="Times New Roman"/>
          <w:i/>
          <w:sz w:val="28"/>
          <w:szCs w:val="28"/>
        </w:rPr>
        <w:t>Пастера и И.И. Мечникова в области иммунитета.</w:t>
      </w:r>
      <w:r w:rsidRPr="000D61DF">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0D61DF">
        <w:rPr>
          <w:rFonts w:ascii="Times New Roman" w:hAnsi="Times New Roman"/>
          <w:i/>
          <w:sz w:val="28"/>
          <w:szCs w:val="28"/>
        </w:rPr>
        <w:t xml:space="preserve">Движение лимфы по сосудам. </w:t>
      </w:r>
      <w:r w:rsidRPr="000D61DF">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Дыхание</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Дыхательная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и</w:t>
      </w:r>
      <w:r w:rsidR="009267C9" w:rsidRPr="000D61DF">
        <w:rPr>
          <w:rFonts w:ascii="Times New Roman" w:hAnsi="Times New Roman"/>
          <w:sz w:val="28"/>
          <w:szCs w:val="28"/>
        </w:rPr>
        <w:t xml:space="preserve"> </w:t>
      </w:r>
      <w:r w:rsidRPr="000D61DF">
        <w:rPr>
          <w:rFonts w:ascii="Times New Roman" w:hAnsi="Times New Roman"/>
          <w:sz w:val="28"/>
          <w:szCs w:val="28"/>
        </w:rPr>
        <w:t>функции.</w:t>
      </w:r>
      <w:r w:rsidRPr="000D61DF">
        <w:rPr>
          <w:rFonts w:ascii="Times New Roman" w:hAnsi="Times New Roman"/>
          <w:bCs/>
          <w:sz w:val="28"/>
          <w:szCs w:val="28"/>
        </w:rPr>
        <w:t xml:space="preserve"> Этапы дыхания</w:t>
      </w:r>
      <w:r w:rsidRPr="000D61DF">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0D61DF"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Пищеварение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Питание.</w:t>
      </w:r>
      <w:r w:rsidRPr="000D61DF">
        <w:rPr>
          <w:rFonts w:ascii="Times New Roman" w:hAnsi="Times New Roman"/>
          <w:bCs/>
          <w:sz w:val="28"/>
          <w:szCs w:val="28"/>
        </w:rPr>
        <w:t xml:space="preserve"> Пищеварение. </w:t>
      </w:r>
      <w:r w:rsidRPr="000D61DF">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0D61DF" w:rsidRDefault="00D42A5F"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Обмен веществ и энергии</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Поддержание температуры тела. </w:t>
      </w:r>
      <w:r w:rsidRPr="000D61DF">
        <w:rPr>
          <w:rFonts w:ascii="Times New Roman" w:hAnsi="Times New Roman"/>
          <w:i/>
          <w:sz w:val="28"/>
          <w:szCs w:val="28"/>
        </w:rPr>
        <w:t>Терморегуляция при разных условиях среды.</w:t>
      </w:r>
      <w:r w:rsidRPr="000D61DF">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Выделение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Мочевыделительная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и</w:t>
      </w:r>
      <w:r w:rsidR="009267C9" w:rsidRPr="000D61DF">
        <w:rPr>
          <w:rFonts w:ascii="Times New Roman" w:hAnsi="Times New Roman"/>
          <w:sz w:val="28"/>
          <w:szCs w:val="28"/>
        </w:rPr>
        <w:t xml:space="preserve"> </w:t>
      </w:r>
      <w:r w:rsidRPr="000D61DF">
        <w:rPr>
          <w:rFonts w:ascii="Times New Roman" w:hAnsi="Times New Roman"/>
          <w:sz w:val="28"/>
          <w:szCs w:val="28"/>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Размножение и развитие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Половая система: строение и функции. Оплодотворение и внутриутробное развитие. </w:t>
      </w:r>
      <w:r w:rsidRPr="000D61DF">
        <w:rPr>
          <w:rFonts w:ascii="Times New Roman" w:hAnsi="Times New Roman"/>
          <w:i/>
          <w:sz w:val="28"/>
          <w:szCs w:val="28"/>
        </w:rPr>
        <w:t>Роды.</w:t>
      </w:r>
      <w:r w:rsidRPr="000D61DF">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7" w:name="page17"/>
      <w:bookmarkEnd w:id="307"/>
      <w:r w:rsidRPr="000D61DF">
        <w:rPr>
          <w:rFonts w:ascii="Times New Roman" w:hAnsi="Times New Roman"/>
          <w:sz w:val="28"/>
          <w:szCs w:val="28"/>
        </w:rPr>
        <w:t xml:space="preserve"> передающиеся половым путем и их профилактика. ВИЧ, профилактика СПИДа.</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С</w:t>
      </w:r>
      <w:r w:rsidR="00D42A5F" w:rsidRPr="000D61DF">
        <w:rPr>
          <w:rFonts w:ascii="Times New Roman" w:hAnsi="Times New Roman"/>
          <w:b/>
          <w:bCs/>
          <w:sz w:val="28"/>
          <w:szCs w:val="28"/>
        </w:rPr>
        <w:t>енсорные системы (анализаторы)</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Высшая нерв</w:t>
      </w:r>
      <w:r w:rsidR="00D42A5F" w:rsidRPr="000D61DF">
        <w:rPr>
          <w:rFonts w:ascii="Times New Roman" w:hAnsi="Times New Roman"/>
          <w:b/>
          <w:bCs/>
          <w:sz w:val="28"/>
          <w:szCs w:val="28"/>
        </w:rPr>
        <w:t>ная деятельность</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Высшая нервная деятельность человека, </w:t>
      </w:r>
      <w:r w:rsidRPr="000D61DF">
        <w:rPr>
          <w:rFonts w:ascii="Times New Roman" w:hAnsi="Times New Roman"/>
          <w:i/>
          <w:sz w:val="28"/>
          <w:szCs w:val="28"/>
        </w:rPr>
        <w:t>работы И. М. Сеченова, И. П. Павлова,</w:t>
      </w:r>
      <w:r w:rsidR="009267C9" w:rsidRPr="000D61DF">
        <w:rPr>
          <w:rFonts w:ascii="Times New Roman" w:hAnsi="Times New Roman"/>
          <w:i/>
          <w:sz w:val="28"/>
          <w:szCs w:val="28"/>
        </w:rPr>
        <w:t xml:space="preserve"> </w:t>
      </w:r>
      <w:r w:rsidRPr="000D61DF">
        <w:rPr>
          <w:rFonts w:ascii="Times New Roman" w:hAnsi="Times New Roman"/>
          <w:i/>
          <w:sz w:val="28"/>
          <w:szCs w:val="28"/>
        </w:rPr>
        <w:t>А. А. Ухтомского и П. К. Анохина.</w:t>
      </w:r>
      <w:r w:rsidRPr="000D61DF">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0D61DF">
        <w:rPr>
          <w:rFonts w:ascii="Times New Roman" w:hAnsi="Times New Roman"/>
          <w:i/>
          <w:sz w:val="28"/>
          <w:szCs w:val="28"/>
        </w:rPr>
        <w:t>Значение интеллектуальных, творческих и эстетических потребностей.</w:t>
      </w:r>
      <w:r w:rsidRPr="000D61DF">
        <w:rPr>
          <w:rFonts w:ascii="Times New Roman" w:hAnsi="Times New Roman"/>
          <w:sz w:val="28"/>
          <w:szCs w:val="28"/>
        </w:rPr>
        <w:t xml:space="preserve"> Роль обучения и воспитания в развитии психики и поведения человека.</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 xml:space="preserve">Здоровье человека и </w:t>
      </w:r>
      <w:r w:rsidR="00D42A5F" w:rsidRPr="000D61DF">
        <w:rPr>
          <w:rFonts w:ascii="Times New Roman" w:hAnsi="Times New Roman"/>
          <w:b/>
          <w:bCs/>
          <w:sz w:val="28"/>
          <w:szCs w:val="28"/>
        </w:rPr>
        <w:t>его охрана</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Человек и окружающая среда. </w:t>
      </w:r>
      <w:r w:rsidRPr="000D61DF">
        <w:rPr>
          <w:rFonts w:ascii="Times New Roman" w:hAnsi="Times New Roman"/>
          <w:i/>
          <w:sz w:val="28"/>
          <w:szCs w:val="28"/>
        </w:rPr>
        <w:t>Значение окружающей среды как источника веществ и энергии.</w:t>
      </w:r>
      <w:r w:rsidR="007116EB" w:rsidRPr="000D61DF">
        <w:rPr>
          <w:rFonts w:ascii="Times New Roman" w:hAnsi="Times New Roman"/>
          <w:i/>
          <w:sz w:val="28"/>
          <w:szCs w:val="28"/>
        </w:rPr>
        <w:t xml:space="preserve"> </w:t>
      </w:r>
      <w:r w:rsidRPr="000D61DF">
        <w:rPr>
          <w:rFonts w:ascii="Times New Roman" w:hAnsi="Times New Roman"/>
          <w:i/>
          <w:sz w:val="28"/>
          <w:szCs w:val="28"/>
        </w:rPr>
        <w:t>Социальная и природная среда, адаптации к ним.</w:t>
      </w:r>
      <w:r w:rsidR="009267C9" w:rsidRPr="000D61DF">
        <w:rPr>
          <w:rFonts w:ascii="Times New Roman" w:hAnsi="Times New Roman"/>
          <w:i/>
          <w:sz w:val="28"/>
          <w:szCs w:val="28"/>
        </w:rPr>
        <w:t xml:space="preserve"> </w:t>
      </w:r>
      <w:r w:rsidRPr="000D61DF">
        <w:rPr>
          <w:rFonts w:ascii="Times New Roman" w:hAnsi="Times New Roman"/>
          <w:i/>
          <w:sz w:val="28"/>
          <w:szCs w:val="28"/>
        </w:rPr>
        <w:t>Краткая характеристика основных форм труда. Рациональная организация труда и отдыха.</w:t>
      </w:r>
      <w:r w:rsidRPr="000D61DF">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Общие биологические закономерности</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Биология как наука</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0D61DF">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0D61DF">
        <w:rPr>
          <w:rFonts w:ascii="Times New Roman" w:hAnsi="Times New Roman"/>
          <w:i/>
          <w:sz w:val="28"/>
          <w:szCs w:val="28"/>
        </w:rPr>
        <w:t>Живые природные объекты как система. Классификация живых природных объектов.</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Клетка</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0D61DF">
        <w:rPr>
          <w:rFonts w:ascii="Times New Roman" w:hAnsi="Times New Roman"/>
          <w:i/>
          <w:sz w:val="28"/>
          <w:szCs w:val="28"/>
        </w:rPr>
        <w:t>Нарушения в строении и функционировании клеток – одна из причин заболевания организма.</w:t>
      </w:r>
      <w:r w:rsidRPr="000D61DF">
        <w:rPr>
          <w:rFonts w:ascii="Times New Roman" w:hAnsi="Times New Roman"/>
          <w:sz w:val="28"/>
          <w:szCs w:val="28"/>
        </w:rPr>
        <w:t xml:space="preserve"> Деление клетки – основа размножения, роста и развития организмов. </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Организм</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0D61DF">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0D61DF">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0D61DF" w:rsidRDefault="00D42A5F"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Вид</w:t>
      </w:r>
    </w:p>
    <w:p w:rsidR="00E11496" w:rsidRPr="000D61DF"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Вид, признаки вида. </w:t>
      </w:r>
      <w:r w:rsidRPr="000D61DF">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0D61DF">
        <w:rPr>
          <w:rFonts w:ascii="Times New Roman" w:hAnsi="Times New Roman"/>
          <w:i/>
          <w:sz w:val="28"/>
          <w:szCs w:val="28"/>
        </w:rPr>
        <w:t>Усложнение растений и животных в процессе эволюции.</w:t>
      </w:r>
      <w:r w:rsidR="009267C9" w:rsidRPr="000D61DF">
        <w:rPr>
          <w:rFonts w:ascii="Times New Roman" w:hAnsi="Times New Roman"/>
          <w:i/>
          <w:sz w:val="28"/>
          <w:szCs w:val="28"/>
        </w:rPr>
        <w:t xml:space="preserve"> </w:t>
      </w:r>
      <w:r w:rsidRPr="000D61DF">
        <w:rPr>
          <w:rFonts w:ascii="Times New Roman" w:hAnsi="Times New Roman"/>
          <w:i/>
          <w:sz w:val="28"/>
          <w:szCs w:val="28"/>
        </w:rPr>
        <w:t xml:space="preserve">Происхождение основных систематических групп растений и животных. </w:t>
      </w:r>
      <w:r w:rsidRPr="000D61DF">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Экосистемы</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0D61DF">
        <w:rPr>
          <w:rFonts w:ascii="Times New Roman" w:hAnsi="Times New Roman"/>
          <w:sz w:val="28"/>
          <w:szCs w:val="28"/>
        </w:rPr>
        <w:t xml:space="preserve">иогеоценоз). Агроэкосистема (агроценоз) как искусственное сообщество организмов. </w:t>
      </w:r>
      <w:r w:rsidRPr="000D61DF">
        <w:rPr>
          <w:rFonts w:ascii="Times New Roman" w:hAnsi="Times New Roman"/>
          <w:i/>
          <w:sz w:val="28"/>
          <w:szCs w:val="28"/>
        </w:rPr>
        <w:t>Круговорот веществ и поток энергии в биогеоценозах.</w:t>
      </w:r>
      <w:r w:rsidR="009267C9" w:rsidRPr="000D61DF">
        <w:rPr>
          <w:rFonts w:ascii="Times New Roman" w:hAnsi="Times New Roman"/>
          <w:i/>
          <w:sz w:val="28"/>
          <w:szCs w:val="28"/>
        </w:rPr>
        <w:t xml:space="preserve"> </w:t>
      </w:r>
      <w:r w:rsidRPr="000D61DF">
        <w:rPr>
          <w:rFonts w:ascii="Times New Roman" w:hAnsi="Times New Roman"/>
          <w:sz w:val="28"/>
          <w:szCs w:val="28"/>
        </w:rPr>
        <w:t>Биосфера</w:t>
      </w:r>
      <w:r w:rsidR="009267C9" w:rsidRPr="000D61DF">
        <w:rPr>
          <w:rFonts w:ascii="Times New Roman" w:hAnsi="Times New Roman"/>
          <w:sz w:val="28"/>
          <w:szCs w:val="28"/>
        </w:rPr>
        <w:t xml:space="preserve"> </w:t>
      </w:r>
      <w:r w:rsidRPr="000D61DF">
        <w:rPr>
          <w:rFonts w:ascii="Times New Roman" w:hAnsi="Times New Roman"/>
          <w:sz w:val="28"/>
          <w:szCs w:val="28"/>
        </w:rPr>
        <w:t>–</w:t>
      </w:r>
      <w:r w:rsidR="009267C9" w:rsidRPr="000D61DF">
        <w:rPr>
          <w:rFonts w:ascii="Times New Roman" w:hAnsi="Times New Roman"/>
          <w:sz w:val="28"/>
          <w:szCs w:val="28"/>
        </w:rPr>
        <w:t xml:space="preserve"> </w:t>
      </w:r>
      <w:r w:rsidRPr="000D61DF">
        <w:rPr>
          <w:rFonts w:ascii="Times New Roman" w:hAnsi="Times New Roman"/>
          <w:sz w:val="28"/>
          <w:szCs w:val="28"/>
        </w:rPr>
        <w:t>глобальная экосистема. В. И.  Вернадский – основоположник учения о биосфере. Структура</w:t>
      </w:r>
      <w:bookmarkStart w:id="308" w:name="page23"/>
      <w:bookmarkEnd w:id="308"/>
      <w:r w:rsidRPr="000D61DF">
        <w:rPr>
          <w:rFonts w:ascii="Times New Roman" w:hAnsi="Times New Roman"/>
          <w:sz w:val="28"/>
          <w:szCs w:val="28"/>
        </w:rPr>
        <w:t xml:space="preserve"> биосферы. Распространение и роль живого вещества в биосфере.</w:t>
      </w:r>
      <w:r w:rsidRPr="000D61DF">
        <w:rPr>
          <w:rFonts w:ascii="Times New Roman" w:hAnsi="Times New Roman"/>
          <w:i/>
          <w:sz w:val="28"/>
          <w:szCs w:val="28"/>
        </w:rPr>
        <w:t xml:space="preserve"> Ноосфера.</w:t>
      </w:r>
      <w:r w:rsidR="009267C9" w:rsidRPr="000D61DF">
        <w:rPr>
          <w:rFonts w:ascii="Times New Roman" w:hAnsi="Times New Roman"/>
          <w:i/>
          <w:sz w:val="28"/>
          <w:szCs w:val="28"/>
        </w:rPr>
        <w:t xml:space="preserve"> </w:t>
      </w:r>
      <w:r w:rsidRPr="000D61DF">
        <w:rPr>
          <w:rFonts w:ascii="Times New Roman" w:hAnsi="Times New Roman"/>
          <w:i/>
          <w:sz w:val="28"/>
          <w:szCs w:val="28"/>
        </w:rPr>
        <w:t>Краткая история эволюции биосферы.</w:t>
      </w:r>
      <w:r w:rsidRPr="000D61DF">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0D61DF"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Примерный список лабораторных и практических работ по разделу «Живые организмы»:</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устройства увеличительных приборов и правил работы с ними;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Приготовление микропрепарата кожицы чешуи лука (мякоти плода томата);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органов цветкового растения;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позвоночного животного;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Выявление передвижение воды и минеральных веществ в растении;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семян однодольных и двудольных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i/>
          <w:sz w:val="28"/>
          <w:szCs w:val="28"/>
          <w:lang w:val="en-US"/>
        </w:rPr>
        <w:t>Изучение строения водорослей</w:t>
      </w:r>
      <w:r w:rsidRPr="000D61DF">
        <w:rPr>
          <w:rFonts w:ascii="Times New Roman" w:hAnsi="Times New Roman"/>
          <w:sz w:val="28"/>
          <w:szCs w:val="28"/>
          <w:lang w:val="en-US"/>
        </w:rPr>
        <w:t xml:space="preserve">;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мхов (на местных видах);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папоротника (хвоща);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хвои, шишек и семян голосеменных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покрытосеменных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Определение признаков класса в строении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плесневых грибов;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Вегетативное размножение комнатных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и передвижения одноклеточных животных;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раковин моллюсков;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внешнего строения насекомого;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типов развития насекомых;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и передвижения рыб;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и перьевого покрова птиц;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скелета и зубной системы млекопитающих.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экскурсий по разделу «Живые организмы»:</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Многообразие животных;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Осенние (зимние, весенние) явления в жизни растений и животных;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Разнообразие и роль членистоногих в природе родного края;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лабораторных и практических работ по разделу</w:t>
      </w:r>
      <w:r w:rsidR="009267C9" w:rsidRPr="000D61DF">
        <w:rPr>
          <w:rFonts w:ascii="Times New Roman" w:hAnsi="Times New Roman"/>
          <w:b/>
          <w:bCs/>
          <w:sz w:val="28"/>
          <w:szCs w:val="28"/>
        </w:rPr>
        <w:t xml:space="preserve"> </w:t>
      </w:r>
      <w:r w:rsidRPr="000D61DF">
        <w:rPr>
          <w:rFonts w:ascii="Times New Roman" w:hAnsi="Times New Roman"/>
          <w:b/>
          <w:bCs/>
          <w:sz w:val="28"/>
          <w:szCs w:val="28"/>
        </w:rPr>
        <w:t>«Человек и его здоровье»:</w:t>
      </w:r>
    </w:p>
    <w:p w:rsidR="00E11496" w:rsidRPr="000D61DF"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особенностей строения клеток разных тканей;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Изучение с</w:t>
      </w:r>
      <w:r w:rsidRPr="000D61DF">
        <w:rPr>
          <w:rFonts w:ascii="Times New Roman" w:hAnsi="Times New Roman"/>
          <w:i/>
          <w:sz w:val="28"/>
          <w:szCs w:val="28"/>
          <w:lang w:val="en-US"/>
        </w:rPr>
        <w:t>троени</w:t>
      </w:r>
      <w:r w:rsidRPr="000D61DF">
        <w:rPr>
          <w:rFonts w:ascii="Times New Roman" w:hAnsi="Times New Roman"/>
          <w:i/>
          <w:sz w:val="28"/>
          <w:szCs w:val="28"/>
        </w:rPr>
        <w:t>я</w:t>
      </w:r>
      <w:r w:rsidRPr="000D61DF">
        <w:rPr>
          <w:rFonts w:ascii="Times New Roman" w:hAnsi="Times New Roman"/>
          <w:i/>
          <w:sz w:val="28"/>
          <w:szCs w:val="28"/>
          <w:lang w:val="en-US"/>
        </w:rPr>
        <w:t xml:space="preserve"> головного мозга;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Выявление особенностей с</w:t>
      </w:r>
      <w:r w:rsidRPr="000D61DF">
        <w:rPr>
          <w:rFonts w:ascii="Times New Roman" w:hAnsi="Times New Roman"/>
          <w:i/>
          <w:sz w:val="28"/>
          <w:szCs w:val="28"/>
          <w:lang w:val="en-US"/>
        </w:rPr>
        <w:t>троени</w:t>
      </w:r>
      <w:r w:rsidRPr="000D61DF">
        <w:rPr>
          <w:rFonts w:ascii="Times New Roman" w:hAnsi="Times New Roman"/>
          <w:i/>
          <w:sz w:val="28"/>
          <w:szCs w:val="28"/>
        </w:rPr>
        <w:t>я</w:t>
      </w:r>
      <w:r w:rsidRPr="000D61DF">
        <w:rPr>
          <w:rFonts w:ascii="Times New Roman" w:hAnsi="Times New Roman"/>
          <w:i/>
          <w:sz w:val="28"/>
          <w:szCs w:val="28"/>
          <w:lang w:val="en-US"/>
        </w:rPr>
        <w:t xml:space="preserve"> позвонков;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нарушения осанки и наличия плоскостопия;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Сравнение микроскопического строения крови человека и лягушки;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Подсчет пульса в разных условиях. </w:t>
      </w:r>
      <w:r w:rsidRPr="000D61DF">
        <w:rPr>
          <w:rFonts w:ascii="Times New Roman" w:hAnsi="Times New Roman"/>
          <w:i/>
          <w:sz w:val="28"/>
          <w:szCs w:val="28"/>
        </w:rPr>
        <w:t xml:space="preserve">Измерение артериального давления; </w:t>
      </w:r>
    </w:p>
    <w:p w:rsidR="00E11496" w:rsidRPr="000D61DF"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Измерение жизненной емкости легких. Дыхательные движения.</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и работы органа зрения.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0D61DF"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Изучение клеток и тканей растений и животных на готовых </w:t>
      </w:r>
      <w:bookmarkStart w:id="309" w:name="page27"/>
      <w:bookmarkEnd w:id="309"/>
      <w:r w:rsidRPr="000D61DF">
        <w:rPr>
          <w:rFonts w:ascii="Times New Roman" w:hAnsi="Times New Roman"/>
          <w:sz w:val="28"/>
          <w:szCs w:val="28"/>
        </w:rPr>
        <w:t>микропрепаратах;</w:t>
      </w:r>
    </w:p>
    <w:p w:rsidR="00E11496" w:rsidRPr="000D61DF"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Выявление и</w:t>
      </w:r>
      <w:r w:rsidRPr="000D61DF">
        <w:rPr>
          <w:rFonts w:ascii="Times New Roman" w:hAnsi="Times New Roman"/>
          <w:sz w:val="28"/>
          <w:szCs w:val="28"/>
          <w:lang w:val="en-US"/>
        </w:rPr>
        <w:t>зменчивост</w:t>
      </w:r>
      <w:r w:rsidRPr="000D61DF">
        <w:rPr>
          <w:rFonts w:ascii="Times New Roman" w:hAnsi="Times New Roman"/>
          <w:sz w:val="28"/>
          <w:szCs w:val="28"/>
        </w:rPr>
        <w:t>и</w:t>
      </w:r>
      <w:r w:rsidRPr="000D61DF">
        <w:rPr>
          <w:rFonts w:ascii="Times New Roman" w:hAnsi="Times New Roman"/>
          <w:sz w:val="28"/>
          <w:szCs w:val="28"/>
          <w:lang w:val="en-US"/>
        </w:rPr>
        <w:t xml:space="preserve"> организмов; </w:t>
      </w:r>
    </w:p>
    <w:p w:rsidR="00E11496" w:rsidRPr="000D61DF"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0D61DF"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Примерный список экскурсий по разделу «Общебиологические закономерности»:</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Изучение и описание экосистемы своей местности.</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Многообразие живых организмов (на примере парка или природного участка).</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Естественный отбор - движущая сила эволюции.</w:t>
      </w:r>
    </w:p>
    <w:p w:rsidR="00B540EE" w:rsidRPr="000D61DF"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10" w:name="_Toc409691712"/>
      <w:bookmarkStart w:id="311" w:name="_Toc410654037"/>
      <w:bookmarkStart w:id="312" w:name="_Toc414553248"/>
      <w:r w:rsidRPr="000D61DF">
        <w:t xml:space="preserve">2.2.2.12. </w:t>
      </w:r>
      <w:r w:rsidR="00B540EE" w:rsidRPr="000D61DF">
        <w:t>Химия</w:t>
      </w:r>
      <w:bookmarkEnd w:id="310"/>
      <w:bookmarkEnd w:id="311"/>
      <w:bookmarkEnd w:id="312"/>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0D61DF"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0D61DF"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9267C9" w:rsidRPr="000D61DF">
        <w:rPr>
          <w:rFonts w:ascii="Times New Roman" w:eastAsia="Times New Roman" w:hAnsi="Times New Roman"/>
          <w:sz w:val="28"/>
          <w:szCs w:val="28"/>
          <w:lang w:eastAsia="ru-RU"/>
        </w:rPr>
        <w:t xml:space="preserve"> </w:t>
      </w:r>
      <w:r w:rsidRPr="000D61DF">
        <w:rPr>
          <w:rFonts w:ascii="Times New Roman" w:eastAsia="Times New Roman" w:hAnsi="Times New Roman"/>
          <w:sz w:val="28"/>
          <w:szCs w:val="28"/>
          <w:lang w:eastAsia="ru-RU"/>
        </w:rPr>
        <w:t>«Биология», «География», «История», «Литература», «Математика», «Основы безопасности жизнедеятельности», «Русский язык», «Физика», «Экология».</w:t>
      </w:r>
    </w:p>
    <w:p w:rsidR="00B540EE" w:rsidRPr="000D61DF" w:rsidRDefault="00B540EE" w:rsidP="0012121B">
      <w:pPr>
        <w:pStyle w:val="a8"/>
        <w:spacing w:line="360" w:lineRule="auto"/>
        <w:ind w:left="0" w:firstLine="709"/>
        <w:jc w:val="both"/>
        <w:rPr>
          <w:rFonts w:ascii="Times New Roman" w:eastAsia="Times New Roman" w:hAnsi="Times New Roman"/>
          <w:sz w:val="28"/>
          <w:szCs w:val="28"/>
        </w:rPr>
      </w:pPr>
    </w:p>
    <w:p w:rsidR="00B540EE" w:rsidRPr="000D61DF"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химические понятия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химии. </w:t>
      </w:r>
      <w:r w:rsidRPr="000D61DF">
        <w:rPr>
          <w:rFonts w:ascii="Times New Roman" w:hAnsi="Times New Roman"/>
          <w:i/>
          <w:sz w:val="28"/>
          <w:szCs w:val="28"/>
        </w:rPr>
        <w:t>Тела и вещества.</w:t>
      </w:r>
      <w:r w:rsidR="007116EB" w:rsidRPr="000D61DF">
        <w:rPr>
          <w:rFonts w:ascii="Times New Roman" w:hAnsi="Times New Roman"/>
          <w:i/>
          <w:sz w:val="28"/>
          <w:szCs w:val="28"/>
        </w:rPr>
        <w:t xml:space="preserve"> </w:t>
      </w:r>
      <w:r w:rsidRPr="000D61DF">
        <w:rPr>
          <w:rFonts w:ascii="Times New Roman" w:hAnsi="Times New Roman"/>
          <w:i/>
          <w:sz w:val="28"/>
          <w:szCs w:val="28"/>
        </w:rPr>
        <w:t>Основные методы познания: наблюдение, измерение, эксперимент.</w:t>
      </w:r>
      <w:r w:rsidRPr="000D61DF">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0D61DF">
        <w:rPr>
          <w:rFonts w:ascii="Times New Roman" w:hAnsi="Times New Roman"/>
          <w:i/>
          <w:sz w:val="28"/>
          <w:szCs w:val="28"/>
        </w:rPr>
        <w:t>Закон постоянства состава вещества.</w:t>
      </w:r>
      <w:r w:rsidRPr="000D61DF">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Кислород. Водород</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Кислород – химический элемент и простое вещество. </w:t>
      </w:r>
      <w:r w:rsidRPr="000D61DF">
        <w:rPr>
          <w:rFonts w:ascii="Times New Roman" w:hAnsi="Times New Roman"/>
          <w:i/>
          <w:sz w:val="28"/>
          <w:szCs w:val="28"/>
        </w:rPr>
        <w:t>Озон. Состав воздуха.</w:t>
      </w:r>
      <w:r w:rsidRPr="000D61DF">
        <w:rPr>
          <w:rFonts w:ascii="Times New Roman" w:hAnsi="Times New Roman"/>
          <w:sz w:val="28"/>
          <w:szCs w:val="28"/>
        </w:rPr>
        <w:t xml:space="preserve"> Физические и химические свойства кислорода. Получение и применение кислорода. </w:t>
      </w:r>
      <w:r w:rsidRPr="000D61DF">
        <w:rPr>
          <w:rFonts w:ascii="Times New Roman" w:hAnsi="Times New Roman"/>
          <w:i/>
          <w:sz w:val="28"/>
          <w:szCs w:val="28"/>
        </w:rPr>
        <w:t>Тепловой эффект химических реакций. Понятие об экзо- и эндотермических реакциях</w:t>
      </w:r>
      <w:r w:rsidRPr="000D61DF">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0D61DF">
        <w:rPr>
          <w:rFonts w:ascii="Times New Roman" w:hAnsi="Times New Roman"/>
          <w:i/>
          <w:sz w:val="28"/>
          <w:szCs w:val="28"/>
        </w:rPr>
        <w:t>Получение водорода в промышленности</w:t>
      </w:r>
      <w:r w:rsidRPr="000D61DF">
        <w:rPr>
          <w:rFonts w:ascii="Times New Roman" w:hAnsi="Times New Roman"/>
          <w:sz w:val="28"/>
          <w:szCs w:val="28"/>
        </w:rPr>
        <w:t xml:space="preserve">. </w:t>
      </w:r>
      <w:r w:rsidRPr="000D61DF">
        <w:rPr>
          <w:rFonts w:ascii="Times New Roman" w:hAnsi="Times New Roman"/>
          <w:i/>
          <w:sz w:val="28"/>
          <w:szCs w:val="28"/>
        </w:rPr>
        <w:t>Применение водорода</w:t>
      </w:r>
      <w:r w:rsidRPr="000D61DF">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Вода. Растворы</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Вода в природе. Круговорот воды в природе.</w:t>
      </w:r>
      <w:r w:rsidR="009267C9" w:rsidRPr="000D61DF">
        <w:rPr>
          <w:rFonts w:ascii="Times New Roman" w:hAnsi="Times New Roman"/>
          <w:i/>
          <w:sz w:val="28"/>
          <w:szCs w:val="28"/>
        </w:rPr>
        <w:t xml:space="preserve"> </w:t>
      </w:r>
      <w:r w:rsidRPr="000D61DF">
        <w:rPr>
          <w:rFonts w:ascii="Times New Roman" w:hAnsi="Times New Roman"/>
          <w:i/>
          <w:sz w:val="28"/>
          <w:szCs w:val="28"/>
        </w:rPr>
        <w:t>Физические и химические свойства воды.</w:t>
      </w:r>
      <w:r w:rsidRPr="000D61DF">
        <w:rPr>
          <w:rFonts w:ascii="Times New Roman" w:hAnsi="Times New Roman"/>
          <w:sz w:val="28"/>
          <w:szCs w:val="28"/>
        </w:rPr>
        <w:t xml:space="preserve"> Растворы. </w:t>
      </w:r>
      <w:r w:rsidRPr="000D61DF">
        <w:rPr>
          <w:rFonts w:ascii="Times New Roman" w:hAnsi="Times New Roman"/>
          <w:i/>
          <w:sz w:val="28"/>
          <w:szCs w:val="28"/>
        </w:rPr>
        <w:t>Растворимость веществ в воде.</w:t>
      </w:r>
      <w:r w:rsidRPr="000D61DF">
        <w:rPr>
          <w:rFonts w:ascii="Times New Roman" w:hAnsi="Times New Roman"/>
          <w:sz w:val="28"/>
          <w:szCs w:val="28"/>
        </w:rPr>
        <w:t xml:space="preserve"> Концентрация растворов. Массовая доля растворенного вещества в растворе.</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Основные классы неорганических соединений</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Оксиды. Классификация. Номенклатура. </w:t>
      </w:r>
      <w:r w:rsidRPr="000D61DF">
        <w:rPr>
          <w:rFonts w:ascii="Times New Roman" w:hAnsi="Times New Roman"/>
          <w:i/>
          <w:sz w:val="28"/>
          <w:szCs w:val="28"/>
        </w:rPr>
        <w:t>Физические свойства оксидов.</w:t>
      </w:r>
      <w:r w:rsidRPr="000D61DF">
        <w:rPr>
          <w:rFonts w:ascii="Times New Roman" w:hAnsi="Times New Roman"/>
          <w:sz w:val="28"/>
          <w:szCs w:val="28"/>
        </w:rPr>
        <w:t xml:space="preserve"> Химические свойства оксидов. </w:t>
      </w:r>
      <w:r w:rsidRPr="000D61DF">
        <w:rPr>
          <w:rFonts w:ascii="Times New Roman" w:hAnsi="Times New Roman"/>
          <w:i/>
          <w:sz w:val="28"/>
          <w:szCs w:val="28"/>
        </w:rPr>
        <w:t>Получение и применение оксидов.</w:t>
      </w:r>
      <w:r w:rsidRPr="000D61DF">
        <w:rPr>
          <w:rFonts w:ascii="Times New Roman" w:hAnsi="Times New Roman"/>
          <w:sz w:val="28"/>
          <w:szCs w:val="28"/>
        </w:rPr>
        <w:t xml:space="preserve"> Основания. Классификация. Номенклатура. </w:t>
      </w:r>
      <w:r w:rsidRPr="000D61DF">
        <w:rPr>
          <w:rFonts w:ascii="Times New Roman" w:hAnsi="Times New Roman"/>
          <w:i/>
          <w:sz w:val="28"/>
          <w:szCs w:val="28"/>
        </w:rPr>
        <w:t>Физические свойства оснований.</w:t>
      </w:r>
      <w:r w:rsidR="009267C9" w:rsidRPr="000D61DF">
        <w:rPr>
          <w:rFonts w:ascii="Times New Roman" w:hAnsi="Times New Roman"/>
          <w:i/>
          <w:sz w:val="28"/>
          <w:szCs w:val="28"/>
        </w:rPr>
        <w:t xml:space="preserve"> </w:t>
      </w:r>
      <w:r w:rsidRPr="000D61DF">
        <w:rPr>
          <w:rFonts w:ascii="Times New Roman" w:hAnsi="Times New Roman"/>
          <w:i/>
          <w:sz w:val="28"/>
          <w:szCs w:val="28"/>
        </w:rPr>
        <w:t>Получение оснований.</w:t>
      </w:r>
      <w:r w:rsidRPr="000D61DF">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0D61DF">
        <w:rPr>
          <w:rFonts w:ascii="Times New Roman" w:hAnsi="Times New Roman"/>
          <w:i/>
          <w:sz w:val="28"/>
          <w:szCs w:val="28"/>
        </w:rPr>
        <w:t>Физические свойства кислот.Получение и применение кислот.</w:t>
      </w:r>
      <w:r w:rsidRPr="000D61DF">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0D61DF">
        <w:rPr>
          <w:rFonts w:ascii="Times New Roman" w:hAnsi="Times New Roman"/>
          <w:i/>
          <w:sz w:val="28"/>
          <w:szCs w:val="28"/>
        </w:rPr>
        <w:t>Физические свойства солей.</w:t>
      </w:r>
      <w:r w:rsidR="009267C9" w:rsidRPr="000D61DF">
        <w:rPr>
          <w:rFonts w:ascii="Times New Roman" w:hAnsi="Times New Roman"/>
          <w:i/>
          <w:sz w:val="28"/>
          <w:szCs w:val="28"/>
        </w:rPr>
        <w:t xml:space="preserve"> </w:t>
      </w:r>
      <w:r w:rsidRPr="000D61DF">
        <w:rPr>
          <w:rFonts w:ascii="Times New Roman" w:hAnsi="Times New Roman"/>
          <w:i/>
          <w:sz w:val="28"/>
          <w:szCs w:val="28"/>
        </w:rPr>
        <w:t>Получение и применение солей.</w:t>
      </w:r>
      <w:r w:rsidRPr="000D61DF">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0D61DF">
        <w:rPr>
          <w:rFonts w:ascii="Times New Roman" w:hAnsi="Times New Roman"/>
          <w:i/>
          <w:sz w:val="28"/>
          <w:szCs w:val="28"/>
        </w:rPr>
        <w:t>Проблема безопасного использования веществ и химических реакций в повседневной жизни.</w:t>
      </w:r>
      <w:r w:rsidR="00E2725A" w:rsidRPr="000D61DF">
        <w:rPr>
          <w:rFonts w:ascii="Times New Roman" w:hAnsi="Times New Roman"/>
          <w:i/>
          <w:sz w:val="28"/>
          <w:szCs w:val="28"/>
        </w:rPr>
        <w:t xml:space="preserve"> </w:t>
      </w:r>
      <w:r w:rsidRPr="000D61DF">
        <w:rPr>
          <w:rFonts w:ascii="Times New Roman" w:hAnsi="Times New Roman"/>
          <w:i/>
          <w:sz w:val="28"/>
          <w:szCs w:val="28"/>
        </w:rPr>
        <w:t>Токсичные, горючие и взрывоопасные вещества. Бытовая химическая грамотность.</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Строение атома: ядро, энергетический уровень. </w:t>
      </w:r>
      <w:r w:rsidRPr="000D61DF">
        <w:rPr>
          <w:rFonts w:ascii="Times New Roman" w:hAnsi="Times New Roman"/>
          <w:i/>
          <w:sz w:val="28"/>
          <w:szCs w:val="28"/>
        </w:rPr>
        <w:t>Состав ядра атома: протоны, нейтроны. Изотопы.</w:t>
      </w:r>
      <w:r w:rsidRPr="000D61DF">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Строение веществ. Химическая связь</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Электроотрицательность атомов химических элементов.</w:t>
      </w:r>
      <w:r w:rsidRPr="000D61DF">
        <w:rPr>
          <w:rFonts w:ascii="Times New Roman" w:hAnsi="Times New Roman"/>
          <w:sz w:val="28"/>
          <w:szCs w:val="28"/>
        </w:rPr>
        <w:t xml:space="preserve"> Ковалентная химическая связь: неполярная и полярная. </w:t>
      </w:r>
      <w:r w:rsidRPr="000D61DF">
        <w:rPr>
          <w:rFonts w:ascii="Times New Roman" w:hAnsi="Times New Roman"/>
          <w:i/>
          <w:sz w:val="28"/>
          <w:szCs w:val="28"/>
        </w:rPr>
        <w:t>Понятие о водородной связи и ее влиянии на физические свойства веществ на примере воды.</w:t>
      </w:r>
      <w:r w:rsidRPr="000D61DF">
        <w:rPr>
          <w:rFonts w:ascii="Times New Roman" w:hAnsi="Times New Roman"/>
          <w:sz w:val="28"/>
          <w:szCs w:val="28"/>
        </w:rPr>
        <w:t xml:space="preserve"> Ионная связь. Металлическая связь. </w:t>
      </w:r>
      <w:r w:rsidRPr="000D61DF">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Химические реакции</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скорости химической реакции. Факторы, влияющие на скорость химической реакции</w:t>
      </w:r>
      <w:r w:rsidRPr="000D61DF">
        <w:rPr>
          <w:rFonts w:ascii="Times New Roman" w:hAnsi="Times New Roman"/>
          <w:sz w:val="28"/>
          <w:szCs w:val="28"/>
        </w:rPr>
        <w:t xml:space="preserve">. </w:t>
      </w:r>
      <w:r w:rsidRPr="000D61DF">
        <w:rPr>
          <w:rFonts w:ascii="Times New Roman" w:hAnsi="Times New Roman"/>
          <w:i/>
          <w:sz w:val="28"/>
          <w:szCs w:val="28"/>
        </w:rPr>
        <w:t>Понятие о катализаторе.</w:t>
      </w:r>
      <w:r w:rsidRPr="000D61DF">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Неметаллы </w:t>
      </w:r>
      <w:r w:rsidRPr="000D61DF">
        <w:rPr>
          <w:rFonts w:ascii="Times New Roman" w:hAnsi="Times New Roman"/>
          <w:b/>
          <w:bCs/>
          <w:sz w:val="28"/>
          <w:szCs w:val="28"/>
          <w:lang w:val="en-US"/>
        </w:rPr>
        <w:t>IV</w:t>
      </w:r>
      <w:r w:rsidRPr="000D61DF">
        <w:rPr>
          <w:rFonts w:ascii="Times New Roman" w:hAnsi="Times New Roman"/>
          <w:b/>
          <w:bCs/>
          <w:sz w:val="28"/>
          <w:szCs w:val="28"/>
        </w:rPr>
        <w:t xml:space="preserve"> – </w:t>
      </w:r>
      <w:r w:rsidRPr="000D61DF">
        <w:rPr>
          <w:rFonts w:ascii="Times New Roman" w:hAnsi="Times New Roman"/>
          <w:b/>
          <w:bCs/>
          <w:sz w:val="28"/>
          <w:szCs w:val="28"/>
          <w:lang w:val="en-US"/>
        </w:rPr>
        <w:t>VII</w:t>
      </w:r>
      <w:r w:rsidRPr="000D61DF">
        <w:rPr>
          <w:rFonts w:ascii="Times New Roman" w:hAnsi="Times New Roman"/>
          <w:b/>
          <w:bCs/>
          <w:sz w:val="28"/>
          <w:szCs w:val="28"/>
        </w:rPr>
        <w:t xml:space="preserve"> групп и их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0D61DF">
        <w:rPr>
          <w:rFonts w:ascii="Times New Roman" w:hAnsi="Times New Roman"/>
          <w:i/>
          <w:sz w:val="28"/>
          <w:szCs w:val="28"/>
        </w:rPr>
        <w:t>сернистая и сероводородная кислоты</w:t>
      </w:r>
      <w:r w:rsidRPr="000D61DF">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0D61DF">
        <w:rPr>
          <w:rFonts w:ascii="Times New Roman" w:hAnsi="Times New Roman"/>
          <w:sz w:val="28"/>
          <w:szCs w:val="28"/>
          <w:lang w:val="en-US"/>
        </w:rPr>
        <w:t>V</w:t>
      </w:r>
      <w:r w:rsidRPr="000D61DF">
        <w:rPr>
          <w:rFonts w:ascii="Times New Roman" w:hAnsi="Times New Roman"/>
          <w:sz w:val="28"/>
          <w:szCs w:val="28"/>
        </w:rPr>
        <w:t xml:space="preserve">), ортофосфорная кислота и ее соли. Углерод: физические и химические свойства. </w:t>
      </w:r>
      <w:r w:rsidRPr="000D61DF">
        <w:rPr>
          <w:rFonts w:ascii="Times New Roman" w:hAnsi="Times New Roman"/>
          <w:i/>
          <w:sz w:val="28"/>
          <w:szCs w:val="28"/>
        </w:rPr>
        <w:t xml:space="preserve">Аллотропия углерода: алмаз, графит, карбин, фуллерены. </w:t>
      </w:r>
      <w:r w:rsidRPr="000D61DF">
        <w:rPr>
          <w:rFonts w:ascii="Times New Roman" w:hAnsi="Times New Roman"/>
          <w:sz w:val="28"/>
          <w:szCs w:val="28"/>
        </w:rPr>
        <w:t xml:space="preserve">Соединения углерода: оксиды углерода (II) и (IV), угольная кислота и ее соли. </w:t>
      </w:r>
      <w:r w:rsidRPr="000D61DF">
        <w:rPr>
          <w:rFonts w:ascii="Times New Roman" w:hAnsi="Times New Roman"/>
          <w:i/>
          <w:sz w:val="28"/>
          <w:szCs w:val="28"/>
        </w:rPr>
        <w:t>Кремний и его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Металлы и их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i/>
          <w:sz w:val="28"/>
          <w:szCs w:val="28"/>
        </w:rPr>
        <w:t>Положение металлов в периодической системе химических элементов Д.И. Менделеева.</w:t>
      </w:r>
      <w:r w:rsidR="00E2725A" w:rsidRPr="000D61DF">
        <w:rPr>
          <w:rFonts w:ascii="Times New Roman" w:hAnsi="Times New Roman"/>
          <w:i/>
          <w:sz w:val="28"/>
          <w:szCs w:val="28"/>
        </w:rPr>
        <w:t xml:space="preserve"> </w:t>
      </w:r>
      <w:r w:rsidR="0020404B" w:rsidRPr="000D61DF">
        <w:rPr>
          <w:rFonts w:ascii="Times New Roman" w:hAnsi="Times New Roman"/>
          <w:i/>
          <w:sz w:val="28"/>
          <w:szCs w:val="28"/>
        </w:rPr>
        <w:t>Металлы в природе и общие способы их получения</w:t>
      </w:r>
      <w:r w:rsidR="0020404B" w:rsidRPr="000D61DF">
        <w:rPr>
          <w:rFonts w:ascii="Times New Roman" w:hAnsi="Times New Roman"/>
          <w:sz w:val="28"/>
          <w:szCs w:val="28"/>
        </w:rPr>
        <w:t xml:space="preserve">. </w:t>
      </w:r>
      <w:r w:rsidRPr="000D61DF">
        <w:rPr>
          <w:rFonts w:ascii="Times New Roman" w:hAnsi="Times New Roman"/>
          <w:i/>
          <w:sz w:val="28"/>
          <w:szCs w:val="28"/>
        </w:rPr>
        <w:t>Общие физические свойства металлов.</w:t>
      </w:r>
      <w:r w:rsidRPr="000D61DF">
        <w:rPr>
          <w:rFonts w:ascii="Times New Roman" w:hAnsi="Times New Roman"/>
          <w:sz w:val="28"/>
          <w:szCs w:val="28"/>
        </w:rPr>
        <w:t xml:space="preserve"> Общие химические свойства металлов: реакции с неметаллами, кислотами, солями. </w:t>
      </w:r>
      <w:r w:rsidRPr="000D61DF">
        <w:rPr>
          <w:rFonts w:ascii="Times New Roman" w:hAnsi="Times New Roman"/>
          <w:i/>
          <w:sz w:val="28"/>
          <w:szCs w:val="28"/>
        </w:rPr>
        <w:t>Электрохимический ряд напряжений металлов.</w:t>
      </w:r>
      <w:r w:rsidRPr="000D61DF">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0D61DF" w:rsidRDefault="00B540EE">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сведения об органических веществах</w:t>
      </w:r>
    </w:p>
    <w:p w:rsidR="00B540EE" w:rsidRPr="000D61DF" w:rsidRDefault="00B540EE">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П</w:t>
      </w:r>
      <w:r w:rsidRPr="000D61DF">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0D61DF">
        <w:rPr>
          <w:rFonts w:ascii="Times New Roman" w:hAnsi="Times New Roman"/>
          <w:i/>
          <w:sz w:val="28"/>
          <w:szCs w:val="28"/>
        </w:rPr>
        <w:t xml:space="preserve">Источники углеводородов: природный газ, нефть, уголь. </w:t>
      </w:r>
      <w:r w:rsidRPr="000D61DF">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0D61DF">
        <w:rPr>
          <w:rFonts w:ascii="Times New Roman" w:hAnsi="Times New Roman"/>
          <w:i/>
          <w:sz w:val="28"/>
          <w:szCs w:val="28"/>
        </w:rPr>
        <w:t>Химическое загрязнение окружающей среды и его последствия.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Типы расчетных задач:</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Вычисление массовой доли химического элемента по формуле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0D61DF">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Расчет массовой доли растворенного вещества в растворе.</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Примерные темы практических работ:</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Очистка загрязненной поваренной соли.</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Признаки протекания химических реакций.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кислорода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водорода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Приготовление растворов с определенной массовой долей растворенного вещества.</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Реакции ионного обмена.</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Качественные реакции на ионы в растворе.</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аммиака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углекислого газа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«Неметаллы IV – VII групп и их соединений».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«Металлы и их соединения».</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13" w:name="_Toc409691713"/>
      <w:bookmarkStart w:id="314" w:name="_Toc410654038"/>
      <w:bookmarkStart w:id="315" w:name="_Toc414553249"/>
      <w:r w:rsidRPr="000D61DF">
        <w:t xml:space="preserve">2.2.2.13. </w:t>
      </w:r>
      <w:r w:rsidR="00B540EE" w:rsidRPr="000D61DF">
        <w:t>Изобразительное искусство</w:t>
      </w:r>
      <w:bookmarkEnd w:id="313"/>
      <w:bookmarkEnd w:id="314"/>
      <w:bookmarkEnd w:id="315"/>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0D61DF" w:rsidRDefault="00B30F8B" w:rsidP="00AE75F4">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ценностно-ориентационная и коммуникативная деятельность;</w:t>
      </w:r>
    </w:p>
    <w:p w:rsidR="00B30F8B" w:rsidRPr="000D61DF" w:rsidRDefault="00B30F8B" w:rsidP="00AE75F4">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изобразительная деятельность (основы художественного изображения);</w:t>
      </w:r>
    </w:p>
    <w:p w:rsidR="00B30F8B" w:rsidRPr="000D61DF" w:rsidRDefault="00B30F8B" w:rsidP="00AE75F4">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0D61DF" w:rsidRDefault="00B30F8B" w:rsidP="00AE75F4">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художественно-конструкторская деятельность (элементы дизайна и архитектуры);</w:t>
      </w:r>
    </w:p>
    <w:p w:rsidR="00B30F8B" w:rsidRPr="000D61DF" w:rsidRDefault="00B30F8B" w:rsidP="00AE75F4">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художественно-творческая деятельность на основе синтеза искусств.</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0D61DF" w:rsidRDefault="0020404B" w:rsidP="00FA7A95">
      <w:pPr>
        <w:spacing w:after="0" w:line="360" w:lineRule="auto"/>
        <w:ind w:firstLine="709"/>
        <w:jc w:val="both"/>
        <w:rPr>
          <w:rFonts w:ascii="Times New Roman" w:eastAsia="Times New Roman" w:hAnsi="Times New Roman"/>
          <w:sz w:val="28"/>
          <w:szCs w:val="28"/>
        </w:rPr>
      </w:pPr>
    </w:p>
    <w:p w:rsidR="0020404B" w:rsidRPr="000D61DF" w:rsidRDefault="0020404B" w:rsidP="00FA7A9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0D61DF" w:rsidRDefault="0020404B" w:rsidP="00FA7A9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0D61DF"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0D61DF">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0D61DF"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0D61DF">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0D61DF" w:rsidRDefault="004E048F" w:rsidP="00F17097">
      <w:pPr>
        <w:spacing w:after="0" w:line="360" w:lineRule="auto"/>
        <w:ind w:firstLine="709"/>
        <w:jc w:val="both"/>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Понимание смысла деятельности художника</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Вечные темы и великие исторические события в искусстве</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Конструктивное искусство: архитектура и дизайн</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Изобразительное искусство и архитектура России</w:t>
      </w:r>
      <w:r w:rsidR="00E2725A" w:rsidRPr="000D61DF">
        <w:rPr>
          <w:rFonts w:ascii="Times New Roman" w:eastAsia="Times New Roman" w:hAnsi="Times New Roman"/>
          <w:b/>
          <w:sz w:val="28"/>
          <w:szCs w:val="28"/>
          <w:lang w:eastAsia="ru-RU"/>
        </w:rPr>
        <w:t xml:space="preserve"> </w:t>
      </w:r>
      <w:r w:rsidR="002C72F0" w:rsidRPr="000D61DF">
        <w:rPr>
          <w:rFonts w:ascii="Times New Roman" w:eastAsia="Times New Roman" w:hAnsi="Times New Roman"/>
          <w:b/>
          <w:sz w:val="28"/>
          <w:szCs w:val="28"/>
          <w:lang w:val="en-US"/>
        </w:rPr>
        <w:t>XI</w:t>
      </w:r>
      <w:r w:rsidR="002C72F0" w:rsidRPr="000D61DF">
        <w:rPr>
          <w:rFonts w:ascii="Times New Roman" w:eastAsia="Times New Roman" w:hAnsi="Times New Roman"/>
          <w:b/>
          <w:sz w:val="28"/>
          <w:szCs w:val="28"/>
        </w:rPr>
        <w:t xml:space="preserve"> –</w:t>
      </w:r>
      <w:r w:rsidR="002C72F0" w:rsidRPr="000D61DF">
        <w:rPr>
          <w:rFonts w:ascii="Times New Roman" w:eastAsia="Times New Roman" w:hAnsi="Times New Roman"/>
          <w:b/>
          <w:sz w:val="28"/>
          <w:szCs w:val="28"/>
          <w:lang w:val="en-US"/>
        </w:rPr>
        <w:t>XVII</w:t>
      </w:r>
      <w:r w:rsidR="002C72F0" w:rsidRPr="000D61DF">
        <w:rPr>
          <w:rFonts w:ascii="Times New Roman" w:eastAsia="Times New Roman" w:hAnsi="Times New Roman"/>
          <w:b/>
          <w:sz w:val="28"/>
          <w:szCs w:val="28"/>
        </w:rPr>
        <w:t xml:space="preserve"> вв</w:t>
      </w:r>
      <w:r w:rsidRPr="000D61DF">
        <w:rPr>
          <w:rFonts w:ascii="Times New Roman" w:eastAsia="Times New Roman" w:hAnsi="Times New Roman"/>
          <w:b/>
          <w:sz w:val="28"/>
          <w:szCs w:val="28"/>
          <w:lang w:eastAsia="ru-RU"/>
        </w:rPr>
        <w:t>.</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0D61DF" w:rsidRDefault="004E048F" w:rsidP="00F17097">
      <w:pPr>
        <w:spacing w:after="0" w:line="360" w:lineRule="auto"/>
        <w:ind w:firstLine="709"/>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Искусство полиграфии</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0D61DF">
        <w:rPr>
          <w:rFonts w:ascii="Times New Roman" w:eastAsia="Times New Roman" w:hAnsi="Times New Roman"/>
          <w:b/>
          <w:i/>
          <w:sz w:val="28"/>
          <w:szCs w:val="28"/>
          <w:lang w:eastAsia="ru-RU"/>
        </w:rPr>
        <w:t>в</w:t>
      </w:r>
      <w:r w:rsidRPr="000D61DF">
        <w:rPr>
          <w:rFonts w:ascii="Times New Roman" w:eastAsia="Times New Roman" w:hAnsi="Times New Roman"/>
          <w:b/>
          <w:i/>
          <w:sz w:val="28"/>
          <w:szCs w:val="28"/>
          <w:lang w:eastAsia="ru-RU"/>
        </w:rPr>
        <w:t>.</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Взаимосвязь истории искусства и истории человечества</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0D61DF" w:rsidRDefault="004E048F" w:rsidP="00F17097">
      <w:pPr>
        <w:spacing w:after="0" w:line="360" w:lineRule="auto"/>
        <w:ind w:firstLine="709"/>
        <w:jc w:val="both"/>
        <w:rPr>
          <w:rFonts w:ascii="Times New Roman" w:hAnsi="Times New Roman"/>
          <w:sz w:val="28"/>
          <w:szCs w:val="28"/>
        </w:rPr>
      </w:pPr>
      <w:r w:rsidRPr="000D61DF">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0D61DF">
        <w:rPr>
          <w:rFonts w:ascii="Times New Roman" w:eastAsia="Times New Roman" w:hAnsi="Times New Roman"/>
          <w:i/>
          <w:sz w:val="28"/>
          <w:szCs w:val="28"/>
          <w:lang w:val="en-US" w:eastAsia="ru-RU"/>
        </w:rPr>
        <w:t>XX</w:t>
      </w:r>
      <w:r w:rsidRPr="000D61DF">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0D61DF" w:rsidRDefault="00F17097" w:rsidP="00F17097">
      <w:pPr>
        <w:pStyle w:val="3"/>
        <w:spacing w:before="0" w:beforeAutospacing="0" w:after="0" w:afterAutospacing="0" w:line="360" w:lineRule="auto"/>
        <w:ind w:firstLine="709"/>
        <w:rPr>
          <w:szCs w:val="28"/>
        </w:rPr>
      </w:pPr>
      <w:bookmarkStart w:id="316" w:name="_Toc409691714"/>
    </w:p>
    <w:p w:rsidR="00B540EE" w:rsidRPr="000D61DF" w:rsidRDefault="00F17097" w:rsidP="0012121B">
      <w:pPr>
        <w:pStyle w:val="4"/>
      </w:pPr>
      <w:bookmarkStart w:id="317" w:name="_Toc410654039"/>
      <w:bookmarkStart w:id="318" w:name="_Toc414553250"/>
      <w:r w:rsidRPr="000D61DF">
        <w:t xml:space="preserve">2.2.2.14. </w:t>
      </w:r>
      <w:r w:rsidR="00B540EE" w:rsidRPr="000D61DF">
        <w:t>Музыка</w:t>
      </w:r>
      <w:bookmarkEnd w:id="316"/>
      <w:bookmarkEnd w:id="317"/>
      <w:bookmarkEnd w:id="318"/>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Освоение предмета «Музыка» направлено на:</w:t>
      </w:r>
    </w:p>
    <w:p w:rsidR="0024776D" w:rsidRPr="000D61DF" w:rsidRDefault="0024776D" w:rsidP="00AE75F4">
      <w:pPr>
        <w:pStyle w:val="a8"/>
        <w:numPr>
          <w:ilvl w:val="0"/>
          <w:numId w:val="213"/>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0D61DF" w:rsidRDefault="0024776D" w:rsidP="00AE75F4">
      <w:pPr>
        <w:pStyle w:val="a8"/>
        <w:numPr>
          <w:ilvl w:val="0"/>
          <w:numId w:val="213"/>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0D61DF" w:rsidRDefault="0024776D" w:rsidP="00AE75F4">
      <w:pPr>
        <w:pStyle w:val="a8"/>
        <w:numPr>
          <w:ilvl w:val="0"/>
          <w:numId w:val="213"/>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0D61DF" w:rsidRDefault="0024776D" w:rsidP="00AE75F4">
      <w:pPr>
        <w:pStyle w:val="a8"/>
        <w:numPr>
          <w:ilvl w:val="0"/>
          <w:numId w:val="213"/>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0D61DF" w:rsidRDefault="0024776D" w:rsidP="00AE75F4">
      <w:pPr>
        <w:pStyle w:val="a8"/>
        <w:numPr>
          <w:ilvl w:val="0"/>
          <w:numId w:val="213"/>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w:t>
      </w:r>
      <w:r w:rsidR="00E2725A" w:rsidRPr="000D61DF">
        <w:rPr>
          <w:rFonts w:ascii="Times New Roman" w:eastAsia="Times New Roman" w:hAnsi="Times New Roman"/>
          <w:sz w:val="28"/>
          <w:szCs w:val="28"/>
          <w:lang w:eastAsia="ru-RU"/>
        </w:rPr>
        <w:t xml:space="preserve"> </w:t>
      </w:r>
      <w:r w:rsidRPr="000D61DF">
        <w:rPr>
          <w:rFonts w:ascii="Times New Roman" w:eastAsia="Times New Roman" w:hAnsi="Times New Roman"/>
          <w:sz w:val="28"/>
          <w:szCs w:val="28"/>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0D61DF" w:rsidRDefault="009C58E9" w:rsidP="00FA7A95">
      <w:pPr>
        <w:spacing w:after="0" w:line="360" w:lineRule="auto"/>
        <w:ind w:firstLine="709"/>
        <w:jc w:val="both"/>
        <w:rPr>
          <w:rFonts w:ascii="Times New Roman" w:hAnsi="Times New Roman"/>
          <w:sz w:val="28"/>
          <w:szCs w:val="28"/>
        </w:rPr>
      </w:pPr>
    </w:p>
    <w:p w:rsidR="00B540EE" w:rsidRPr="000D61DF" w:rsidRDefault="00B540EE" w:rsidP="009C58E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Музыка как вид искусства</w:t>
      </w:r>
    </w:p>
    <w:p w:rsidR="009C58E9" w:rsidRPr="000D61DF" w:rsidRDefault="00B540EE"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0D61DF">
        <w:rPr>
          <w:rFonts w:ascii="Times New Roman" w:hAnsi="Times New Roman"/>
          <w:sz w:val="28"/>
          <w:szCs w:val="28"/>
        </w:rPr>
        <w:t>е</w:t>
      </w:r>
      <w:r w:rsidRPr="000D61DF">
        <w:rPr>
          <w:rFonts w:ascii="Times New Roman" w:hAnsi="Times New Roman"/>
          <w:sz w:val="28"/>
          <w:szCs w:val="28"/>
        </w:rPr>
        <w:t>хчастная, вариации, рондо,</w:t>
      </w:r>
      <w:r w:rsidRPr="000D61DF">
        <w:rPr>
          <w:rFonts w:ascii="Times New Roman" w:hAnsi="Times New Roman"/>
          <w:i/>
          <w:sz w:val="28"/>
          <w:szCs w:val="28"/>
        </w:rPr>
        <w:t xml:space="preserve"> сонатно-симфонический цикл, сюита), </w:t>
      </w:r>
      <w:r w:rsidRPr="000D61DF">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0D61DF">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0D61DF" w:rsidRDefault="00B540EE" w:rsidP="009C58E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Народное музыкальное творчество</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0D61DF">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0D61DF">
        <w:rPr>
          <w:rFonts w:ascii="Times New Roman" w:hAnsi="Times New Roman"/>
          <w:sz w:val="28"/>
          <w:szCs w:val="28"/>
        </w:rPr>
        <w:t xml:space="preserve">Музыкальный фольклор народов России. </w:t>
      </w:r>
      <w:r w:rsidR="009C58E9" w:rsidRPr="000D61DF">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0D61DF">
        <w:rPr>
          <w:rFonts w:ascii="Times New Roman" w:hAnsi="Times New Roman"/>
          <w:sz w:val="28"/>
          <w:szCs w:val="28"/>
        </w:rPr>
        <w:t>Истоки и интонационное своеобразие, музыкального фольклора разных стран.</w:t>
      </w:r>
    </w:p>
    <w:p w:rsidR="00B540EE" w:rsidRPr="000D61DF" w:rsidRDefault="00B540EE"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 xml:space="preserve">Русская музыка от эпохи средневековья до рубежа </w:t>
      </w:r>
      <w:r w:rsidRPr="000D61DF">
        <w:rPr>
          <w:rFonts w:ascii="Times New Roman" w:hAnsi="Times New Roman"/>
          <w:b/>
          <w:sz w:val="28"/>
          <w:szCs w:val="28"/>
          <w:lang w:val="en-US"/>
        </w:rPr>
        <w:t>XIX</w:t>
      </w:r>
      <w:r w:rsidRPr="000D61DF">
        <w:rPr>
          <w:rFonts w:ascii="Times New Roman" w:hAnsi="Times New Roman"/>
          <w:b/>
          <w:sz w:val="28"/>
          <w:szCs w:val="28"/>
        </w:rPr>
        <w:t>-ХХ в</w:t>
      </w:r>
      <w:r w:rsidR="00505673" w:rsidRPr="000D61DF">
        <w:rPr>
          <w:rFonts w:ascii="Times New Roman" w:hAnsi="Times New Roman"/>
          <w:b/>
          <w:sz w:val="28"/>
          <w:szCs w:val="28"/>
        </w:rPr>
        <w:t>в.</w:t>
      </w:r>
    </w:p>
    <w:p w:rsidR="00B540EE" w:rsidRPr="000D61DF" w:rsidRDefault="00257FAF" w:rsidP="0012121B">
      <w:pPr>
        <w:spacing w:line="360" w:lineRule="auto"/>
        <w:ind w:firstLine="709"/>
        <w:contextualSpacing/>
        <w:jc w:val="both"/>
        <w:rPr>
          <w:rFonts w:ascii="Times New Roman" w:hAnsi="Times New Roman"/>
          <w:sz w:val="28"/>
          <w:szCs w:val="28"/>
        </w:rPr>
      </w:pPr>
      <w:r w:rsidRPr="000D61DF">
        <w:rPr>
          <w:rFonts w:ascii="Times New Roman" w:hAnsi="Times New Roman"/>
          <w:sz w:val="28"/>
          <w:szCs w:val="28"/>
        </w:rPr>
        <w:t>Древнерусская д</w:t>
      </w:r>
      <w:r w:rsidR="00B540EE" w:rsidRPr="000D61DF">
        <w:rPr>
          <w:rFonts w:ascii="Times New Roman" w:hAnsi="Times New Roman"/>
          <w:sz w:val="28"/>
          <w:szCs w:val="28"/>
        </w:rPr>
        <w:t xml:space="preserve">уховная музыка. </w:t>
      </w:r>
      <w:r w:rsidR="00B540EE" w:rsidRPr="000D61DF">
        <w:rPr>
          <w:rFonts w:ascii="Times New Roman" w:hAnsi="Times New Roman"/>
          <w:i/>
          <w:sz w:val="28"/>
          <w:szCs w:val="28"/>
        </w:rPr>
        <w:t xml:space="preserve">Знаменный распев как основа древнерусской </w:t>
      </w:r>
      <w:r w:rsidRPr="000D61DF">
        <w:rPr>
          <w:rFonts w:ascii="Times New Roman" w:hAnsi="Times New Roman"/>
          <w:i/>
          <w:sz w:val="28"/>
          <w:szCs w:val="28"/>
        </w:rPr>
        <w:t xml:space="preserve">храмовой </w:t>
      </w:r>
      <w:r w:rsidR="00B540EE" w:rsidRPr="000D61DF">
        <w:rPr>
          <w:rFonts w:ascii="Times New Roman" w:hAnsi="Times New Roman"/>
          <w:i/>
          <w:sz w:val="28"/>
          <w:szCs w:val="28"/>
        </w:rPr>
        <w:t>музыки.</w:t>
      </w:r>
      <w:r w:rsidR="00B540EE" w:rsidRPr="000D61DF">
        <w:rPr>
          <w:rFonts w:ascii="Times New Roman" w:hAnsi="Times New Roman"/>
          <w:sz w:val="28"/>
          <w:szCs w:val="28"/>
        </w:rPr>
        <w:t xml:space="preserve"> Основные жанры профессиональной музыки</w:t>
      </w:r>
      <w:r w:rsidRPr="000D61DF">
        <w:rPr>
          <w:rFonts w:ascii="Times New Roman" w:hAnsi="Times New Roman"/>
          <w:sz w:val="28"/>
          <w:szCs w:val="28"/>
        </w:rPr>
        <w:t xml:space="preserve"> эпохи Просвещения</w:t>
      </w:r>
      <w:r w:rsidR="00B540EE" w:rsidRPr="000D61DF">
        <w:rPr>
          <w:rFonts w:ascii="Times New Roman" w:hAnsi="Times New Roman"/>
          <w:sz w:val="28"/>
          <w:szCs w:val="28"/>
        </w:rPr>
        <w:t>: кант, хоровой концерт</w:t>
      </w:r>
      <w:r w:rsidRPr="000D61DF">
        <w:rPr>
          <w:rFonts w:ascii="Times New Roman" w:hAnsi="Times New Roman"/>
          <w:sz w:val="28"/>
          <w:szCs w:val="28"/>
        </w:rPr>
        <w:t>, литургия</w:t>
      </w:r>
      <w:r w:rsidR="00B540EE" w:rsidRPr="000D61DF">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0D61DF">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0D61DF" w:rsidRDefault="00B540EE" w:rsidP="0012121B">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 xml:space="preserve">Зарубежная музыка от эпохи средневековья до рубежа </w:t>
      </w:r>
      <w:r w:rsidRPr="000D61DF">
        <w:rPr>
          <w:rFonts w:ascii="Times New Roman" w:hAnsi="Times New Roman"/>
          <w:b/>
          <w:sz w:val="28"/>
          <w:szCs w:val="28"/>
          <w:lang w:val="en-US"/>
        </w:rPr>
        <w:t>XI</w:t>
      </w:r>
      <w:r w:rsidRPr="000D61DF">
        <w:rPr>
          <w:rFonts w:ascii="Times New Roman" w:hAnsi="Times New Roman"/>
          <w:b/>
          <w:sz w:val="28"/>
          <w:szCs w:val="28"/>
        </w:rPr>
        <w:t>Х-</w:t>
      </w:r>
      <w:r w:rsidRPr="000D61DF">
        <w:rPr>
          <w:rFonts w:ascii="Times New Roman" w:hAnsi="Times New Roman"/>
          <w:b/>
          <w:sz w:val="28"/>
          <w:szCs w:val="28"/>
          <w:lang w:val="en-US"/>
        </w:rPr>
        <w:t>X</w:t>
      </w:r>
      <w:r w:rsidRPr="000D61DF">
        <w:rPr>
          <w:rFonts w:ascii="Times New Roman" w:hAnsi="Times New Roman"/>
          <w:b/>
          <w:sz w:val="28"/>
          <w:szCs w:val="28"/>
        </w:rPr>
        <w:t>Х</w:t>
      </w:r>
      <w:r w:rsidR="00505673" w:rsidRPr="000D61DF">
        <w:rPr>
          <w:rFonts w:ascii="Times New Roman" w:hAnsi="Times New Roman"/>
          <w:b/>
          <w:sz w:val="28"/>
          <w:szCs w:val="28"/>
        </w:rPr>
        <w:t> </w:t>
      </w:r>
      <w:r w:rsidRPr="000D61DF">
        <w:rPr>
          <w:rFonts w:ascii="Times New Roman" w:hAnsi="Times New Roman"/>
          <w:b/>
          <w:sz w:val="28"/>
          <w:szCs w:val="28"/>
        </w:rPr>
        <w:t>в</w:t>
      </w:r>
      <w:r w:rsidR="00505673" w:rsidRPr="000D61DF">
        <w:rPr>
          <w:rFonts w:ascii="Times New Roman" w:hAnsi="Times New Roman"/>
          <w:b/>
          <w:sz w:val="28"/>
          <w:szCs w:val="28"/>
        </w:rPr>
        <w:t>в.</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0D61DF">
        <w:rPr>
          <w:rFonts w:ascii="Times New Roman" w:hAnsi="Times New Roman"/>
          <w:sz w:val="28"/>
          <w:szCs w:val="28"/>
        </w:rPr>
        <w:t xml:space="preserve">в </w:t>
      </w:r>
      <w:r w:rsidRPr="000D61DF">
        <w:rPr>
          <w:rFonts w:ascii="Times New Roman" w:hAnsi="Times New Roman"/>
          <w:sz w:val="28"/>
          <w:szCs w:val="28"/>
        </w:rPr>
        <w:t>эпохи Возрождения и Барокко (мадригал, мотет, фуга, месса, реквием</w:t>
      </w:r>
      <w:r w:rsidR="00257FAF" w:rsidRPr="000D61DF">
        <w:rPr>
          <w:rFonts w:ascii="Times New Roman" w:hAnsi="Times New Roman"/>
          <w:sz w:val="28"/>
          <w:szCs w:val="28"/>
        </w:rPr>
        <w:t>, шансон</w:t>
      </w:r>
      <w:r w:rsidRPr="000D61DF">
        <w:rPr>
          <w:rFonts w:ascii="Times New Roman" w:hAnsi="Times New Roman"/>
          <w:sz w:val="28"/>
          <w:szCs w:val="28"/>
        </w:rPr>
        <w:t>). И.С. Бах</w:t>
      </w:r>
      <w:r w:rsidR="00776C10" w:rsidRPr="000D61DF">
        <w:rPr>
          <w:rFonts w:ascii="Times New Roman" w:hAnsi="Times New Roman"/>
          <w:sz w:val="28"/>
          <w:szCs w:val="28"/>
        </w:rPr>
        <w:t xml:space="preserve"> – выдающийся музыкант эпохи Барокко</w:t>
      </w:r>
      <w:r w:rsidRPr="000D61DF">
        <w:rPr>
          <w:rFonts w:ascii="Times New Roman" w:hAnsi="Times New Roman"/>
          <w:sz w:val="28"/>
          <w:szCs w:val="28"/>
        </w:rPr>
        <w:t>. Венская классическая школа (</w:t>
      </w:r>
      <w:r w:rsidR="00776C10" w:rsidRPr="000D61DF">
        <w:rPr>
          <w:rFonts w:ascii="Times New Roman" w:hAnsi="Times New Roman"/>
          <w:sz w:val="28"/>
          <w:szCs w:val="28"/>
        </w:rPr>
        <w:t>Й</w:t>
      </w:r>
      <w:r w:rsidRPr="000D61DF">
        <w:rPr>
          <w:rFonts w:ascii="Times New Roman" w:hAnsi="Times New Roman"/>
          <w:sz w:val="28"/>
          <w:szCs w:val="28"/>
        </w:rPr>
        <w:t>. Гайдн, В. Моцарт, Л. Бетховен). Творчество композиторов-романтиков Ф. Шопен, Ф. Лист, Р. Шуман, Ф</w:t>
      </w:r>
      <w:r w:rsidR="00E2725A" w:rsidRPr="000D61DF">
        <w:rPr>
          <w:rFonts w:ascii="Times New Roman" w:hAnsi="Times New Roman"/>
          <w:sz w:val="28"/>
          <w:szCs w:val="28"/>
        </w:rPr>
        <w:t xml:space="preserve">. </w:t>
      </w:r>
      <w:r w:rsidRPr="000D61DF">
        <w:rPr>
          <w:rFonts w:ascii="Times New Roman" w:hAnsi="Times New Roman"/>
          <w:sz w:val="28"/>
          <w:szCs w:val="28"/>
        </w:rPr>
        <w:t>Шуберт, Э.</w:t>
      </w:r>
      <w:r w:rsidRPr="000D61DF">
        <w:rPr>
          <w:rFonts w:ascii="Times New Roman" w:hAnsi="Times New Roman"/>
          <w:sz w:val="28"/>
          <w:szCs w:val="28"/>
          <w:lang w:val="en-US"/>
        </w:rPr>
        <w:t> </w:t>
      </w:r>
      <w:r w:rsidRPr="000D61DF">
        <w:rPr>
          <w:rFonts w:ascii="Times New Roman" w:hAnsi="Times New Roman"/>
          <w:sz w:val="28"/>
          <w:szCs w:val="28"/>
        </w:rPr>
        <w:t xml:space="preserve">Григ). Оперный жанр в творчестве композиторов </w:t>
      </w:r>
      <w:r w:rsidRPr="000D61DF">
        <w:rPr>
          <w:rFonts w:ascii="Times New Roman" w:hAnsi="Times New Roman"/>
          <w:sz w:val="28"/>
          <w:szCs w:val="28"/>
          <w:lang w:val="en-US"/>
        </w:rPr>
        <w:t>XIX</w:t>
      </w:r>
      <w:r w:rsidRPr="000D61DF">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0D61DF">
        <w:rPr>
          <w:rFonts w:ascii="Times New Roman" w:hAnsi="Times New Roman"/>
          <w:i/>
          <w:sz w:val="28"/>
          <w:szCs w:val="28"/>
        </w:rPr>
        <w:t xml:space="preserve">Развитие жанров светской музыки </w:t>
      </w:r>
      <w:r w:rsidR="00776C10" w:rsidRPr="000D61DF">
        <w:rPr>
          <w:rFonts w:ascii="Times New Roman" w:hAnsi="Times New Roman"/>
          <w:sz w:val="28"/>
          <w:szCs w:val="28"/>
        </w:rPr>
        <w:t xml:space="preserve">Основные жанры светской музыки </w:t>
      </w:r>
      <w:r w:rsidR="00776C10" w:rsidRPr="000D61DF">
        <w:rPr>
          <w:rFonts w:ascii="Times New Roman" w:hAnsi="Times New Roman"/>
          <w:sz w:val="28"/>
          <w:szCs w:val="28"/>
          <w:lang w:val="en-US"/>
        </w:rPr>
        <w:t>XIX</w:t>
      </w:r>
      <w:r w:rsidR="00776C10" w:rsidRPr="000D61DF">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0D61DF">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0D61DF" w:rsidRDefault="00257FAF"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Русская и зарубежная</w:t>
      </w:r>
      <w:r w:rsidR="00B540EE" w:rsidRPr="000D61DF">
        <w:rPr>
          <w:rFonts w:ascii="Times New Roman" w:hAnsi="Times New Roman"/>
          <w:b/>
          <w:sz w:val="28"/>
          <w:szCs w:val="28"/>
        </w:rPr>
        <w:t xml:space="preserve"> музыкальная культура </w:t>
      </w:r>
      <w:r w:rsidR="00B540EE" w:rsidRPr="000D61DF">
        <w:rPr>
          <w:rFonts w:ascii="Times New Roman" w:hAnsi="Times New Roman"/>
          <w:b/>
          <w:sz w:val="28"/>
          <w:szCs w:val="28"/>
          <w:lang w:val="en-US"/>
        </w:rPr>
        <w:t>XX</w:t>
      </w:r>
      <w:r w:rsidR="00B540EE" w:rsidRPr="000D61DF">
        <w:rPr>
          <w:rFonts w:ascii="Times New Roman" w:hAnsi="Times New Roman"/>
          <w:b/>
          <w:sz w:val="28"/>
          <w:szCs w:val="28"/>
        </w:rPr>
        <w:t xml:space="preserve"> 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0D61DF">
        <w:rPr>
          <w:rFonts w:ascii="Times New Roman" w:hAnsi="Times New Roman"/>
          <w:i/>
          <w:sz w:val="28"/>
          <w:szCs w:val="28"/>
        </w:rPr>
        <w:t>А.И. Хачатурян, А.Г. Шнитке)</w:t>
      </w:r>
      <w:r w:rsidRPr="000D61DF">
        <w:rPr>
          <w:rFonts w:ascii="Times New Roman" w:hAnsi="Times New Roman"/>
          <w:sz w:val="28"/>
          <w:szCs w:val="28"/>
        </w:rPr>
        <w:t xml:space="preserve"> и зарубежных композиторов ХХ столетия (К. Дебюсси, </w:t>
      </w:r>
      <w:r w:rsidRPr="000D61DF">
        <w:rPr>
          <w:rFonts w:ascii="Times New Roman" w:hAnsi="Times New Roman"/>
          <w:i/>
          <w:sz w:val="28"/>
          <w:szCs w:val="28"/>
        </w:rPr>
        <w:t>К. Орф, М. Равель, Б. Бриттен, А. Шенберг).</w:t>
      </w:r>
      <w:r w:rsidRPr="000D61DF">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0D61DF">
        <w:rPr>
          <w:rFonts w:ascii="Times New Roman" w:hAnsi="Times New Roman"/>
          <w:sz w:val="28"/>
          <w:szCs w:val="28"/>
        </w:rPr>
        <w:t xml:space="preserve">и зарубежные </w:t>
      </w:r>
      <w:r w:rsidRPr="000D61DF">
        <w:rPr>
          <w:rFonts w:ascii="Times New Roman" w:hAnsi="Times New Roman"/>
          <w:sz w:val="28"/>
          <w:szCs w:val="28"/>
        </w:rPr>
        <w:t>композиторы-песенники ХХ столетия. Обобщ</w:t>
      </w:r>
      <w:r w:rsidR="00245F1D" w:rsidRPr="000D61DF">
        <w:rPr>
          <w:rFonts w:ascii="Times New Roman" w:hAnsi="Times New Roman"/>
          <w:sz w:val="28"/>
          <w:szCs w:val="28"/>
        </w:rPr>
        <w:t>е</w:t>
      </w:r>
      <w:r w:rsidRPr="000D61DF">
        <w:rPr>
          <w:rFonts w:ascii="Times New Roman" w:hAnsi="Times New Roman"/>
          <w:sz w:val="28"/>
          <w:szCs w:val="28"/>
        </w:rPr>
        <w:t>нное представление о современной музыке, е</w:t>
      </w:r>
      <w:r w:rsidR="00245F1D" w:rsidRPr="000D61DF">
        <w:rPr>
          <w:rFonts w:ascii="Times New Roman" w:hAnsi="Times New Roman"/>
          <w:sz w:val="28"/>
          <w:szCs w:val="28"/>
        </w:rPr>
        <w:t>е</w:t>
      </w:r>
      <w:r w:rsidRPr="000D61DF">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отдельные направления (рок-опера, рок-н-ролл.). Мюзикл. Электронная музыка. </w:t>
      </w:r>
      <w:r w:rsidR="00776C10" w:rsidRPr="000D61DF">
        <w:rPr>
          <w:rFonts w:ascii="Times New Roman" w:hAnsi="Times New Roman"/>
          <w:sz w:val="28"/>
          <w:szCs w:val="28"/>
        </w:rPr>
        <w:t>Современные технологии записи и воспроизведения музыки.</w:t>
      </w:r>
    </w:p>
    <w:p w:rsidR="00B540EE" w:rsidRPr="000D61DF" w:rsidRDefault="00B540EE" w:rsidP="00776C10">
      <w:pPr>
        <w:tabs>
          <w:tab w:val="left" w:pos="1985"/>
        </w:tabs>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Современная музыкальная жизнь</w:t>
      </w:r>
    </w:p>
    <w:p w:rsidR="00B540EE" w:rsidRPr="000D61DF" w:rsidRDefault="00B540EE" w:rsidP="0050567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Панорама современной музыкальной жизни в России и за рубежом: </w:t>
      </w:r>
      <w:r w:rsidR="00257FAF" w:rsidRPr="000D61DF">
        <w:rPr>
          <w:rFonts w:ascii="Times New Roman" w:hAnsi="Times New Roman"/>
          <w:sz w:val="28"/>
          <w:szCs w:val="28"/>
        </w:rPr>
        <w:t>концерты, конкурс</w:t>
      </w:r>
      <w:r w:rsidR="005666EB" w:rsidRPr="000D61DF">
        <w:rPr>
          <w:rFonts w:ascii="Times New Roman" w:hAnsi="Times New Roman"/>
          <w:sz w:val="28"/>
          <w:szCs w:val="28"/>
        </w:rPr>
        <w:t>ы</w:t>
      </w:r>
      <w:r w:rsidR="00257FAF" w:rsidRPr="000D61DF">
        <w:rPr>
          <w:rFonts w:ascii="Times New Roman" w:hAnsi="Times New Roman"/>
          <w:sz w:val="28"/>
          <w:szCs w:val="28"/>
        </w:rPr>
        <w:t xml:space="preserve"> и фестивали</w:t>
      </w:r>
      <w:r w:rsidRPr="000D61DF">
        <w:rPr>
          <w:rFonts w:ascii="Times New Roman" w:hAnsi="Times New Roman"/>
          <w:sz w:val="28"/>
          <w:szCs w:val="28"/>
        </w:rPr>
        <w:t xml:space="preserve"> (</w:t>
      </w:r>
      <w:r w:rsidR="00257FAF" w:rsidRPr="000D61DF">
        <w:rPr>
          <w:rFonts w:ascii="Times New Roman" w:hAnsi="Times New Roman"/>
          <w:sz w:val="28"/>
          <w:szCs w:val="28"/>
        </w:rPr>
        <w:t>современной и классической музыки</w:t>
      </w:r>
      <w:r w:rsidRPr="000D61DF">
        <w:rPr>
          <w:rFonts w:ascii="Times New Roman" w:hAnsi="Times New Roman"/>
          <w:sz w:val="28"/>
          <w:szCs w:val="28"/>
        </w:rPr>
        <w:t>).</w:t>
      </w:r>
      <w:r w:rsidR="004E6158" w:rsidRPr="000D61DF">
        <w:rPr>
          <w:rFonts w:ascii="Times New Roman" w:hAnsi="Times New Roman"/>
          <w:sz w:val="28"/>
          <w:szCs w:val="28"/>
        </w:rPr>
        <w:t xml:space="preserve"> </w:t>
      </w:r>
      <w:r w:rsidR="00257FAF" w:rsidRPr="000D61DF">
        <w:rPr>
          <w:rFonts w:ascii="Times New Roman" w:hAnsi="Times New Roman"/>
          <w:sz w:val="28"/>
          <w:szCs w:val="28"/>
        </w:rPr>
        <w:t>Наследие</w:t>
      </w:r>
      <w:r w:rsidR="00E2725A" w:rsidRPr="000D61DF">
        <w:rPr>
          <w:rFonts w:ascii="Times New Roman" w:hAnsi="Times New Roman"/>
          <w:sz w:val="28"/>
          <w:szCs w:val="28"/>
        </w:rPr>
        <w:t xml:space="preserve"> </w:t>
      </w:r>
      <w:r w:rsidR="00257FAF" w:rsidRPr="000D61DF">
        <w:rPr>
          <w:rFonts w:ascii="Times New Roman" w:hAnsi="Times New Roman"/>
          <w:sz w:val="28"/>
          <w:szCs w:val="28"/>
        </w:rPr>
        <w:t>в</w:t>
      </w:r>
      <w:r w:rsidRPr="000D61DF">
        <w:rPr>
          <w:rFonts w:ascii="Times New Roman" w:hAnsi="Times New Roman"/>
          <w:sz w:val="28"/>
          <w:szCs w:val="28"/>
        </w:rPr>
        <w:t>ыдающи</w:t>
      </w:r>
      <w:r w:rsidR="00257FAF" w:rsidRPr="000D61DF">
        <w:rPr>
          <w:rFonts w:ascii="Times New Roman" w:hAnsi="Times New Roman"/>
          <w:sz w:val="28"/>
          <w:szCs w:val="28"/>
        </w:rPr>
        <w:t>х</w:t>
      </w:r>
      <w:r w:rsidRPr="000D61DF">
        <w:rPr>
          <w:rFonts w:ascii="Times New Roman" w:hAnsi="Times New Roman"/>
          <w:sz w:val="28"/>
          <w:szCs w:val="28"/>
        </w:rPr>
        <w:t>ся отечественны</w:t>
      </w:r>
      <w:r w:rsidR="00257FAF" w:rsidRPr="000D61DF">
        <w:rPr>
          <w:rFonts w:ascii="Times New Roman" w:hAnsi="Times New Roman"/>
          <w:sz w:val="28"/>
          <w:szCs w:val="28"/>
        </w:rPr>
        <w:t>х</w:t>
      </w:r>
      <w:r w:rsidRPr="000D61DF">
        <w:rPr>
          <w:rFonts w:ascii="Times New Roman" w:hAnsi="Times New Roman"/>
          <w:sz w:val="28"/>
          <w:szCs w:val="28"/>
        </w:rPr>
        <w:t xml:space="preserve"> (Ф.И. Шаляпин, Д.Ф. Ойстрах, А.В. Свешников</w:t>
      </w:r>
      <w:r w:rsidR="005666EB" w:rsidRPr="000D61DF">
        <w:rPr>
          <w:rFonts w:ascii="Times New Roman" w:hAnsi="Times New Roman"/>
          <w:sz w:val="28"/>
          <w:szCs w:val="28"/>
        </w:rPr>
        <w:t>; Д.А. Хворостовский, А.Ю. Нетребко, В.Т. Спиваков, Н.Л. Луганский, Д.Л. Мацуев и др.</w:t>
      </w:r>
      <w:r w:rsidRPr="000D61DF">
        <w:rPr>
          <w:rFonts w:ascii="Times New Roman" w:hAnsi="Times New Roman"/>
          <w:sz w:val="28"/>
          <w:szCs w:val="28"/>
        </w:rPr>
        <w:t>)</w:t>
      </w:r>
      <w:r w:rsidR="00257FAF" w:rsidRPr="000D61DF">
        <w:rPr>
          <w:rFonts w:ascii="Times New Roman" w:hAnsi="Times New Roman"/>
          <w:sz w:val="28"/>
          <w:szCs w:val="28"/>
        </w:rPr>
        <w:t xml:space="preserve"> и зарубежных исполнителей</w:t>
      </w:r>
      <w:r w:rsidR="00E2725A" w:rsidRPr="000D61DF">
        <w:rPr>
          <w:rFonts w:ascii="Times New Roman" w:hAnsi="Times New Roman"/>
          <w:sz w:val="28"/>
          <w:szCs w:val="28"/>
        </w:rPr>
        <w:t xml:space="preserve"> </w:t>
      </w:r>
      <w:r w:rsidR="00257FAF" w:rsidRPr="000D61DF">
        <w:rPr>
          <w:rFonts w:ascii="Times New Roman" w:hAnsi="Times New Roman"/>
          <w:sz w:val="28"/>
          <w:szCs w:val="28"/>
        </w:rPr>
        <w:t>(</w:t>
      </w:r>
      <w:r w:rsidRPr="000D61DF">
        <w:rPr>
          <w:rFonts w:ascii="Times New Roman" w:hAnsi="Times New Roman"/>
          <w:sz w:val="28"/>
          <w:szCs w:val="28"/>
        </w:rPr>
        <w:t>Э. Карузо, М. Каллас</w:t>
      </w:r>
      <w:r w:rsidR="005666EB" w:rsidRPr="000D61DF">
        <w:rPr>
          <w:rFonts w:ascii="Times New Roman" w:hAnsi="Times New Roman"/>
          <w:sz w:val="28"/>
          <w:szCs w:val="28"/>
        </w:rPr>
        <w:t xml:space="preserve">; </w:t>
      </w:r>
      <w:r w:rsidR="00E2725A" w:rsidRPr="000D61DF">
        <w:rPr>
          <w:rFonts w:ascii="Times New Roman" w:hAnsi="Times New Roman"/>
          <w:sz w:val="28"/>
          <w:szCs w:val="28"/>
        </w:rPr>
        <w:t>Л</w:t>
      </w:r>
      <w:r w:rsidR="005666EB" w:rsidRPr="000D61DF">
        <w:rPr>
          <w:rFonts w:ascii="Times New Roman" w:hAnsi="Times New Roman"/>
          <w:sz w:val="28"/>
          <w:szCs w:val="28"/>
        </w:rPr>
        <w:t>. Паваротти, М. Кабалье, В. Клиберн, В. Кельмпфф и др.</w:t>
      </w:r>
      <w:r w:rsidR="00257FAF" w:rsidRPr="000D61DF">
        <w:rPr>
          <w:rFonts w:ascii="Times New Roman" w:hAnsi="Times New Roman"/>
          <w:sz w:val="28"/>
          <w:szCs w:val="28"/>
        </w:rPr>
        <w:t>) классической музыки</w:t>
      </w:r>
      <w:r w:rsidRPr="000D61DF">
        <w:rPr>
          <w:rFonts w:ascii="Times New Roman" w:hAnsi="Times New Roman"/>
          <w:sz w:val="28"/>
          <w:szCs w:val="28"/>
        </w:rPr>
        <w:t xml:space="preserve">. </w:t>
      </w:r>
      <w:r w:rsidR="00257FAF" w:rsidRPr="000D61DF">
        <w:rPr>
          <w:rFonts w:ascii="Times New Roman" w:hAnsi="Times New Roman"/>
          <w:sz w:val="28"/>
          <w:szCs w:val="28"/>
        </w:rPr>
        <w:t>Современные выдающиеся</w:t>
      </w:r>
      <w:r w:rsidR="005666EB" w:rsidRPr="000D61DF">
        <w:rPr>
          <w:rFonts w:ascii="Times New Roman" w:hAnsi="Times New Roman"/>
          <w:sz w:val="28"/>
          <w:szCs w:val="28"/>
        </w:rPr>
        <w:t xml:space="preserve">, композиторы, вокальные </w:t>
      </w:r>
      <w:r w:rsidR="00257FAF" w:rsidRPr="000D61DF">
        <w:rPr>
          <w:rFonts w:ascii="Times New Roman" w:hAnsi="Times New Roman"/>
          <w:sz w:val="28"/>
          <w:szCs w:val="28"/>
        </w:rPr>
        <w:t xml:space="preserve"> исполнители и </w:t>
      </w:r>
      <w:r w:rsidR="005666EB" w:rsidRPr="000D61DF">
        <w:rPr>
          <w:rFonts w:ascii="Times New Roman" w:hAnsi="Times New Roman"/>
          <w:sz w:val="28"/>
          <w:szCs w:val="28"/>
        </w:rPr>
        <w:t xml:space="preserve">инструментальные </w:t>
      </w:r>
      <w:r w:rsidR="00257FAF" w:rsidRPr="000D61DF">
        <w:rPr>
          <w:rFonts w:ascii="Times New Roman" w:hAnsi="Times New Roman"/>
          <w:sz w:val="28"/>
          <w:szCs w:val="28"/>
        </w:rPr>
        <w:t xml:space="preserve">коллективы. </w:t>
      </w:r>
      <w:r w:rsidRPr="000D61DF">
        <w:rPr>
          <w:rFonts w:ascii="Times New Roman" w:hAnsi="Times New Roman"/>
          <w:sz w:val="28"/>
          <w:szCs w:val="28"/>
        </w:rPr>
        <w:t xml:space="preserve">Всемирные центры музыкальной культуры и музыкального образования. </w:t>
      </w:r>
      <w:r w:rsidR="005666EB" w:rsidRPr="000D61DF">
        <w:rPr>
          <w:rFonts w:ascii="Times New Roman" w:hAnsi="Times New Roman"/>
          <w:sz w:val="28"/>
          <w:szCs w:val="28"/>
        </w:rPr>
        <w:t xml:space="preserve">Может ли современная музыка считаться классической? </w:t>
      </w:r>
      <w:r w:rsidRPr="000D61DF">
        <w:rPr>
          <w:rFonts w:ascii="Times New Roman" w:hAnsi="Times New Roman"/>
          <w:sz w:val="28"/>
          <w:szCs w:val="28"/>
        </w:rPr>
        <w:t>Классическая музыка в современных обработках.</w:t>
      </w:r>
    </w:p>
    <w:p w:rsidR="00B540EE" w:rsidRPr="000D61DF" w:rsidRDefault="00B540EE"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Значение музыки в жизни человека</w:t>
      </w:r>
    </w:p>
    <w:p w:rsidR="00B540EE" w:rsidRPr="000D61DF" w:rsidRDefault="005666E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Музыкальное искусство как воплощение жизненной красоты и жизненной правды. </w:t>
      </w:r>
      <w:r w:rsidR="00B540EE" w:rsidRPr="000D61DF">
        <w:rPr>
          <w:rFonts w:ascii="Times New Roman" w:hAnsi="Times New Roman"/>
          <w:sz w:val="28"/>
          <w:szCs w:val="28"/>
        </w:rPr>
        <w:t xml:space="preserve">Стиль как отражение мироощущения композитора. </w:t>
      </w:r>
      <w:r w:rsidRPr="000D61DF">
        <w:rPr>
          <w:rFonts w:ascii="Times New Roman" w:hAnsi="Times New Roman"/>
          <w:sz w:val="28"/>
          <w:szCs w:val="28"/>
        </w:rPr>
        <w:t>Воздействие музыки на человека, ее роль в человеческом обществе. «</w:t>
      </w:r>
      <w:r w:rsidR="00B540EE" w:rsidRPr="000D61DF">
        <w:rPr>
          <w:rFonts w:ascii="Times New Roman" w:hAnsi="Times New Roman"/>
          <w:sz w:val="28"/>
          <w:szCs w:val="28"/>
        </w:rPr>
        <w:t>Вечные</w:t>
      </w:r>
      <w:r w:rsidRPr="000D61DF">
        <w:rPr>
          <w:rFonts w:ascii="Times New Roman" w:hAnsi="Times New Roman"/>
          <w:sz w:val="28"/>
          <w:szCs w:val="28"/>
        </w:rPr>
        <w:t>»</w:t>
      </w:r>
      <w:r w:rsidR="00B540EE" w:rsidRPr="000D61DF">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0D61DF">
        <w:rPr>
          <w:rFonts w:ascii="Times New Roman" w:hAnsi="Times New Roman"/>
          <w:sz w:val="28"/>
          <w:szCs w:val="28"/>
        </w:rPr>
        <w:t xml:space="preserve"> Преобразующая сила музыки как вида искусства.</w:t>
      </w:r>
    </w:p>
    <w:p w:rsidR="00104484" w:rsidRPr="000D61DF" w:rsidRDefault="00104484" w:rsidP="00F17097">
      <w:pPr>
        <w:spacing w:after="0" w:line="360" w:lineRule="auto"/>
        <w:ind w:firstLine="709"/>
        <w:contextualSpacing/>
        <w:jc w:val="center"/>
        <w:rPr>
          <w:rFonts w:ascii="Times New Roman" w:hAnsi="Times New Roman"/>
          <w:sz w:val="28"/>
          <w:szCs w:val="28"/>
        </w:rPr>
      </w:pPr>
      <w:r w:rsidRPr="000D61DF">
        <w:rPr>
          <w:rFonts w:ascii="Times New Roman" w:hAnsi="Times New Roman"/>
          <w:b/>
          <w:sz w:val="28"/>
          <w:szCs w:val="28"/>
        </w:rPr>
        <w:t xml:space="preserve">Перечень музыкальных произведений </w:t>
      </w:r>
      <w:r w:rsidR="005666EB" w:rsidRPr="000D61DF">
        <w:rPr>
          <w:rFonts w:ascii="Times New Roman" w:hAnsi="Times New Roman"/>
          <w:b/>
          <w:sz w:val="28"/>
          <w:szCs w:val="28"/>
        </w:rPr>
        <w:t xml:space="preserve">для использования в обеспечении образовательных результатов </w:t>
      </w:r>
      <w:r w:rsidRPr="000D61DF">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19" w:name="_Toc409691715"/>
      <w:r w:rsidRPr="000D61DF">
        <w:rPr>
          <w:rFonts w:ascii="Times New Roman" w:hAnsi="Times New Roman"/>
          <w:sz w:val="28"/>
          <w:szCs w:val="28"/>
        </w:rPr>
        <w:t>Ч. Айвз. «Космический пейзаж».</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Аллегри. «Мизерере» («Помилуй»).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Армстронг. «Блюз Западной окраины».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Артемьев. «Мозаика».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0D61DF">
        <w:rPr>
          <w:rFonts w:ascii="Times New Roman" w:hAnsi="Times New Roman"/>
          <w:sz w:val="28"/>
          <w:szCs w:val="28"/>
          <w:lang w:val="en-US"/>
        </w:rPr>
        <w:t>A</w:t>
      </w:r>
      <w:r w:rsidRPr="000D61DF">
        <w:rPr>
          <w:rFonts w:ascii="Times New Roman" w:hAnsi="Times New Roman"/>
          <w:sz w:val="28"/>
          <w:szCs w:val="28"/>
        </w:rPr>
        <w:t>gnus Dei» (№ 23), хор «S</w:t>
      </w:r>
      <w:r w:rsidRPr="000D61DF">
        <w:rPr>
          <w:rFonts w:ascii="Times New Roman" w:hAnsi="Times New Roman"/>
          <w:sz w:val="28"/>
          <w:szCs w:val="28"/>
          <w:lang w:val="en-US"/>
        </w:rPr>
        <w:t>a</w:t>
      </w:r>
      <w:r w:rsidRPr="000D61DF">
        <w:rPr>
          <w:rFonts w:ascii="Times New Roman" w:hAnsi="Times New Roman"/>
          <w:sz w:val="28"/>
          <w:szCs w:val="28"/>
        </w:rPr>
        <w:t>nctus» (№ 20)). Оратория «Страсти по Матфею» (ария альта № 47). Сюита № 2 (7 часть «Шутка»). И. Бах-Ф. Бузони. Чакона из</w:t>
      </w:r>
      <w:r w:rsidR="00E2725A" w:rsidRPr="000D61DF">
        <w:rPr>
          <w:rFonts w:ascii="Times New Roman" w:hAnsi="Times New Roman"/>
          <w:sz w:val="28"/>
          <w:szCs w:val="28"/>
        </w:rPr>
        <w:t xml:space="preserve"> </w:t>
      </w:r>
      <w:r w:rsidRPr="000D61DF">
        <w:rPr>
          <w:rFonts w:ascii="Times New Roman" w:hAnsi="Times New Roman"/>
          <w:sz w:val="28"/>
          <w:szCs w:val="28"/>
        </w:rPr>
        <w:t>Партиты № 2 для скрипки соло.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0D61DF">
        <w:rPr>
          <w:rFonts w:ascii="Times New Roman" w:hAnsi="Times New Roman"/>
          <w:sz w:val="28"/>
          <w:szCs w:val="28"/>
        </w:rPr>
        <w:t>И</w:t>
      </w:r>
      <w:r w:rsidRPr="000D61DF">
        <w:rPr>
          <w:rFonts w:ascii="Times New Roman" w:hAnsi="Times New Roman"/>
          <w:sz w:val="28"/>
          <w:szCs w:val="28"/>
          <w:lang w:val="it-IT"/>
        </w:rPr>
        <w:t xml:space="preserve">. </w:t>
      </w:r>
      <w:r w:rsidRPr="000D61DF">
        <w:rPr>
          <w:rFonts w:ascii="Times New Roman" w:hAnsi="Times New Roman"/>
          <w:sz w:val="28"/>
          <w:szCs w:val="28"/>
        </w:rPr>
        <w:t>Бах</w:t>
      </w:r>
      <w:r w:rsidRPr="000D61DF">
        <w:rPr>
          <w:rFonts w:ascii="Times New Roman" w:hAnsi="Times New Roman"/>
          <w:sz w:val="28"/>
          <w:szCs w:val="28"/>
          <w:lang w:val="it-IT"/>
        </w:rPr>
        <w:t>-</w:t>
      </w:r>
      <w:r w:rsidRPr="000D61DF">
        <w:rPr>
          <w:rFonts w:ascii="Times New Roman" w:hAnsi="Times New Roman"/>
          <w:sz w:val="28"/>
          <w:szCs w:val="28"/>
        </w:rPr>
        <w:t>Ш</w:t>
      </w:r>
      <w:r w:rsidRPr="000D61DF">
        <w:rPr>
          <w:rFonts w:ascii="Times New Roman" w:hAnsi="Times New Roman"/>
          <w:sz w:val="28"/>
          <w:szCs w:val="28"/>
          <w:lang w:val="it-IT"/>
        </w:rPr>
        <w:t xml:space="preserve">. </w:t>
      </w:r>
      <w:r w:rsidRPr="000D61DF">
        <w:rPr>
          <w:rFonts w:ascii="Times New Roman" w:hAnsi="Times New Roman"/>
          <w:sz w:val="28"/>
          <w:szCs w:val="28"/>
        </w:rPr>
        <w:t>Гуно</w:t>
      </w:r>
      <w:r w:rsidRPr="000D61DF">
        <w:rPr>
          <w:rFonts w:ascii="Times New Roman" w:hAnsi="Times New Roman"/>
          <w:sz w:val="28"/>
          <w:szCs w:val="28"/>
          <w:lang w:val="en-US"/>
        </w:rPr>
        <w:t>.</w:t>
      </w:r>
      <w:r w:rsidRPr="000D61DF">
        <w:rPr>
          <w:rFonts w:ascii="Times New Roman" w:hAnsi="Times New Roman"/>
          <w:sz w:val="28"/>
          <w:szCs w:val="28"/>
          <w:lang w:val="it-IT"/>
        </w:rPr>
        <w:t xml:space="preserve"> «Ave Maria»</w:t>
      </w:r>
      <w:r w:rsidRPr="000D61DF">
        <w:rPr>
          <w:rFonts w:ascii="Times New Roman" w:hAnsi="Times New Roman"/>
          <w:sz w:val="28"/>
          <w:szCs w:val="28"/>
          <w:lang w:val="en-US"/>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Березовский. Хоровой концерт «Не отвержи мене во время старости».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E2725A" w:rsidRPr="000D61DF">
        <w:rPr>
          <w:rFonts w:ascii="Times New Roman" w:hAnsi="Times New Roman"/>
          <w:sz w:val="28"/>
          <w:szCs w:val="28"/>
        </w:rPr>
        <w:t xml:space="preserve"> </w:t>
      </w:r>
      <w:r w:rsidRPr="000D61DF">
        <w:rPr>
          <w:rFonts w:ascii="Times New Roman" w:hAnsi="Times New Roman"/>
          <w:sz w:val="28"/>
          <w:szCs w:val="28"/>
        </w:rPr>
        <w:t>Песня Клерхен). Шотландская песня «Верный Джонни».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Ж. Бизе. Опера «Кармен» (фрагменты:Увертюра, Хабанера из I д., Сегедилья, Сцена гадания).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Бортнянский. Херувимская песня № 7. «Слава Отцу и Сыну и Святому Духу».</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Ж. Брель. Вальс.</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Верди. Опера «Риголетто» (Песенка Герцога, Финал).</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Вила Лобос. «Бразильская бахиана» № 5 (ария для сопрано и виолончелей).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Варламов. «Горные вершины» (сл. М. Лермонтова). «Красный сарафан» (сл. Г. Цыганова).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Й. Гайдн. Симфония № 103 («С тремоло литавр»). </w:t>
      </w:r>
      <w:r w:rsidRPr="000D61DF">
        <w:rPr>
          <w:rFonts w:ascii="Times New Roman" w:hAnsi="Times New Roman"/>
          <w:sz w:val="28"/>
          <w:szCs w:val="28"/>
          <w:lang w:val="en-US"/>
        </w:rPr>
        <w:t>I</w:t>
      </w:r>
      <w:r w:rsidRPr="000D61DF">
        <w:rPr>
          <w:rFonts w:ascii="Times New Roman" w:hAnsi="Times New Roman"/>
          <w:sz w:val="28"/>
          <w:szCs w:val="28"/>
        </w:rPr>
        <w:t xml:space="preserve"> часть, </w:t>
      </w:r>
      <w:r w:rsidRPr="000D61DF">
        <w:rPr>
          <w:rFonts w:ascii="Times New Roman" w:hAnsi="Times New Roman"/>
          <w:sz w:val="28"/>
          <w:szCs w:val="28"/>
          <w:lang w:val="en-US"/>
        </w:rPr>
        <w:t>IV</w:t>
      </w:r>
      <w:r w:rsidRPr="000D61DF">
        <w:rPr>
          <w:rFonts w:ascii="Times New Roman" w:hAnsi="Times New Roman"/>
          <w:sz w:val="28"/>
          <w:szCs w:val="28"/>
        </w:rPr>
        <w:t xml:space="preserve"> часть.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Гендель. Пассакалия из сюиты соль минор. Хор «Аллилуйя» (№ 44) из оратории «Мессия».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Глинка-М. Балакирев. «Жаворонок» (фортепианная пьеса).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Глюк. Опера «Орфей и Эвридика» (хор «Струн золотых напев», Мелодия, Хор фурий).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Б. Дварионас. «Деревянная лошадка».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Журбин. Рок-опера «Орфей и Эвридика»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Знаменный распев.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Калинников. Симфония № 1 (соль минор, I часть).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Караев. Балет «Тропою грома» (Танец черных).</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Каччини. «</w:t>
      </w:r>
      <w:r w:rsidRPr="000D61DF">
        <w:rPr>
          <w:rFonts w:ascii="Times New Roman" w:hAnsi="Times New Roman"/>
          <w:sz w:val="28"/>
          <w:szCs w:val="28"/>
          <w:lang w:val="en-US"/>
        </w:rPr>
        <w:t>Ave</w:t>
      </w:r>
      <w:r w:rsidR="00E2725A" w:rsidRPr="000D61DF">
        <w:rPr>
          <w:rFonts w:ascii="Times New Roman" w:hAnsi="Times New Roman"/>
          <w:sz w:val="28"/>
          <w:szCs w:val="28"/>
        </w:rPr>
        <w:t xml:space="preserve"> </w:t>
      </w:r>
      <w:r w:rsidRPr="000D61DF">
        <w:rPr>
          <w:rFonts w:ascii="Times New Roman" w:hAnsi="Times New Roman"/>
          <w:sz w:val="28"/>
          <w:szCs w:val="28"/>
          <w:lang w:val="en-US"/>
        </w:rPr>
        <w:t>Maria».</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Лаурушас. «В путь».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Лист. Венгерская рапсодия № 2. Этюд Паганини (№ 6).</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Лученок. «Хатынь» (ст. Г. Петренко).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Лядов. Кикимора (народное сказание для оркестра).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Лэй. «История любви».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Мадригалы эпохи Возрождения.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 де Лиль. «Марсельеза».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Марчелло. Концерт для гобоя с оркестром ре минор (II часть, Адажио).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Матвеев. «Матушка, матушка, что во поле пыльно».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Мийо. «Бразилейра».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Морозов. Балет «Айболит» (фрагменты:</w:t>
      </w:r>
      <w:r w:rsidR="00E2725A" w:rsidRPr="000D61DF">
        <w:rPr>
          <w:rFonts w:ascii="Times New Roman" w:hAnsi="Times New Roman"/>
          <w:sz w:val="28"/>
          <w:szCs w:val="28"/>
        </w:rPr>
        <w:t xml:space="preserve"> </w:t>
      </w:r>
      <w:r w:rsidRPr="000D61DF">
        <w:rPr>
          <w:rFonts w:ascii="Times New Roman" w:hAnsi="Times New Roman"/>
          <w:sz w:val="28"/>
          <w:szCs w:val="28"/>
        </w:rPr>
        <w:t>Полечка, Морское плавание, Галоп).</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0D61DF">
        <w:rPr>
          <w:rFonts w:ascii="Times New Roman" w:hAnsi="Times New Roman"/>
          <w:sz w:val="28"/>
          <w:szCs w:val="28"/>
          <w:lang w:val="en-US"/>
        </w:rPr>
        <w:t>Dies</w:t>
      </w:r>
      <w:r w:rsidR="00E2725A" w:rsidRPr="000D61DF">
        <w:rPr>
          <w:rFonts w:ascii="Times New Roman" w:hAnsi="Times New Roman"/>
          <w:sz w:val="28"/>
          <w:szCs w:val="28"/>
        </w:rPr>
        <w:t xml:space="preserve"> </w:t>
      </w:r>
      <w:r w:rsidRPr="000D61DF">
        <w:rPr>
          <w:rFonts w:ascii="Times New Roman" w:hAnsi="Times New Roman"/>
          <w:sz w:val="28"/>
          <w:szCs w:val="28"/>
          <w:lang w:val="en-US"/>
        </w:rPr>
        <w:t>ire</w:t>
      </w:r>
      <w:r w:rsidRPr="000D61DF">
        <w:rPr>
          <w:rFonts w:ascii="Times New Roman" w:hAnsi="Times New Roman"/>
          <w:sz w:val="28"/>
          <w:szCs w:val="28"/>
        </w:rPr>
        <w:t>», «Lacrimoza»). Соната № 11 (I, II, III ч.). Фрагменты из оперы «Волшебная флейта». Мотет «</w:t>
      </w:r>
      <w:r w:rsidRPr="000D61DF">
        <w:rPr>
          <w:rFonts w:ascii="Times New Roman" w:hAnsi="Times New Roman"/>
          <w:sz w:val="28"/>
          <w:szCs w:val="28"/>
          <w:lang w:val="en-US"/>
        </w:rPr>
        <w:t>Ave</w:t>
      </w:r>
      <w:r w:rsidRPr="000D61DF">
        <w:rPr>
          <w:rFonts w:ascii="Times New Roman" w:hAnsi="Times New Roman"/>
          <w:sz w:val="28"/>
          <w:szCs w:val="28"/>
        </w:rPr>
        <w:t xml:space="preserve">, </w:t>
      </w:r>
      <w:r w:rsidRPr="000D61DF">
        <w:rPr>
          <w:rFonts w:ascii="Times New Roman" w:hAnsi="Times New Roman"/>
          <w:sz w:val="28"/>
          <w:szCs w:val="28"/>
          <w:lang w:val="en-US"/>
        </w:rPr>
        <w:t>verum</w:t>
      </w:r>
      <w:r w:rsidR="00E2725A" w:rsidRPr="000D61DF">
        <w:rPr>
          <w:rFonts w:ascii="Times New Roman" w:hAnsi="Times New Roman"/>
          <w:sz w:val="28"/>
          <w:szCs w:val="28"/>
        </w:rPr>
        <w:t xml:space="preserve"> </w:t>
      </w:r>
      <w:r w:rsidRPr="000D61DF">
        <w:rPr>
          <w:rFonts w:ascii="Times New Roman" w:hAnsi="Times New Roman"/>
          <w:bCs/>
          <w:sz w:val="28"/>
          <w:szCs w:val="28"/>
          <w:shd w:val="clear" w:color="auto" w:fill="FFFFFF"/>
        </w:rPr>
        <w:t>corpus</w:t>
      </w:r>
      <w:r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 Мясковский. Симфония № 6 (экспозиция финала).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Негритянский спиричуэл.</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Огинский. Полонез ре минор («Прощание с Родиной»).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Орф. Сценическая кантата для певцов, хора и оркестра «Кармина Бурана». (</w:t>
      </w:r>
      <w:r w:rsidRPr="000D61DF">
        <w:rPr>
          <w:rFonts w:ascii="Times New Roman" w:hAnsi="Times New Roman"/>
          <w:sz w:val="28"/>
          <w:szCs w:val="28"/>
          <w:shd w:val="clear" w:color="auto" w:fill="FFFFFF"/>
        </w:rPr>
        <w:t>«Песни Бойерна:</w:t>
      </w:r>
      <w:r w:rsidR="00E2725A" w:rsidRPr="000D61DF">
        <w:rPr>
          <w:rFonts w:ascii="Times New Roman" w:hAnsi="Times New Roman"/>
          <w:sz w:val="28"/>
          <w:szCs w:val="28"/>
          <w:shd w:val="clear" w:color="auto" w:fill="FFFFFF"/>
        </w:rPr>
        <w:t xml:space="preserve"> </w:t>
      </w:r>
      <w:r w:rsidRPr="000D61DF">
        <w:rPr>
          <w:rFonts w:ascii="Times New Roman" w:hAnsi="Times New Roman"/>
          <w:sz w:val="28"/>
          <w:szCs w:val="28"/>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Перголези «</w:t>
      </w:r>
      <w:r w:rsidRPr="000D61DF">
        <w:rPr>
          <w:rFonts w:ascii="Times New Roman" w:hAnsi="Times New Roman"/>
          <w:sz w:val="28"/>
          <w:szCs w:val="28"/>
          <w:lang w:val="en-US"/>
        </w:rPr>
        <w:t>Stabat</w:t>
      </w:r>
      <w:r w:rsidR="00E2725A" w:rsidRPr="000D61DF">
        <w:rPr>
          <w:rFonts w:ascii="Times New Roman" w:hAnsi="Times New Roman"/>
          <w:sz w:val="28"/>
          <w:szCs w:val="28"/>
        </w:rPr>
        <w:t xml:space="preserve"> </w:t>
      </w:r>
      <w:r w:rsidRPr="000D61DF">
        <w:rPr>
          <w:rFonts w:ascii="Times New Roman" w:hAnsi="Times New Roman"/>
          <w:sz w:val="28"/>
          <w:szCs w:val="28"/>
          <w:lang w:val="en-US"/>
        </w:rPr>
        <w:t>mater</w:t>
      </w:r>
      <w:r w:rsidRPr="000D61DF">
        <w:rPr>
          <w:rFonts w:ascii="Times New Roman" w:hAnsi="Times New Roman"/>
          <w:sz w:val="28"/>
          <w:szCs w:val="28"/>
        </w:rPr>
        <w:t>»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Равель. «Болеро».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w:t>
      </w:r>
      <w:r w:rsidR="00E2725A" w:rsidRPr="000D61DF">
        <w:rPr>
          <w:rFonts w:ascii="Times New Roman" w:hAnsi="Times New Roman"/>
          <w:sz w:val="28"/>
          <w:szCs w:val="28"/>
        </w:rPr>
        <w:t xml:space="preserve"> </w:t>
      </w:r>
      <w:r w:rsidRPr="000D61DF">
        <w:rPr>
          <w:rFonts w:ascii="Times New Roman" w:hAnsi="Times New Roman"/>
          <w:sz w:val="28"/>
          <w:szCs w:val="28"/>
        </w:rPr>
        <w:t>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E2725A" w:rsidRPr="000D61DF">
        <w:rPr>
          <w:rFonts w:ascii="Times New Roman" w:hAnsi="Times New Roman"/>
          <w:sz w:val="28"/>
          <w:szCs w:val="28"/>
        </w:rPr>
        <w:t xml:space="preserve"> </w:t>
      </w:r>
      <w:r w:rsidRPr="000D61DF">
        <w:rPr>
          <w:rFonts w:ascii="Times New Roman" w:hAnsi="Times New Roman"/>
          <w:sz w:val="28"/>
          <w:szCs w:val="28"/>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0D61DF">
        <w:rPr>
          <w:rFonts w:ascii="Times New Roman" w:hAnsi="Times New Roman"/>
          <w:sz w:val="28"/>
          <w:szCs w:val="28"/>
          <w:lang w:val="en-US"/>
        </w:rPr>
        <w:t>V</w:t>
      </w:r>
      <w:r w:rsidRPr="000D61DF">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Рубинштейн. Романс «Горные вершины» (ст. М. Лермонтова).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Ян Сибелиус. Музыка к пьесе А. Ярнефельта «Куолема» («Грустный вальс»).</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Сигер «Песня о молоте». «Все преодолеем».</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Свиридов. Кантата «Памяти С. Есенина» (ΙΙ ч. «Поет зима, аукает»). Сюита «Время, вперед!» (</w:t>
      </w:r>
      <w:r w:rsidRPr="000D61DF">
        <w:rPr>
          <w:rFonts w:ascii="Times New Roman" w:hAnsi="Times New Roman"/>
          <w:sz w:val="28"/>
          <w:szCs w:val="28"/>
          <w:lang w:val="en-US"/>
        </w:rPr>
        <w:t>VI</w:t>
      </w:r>
      <w:r w:rsidRPr="000D61DF">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Скрябин. Этюд № 12 (ре диез минор). Прелюдия № 4 (ми бемоль минор).</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Теодоракис «На побережье тайном». «Я – фронт».</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Хачатурян. Балет «Гаянэ» (Танец с саблями, Колыбельная).</w:t>
      </w:r>
      <w:r w:rsidR="00E2725A" w:rsidRPr="000D61DF">
        <w:rPr>
          <w:rFonts w:ascii="Times New Roman" w:hAnsi="Times New Roman"/>
          <w:sz w:val="28"/>
          <w:szCs w:val="28"/>
        </w:rPr>
        <w:t xml:space="preserve"> </w:t>
      </w:r>
      <w:r w:rsidRPr="000D61DF">
        <w:rPr>
          <w:rFonts w:ascii="Times New Roman" w:hAnsi="Times New Roman"/>
          <w:sz w:val="28"/>
          <w:szCs w:val="28"/>
        </w:rPr>
        <w:t>Концерт для скрипки с оркестром (I ч., II ч., ΙΙΙ ч.). Музыка к драме М. Лермонтова «Маскарад» (Галоп, Вальс)</w:t>
      </w:r>
      <w:r w:rsidR="00E2725A"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Хачатурян. Балет «Чиполлино» (фрагменты).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Чесноков. «Да исправится молитва моя».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Шостакович. Симфония № 7 «Ленинградская». «Праздничная увертюра».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 Штраус. «Полька-пиццикато». Вальс из оперетты «Летучая мышь».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0D61DF">
        <w:rPr>
          <w:rFonts w:ascii="Times New Roman" w:hAnsi="Times New Roman"/>
          <w:sz w:val="28"/>
          <w:szCs w:val="28"/>
          <w:lang w:val="en-US"/>
        </w:rPr>
        <w:t>Ave</w:t>
      </w:r>
      <w:r w:rsidR="00E2725A" w:rsidRPr="000D61DF">
        <w:rPr>
          <w:rFonts w:ascii="Times New Roman" w:hAnsi="Times New Roman"/>
          <w:sz w:val="28"/>
          <w:szCs w:val="28"/>
        </w:rPr>
        <w:t xml:space="preserve"> </w:t>
      </w:r>
      <w:r w:rsidRPr="000D61DF">
        <w:rPr>
          <w:rFonts w:ascii="Times New Roman" w:hAnsi="Times New Roman"/>
          <w:sz w:val="28"/>
          <w:szCs w:val="28"/>
          <w:lang w:val="en-US"/>
        </w:rPr>
        <w:t>Maria</w:t>
      </w:r>
      <w:r w:rsidRPr="000D61DF">
        <w:rPr>
          <w:rFonts w:ascii="Times New Roman" w:hAnsi="Times New Roman"/>
          <w:sz w:val="28"/>
          <w:szCs w:val="28"/>
        </w:rPr>
        <w:t>» (сл. В. Скотта).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 Щедрин. Опера «Не только любовь». (Песня и частушки Варвары).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Эллингтон. «Караван».</w:t>
      </w:r>
    </w:p>
    <w:p w:rsidR="00F17097" w:rsidRPr="000D61DF" w:rsidRDefault="0024776D" w:rsidP="004F3883">
      <w:pPr>
        <w:pStyle w:val="afffa"/>
      </w:pPr>
      <w:r w:rsidRPr="000D61DF">
        <w:t>А. Эшпай. «Венгерские напевы».</w:t>
      </w:r>
    </w:p>
    <w:p w:rsidR="00B540EE" w:rsidRPr="000D61DF" w:rsidRDefault="00F17097" w:rsidP="0012121B">
      <w:pPr>
        <w:pStyle w:val="4"/>
      </w:pPr>
      <w:bookmarkStart w:id="320" w:name="_Toc410654040"/>
      <w:bookmarkStart w:id="321" w:name="_Toc414553251"/>
      <w:r w:rsidRPr="000D61DF">
        <w:t xml:space="preserve">2.2.2.15. </w:t>
      </w:r>
      <w:r w:rsidR="00B540EE" w:rsidRPr="000D61DF">
        <w:t>Технология</w:t>
      </w:r>
      <w:bookmarkEnd w:id="319"/>
      <w:bookmarkEnd w:id="320"/>
      <w:bookmarkEnd w:id="321"/>
    </w:p>
    <w:p w:rsidR="00B540EE" w:rsidRPr="000D61DF" w:rsidRDefault="00B540EE"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Цели и задачи технологического образования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0D61DF">
        <w:rPr>
          <w:rFonts w:ascii="Times New Roman" w:hAnsi="Times New Roman"/>
          <w:sz w:val="28"/>
          <w:szCs w:val="28"/>
        </w:rPr>
        <w:t>т. д.</w:t>
      </w:r>
      <w:r w:rsidRPr="000D61DF">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0D61DF">
        <w:rPr>
          <w:rFonts w:ascii="Times New Roman" w:hAnsi="Times New Roman"/>
          <w:sz w:val="28"/>
          <w:szCs w:val="28"/>
        </w:rPr>
        <w:t xml:space="preserve">й организации </w:t>
      </w:r>
      <w:r w:rsidRPr="000D61DF">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Цели программы:</w:t>
      </w:r>
    </w:p>
    <w:p w:rsidR="00B540EE" w:rsidRPr="000D61DF" w:rsidRDefault="00B540EE" w:rsidP="00AE75F4">
      <w:pPr>
        <w:pStyle w:val="a8"/>
        <w:numPr>
          <w:ilvl w:val="0"/>
          <w:numId w:val="180"/>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0D61DF" w:rsidRDefault="00B540EE" w:rsidP="00AE75F4">
      <w:pPr>
        <w:pStyle w:val="a8"/>
        <w:numPr>
          <w:ilvl w:val="0"/>
          <w:numId w:val="180"/>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0D61DF" w:rsidRDefault="00B540EE" w:rsidP="00AE75F4">
      <w:pPr>
        <w:pStyle w:val="a8"/>
        <w:numPr>
          <w:ilvl w:val="0"/>
          <w:numId w:val="180"/>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E2725A" w:rsidRPr="000D61DF">
        <w:rPr>
          <w:rFonts w:ascii="Times New Roman" w:hAnsi="Times New Roman"/>
          <w:sz w:val="28"/>
          <w:szCs w:val="28"/>
        </w:rPr>
        <w:t xml:space="preserve"> </w:t>
      </w:r>
      <w:r w:rsidRPr="000D61DF">
        <w:rPr>
          <w:rFonts w:ascii="Times New Roman" w:hAnsi="Times New Roman"/>
          <w:sz w:val="28"/>
          <w:szCs w:val="28"/>
        </w:rPr>
        <w:t>В рамках внеурочной деятельности активность обучающихся связана:</w:t>
      </w:r>
    </w:p>
    <w:p w:rsidR="00B540EE" w:rsidRPr="000D61DF" w:rsidRDefault="00B540EE" w:rsidP="00AE75F4">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0D61DF" w:rsidRDefault="00B540EE" w:rsidP="00AE75F4">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0D61DF" w:rsidRDefault="00B540EE" w:rsidP="00AE75F4">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0D61DF" w:rsidRDefault="00B540EE" w:rsidP="00AE75F4">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E2725A" w:rsidRPr="000D61DF">
        <w:rPr>
          <w:rFonts w:ascii="Times New Roman" w:hAnsi="Times New Roman"/>
          <w:sz w:val="28"/>
          <w:szCs w:val="28"/>
        </w:rPr>
        <w:t xml:space="preserve"> </w:t>
      </w:r>
      <w:r w:rsidRPr="000D61DF">
        <w:rPr>
          <w:rFonts w:ascii="Times New Roman" w:hAnsi="Times New Roman"/>
          <w:sz w:val="28"/>
          <w:szCs w:val="28"/>
        </w:rPr>
        <w:t xml:space="preserve">технологий в обеспечение различных сфер человеческой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Блок 2 реализуется в следующих организационных формах:</w:t>
      </w:r>
    </w:p>
    <w:p w:rsidR="00B540EE" w:rsidRPr="000D61DF" w:rsidRDefault="00B540EE">
      <w:pPr>
        <w:tabs>
          <w:tab w:val="left" w:pos="0"/>
          <w:tab w:val="left" w:pos="851"/>
        </w:tabs>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0D61DF" w:rsidRDefault="00B540EE">
      <w:pPr>
        <w:tabs>
          <w:tab w:val="left" w:pos="0"/>
          <w:tab w:val="left" w:pos="851"/>
        </w:tabs>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проектная деятельность в рамках урочной и внеурочной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Третий блок</w:t>
      </w:r>
      <w:r w:rsidRPr="000D61DF">
        <w:rPr>
          <w:rFonts w:ascii="Times New Roman" w:hAnsi="Times New Roman"/>
          <w:b/>
          <w:sz w:val="28"/>
          <w:szCs w:val="28"/>
        </w:rPr>
        <w:t xml:space="preserve"> </w:t>
      </w:r>
      <w:r w:rsidRPr="000D61DF">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sidR="00E2725A" w:rsidRPr="000D61DF">
        <w:rPr>
          <w:rFonts w:ascii="Times New Roman" w:hAnsi="Times New Roman"/>
          <w:sz w:val="28"/>
          <w:szCs w:val="28"/>
        </w:rPr>
        <w:t xml:space="preserve"> </w:t>
      </w:r>
      <w:r w:rsidRPr="000D61DF">
        <w:rPr>
          <w:rFonts w:ascii="Times New Roman" w:hAnsi="Times New Roman"/>
          <w:sz w:val="28"/>
          <w:szCs w:val="28"/>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E2725A" w:rsidRPr="000D61DF">
        <w:rPr>
          <w:rFonts w:ascii="Times New Roman" w:hAnsi="Times New Roman"/>
          <w:sz w:val="28"/>
          <w:szCs w:val="28"/>
        </w:rPr>
        <w:t xml:space="preserve"> </w:t>
      </w:r>
      <w:r w:rsidRPr="000D61DF">
        <w:rPr>
          <w:rFonts w:ascii="Times New Roman" w:hAnsi="Times New Roman"/>
          <w:sz w:val="28"/>
          <w:szCs w:val="28"/>
        </w:rPr>
        <w:t>к реальным технологическим системам и производствам, способам их обслуживания и устройством</w:t>
      </w:r>
      <w:r w:rsidR="00E2725A" w:rsidRPr="000D61DF">
        <w:rPr>
          <w:rFonts w:ascii="Times New Roman" w:hAnsi="Times New Roman"/>
          <w:sz w:val="28"/>
          <w:szCs w:val="28"/>
        </w:rPr>
        <w:t xml:space="preserve"> </w:t>
      </w:r>
      <w:r w:rsidRPr="000D61DF">
        <w:rPr>
          <w:rFonts w:ascii="Times New Roman" w:hAnsi="Times New Roman"/>
          <w:sz w:val="28"/>
          <w:szCs w:val="28"/>
        </w:rPr>
        <w:t>отношений работника и работодателя.</w:t>
      </w:r>
    </w:p>
    <w:p w:rsidR="007734AB" w:rsidRPr="000D61DF" w:rsidRDefault="007734AB">
      <w:pPr>
        <w:tabs>
          <w:tab w:val="left" w:pos="851"/>
        </w:tabs>
        <w:spacing w:after="0" w:line="360" w:lineRule="auto"/>
        <w:ind w:firstLine="709"/>
        <w:jc w:val="both"/>
        <w:rPr>
          <w:rFonts w:ascii="Times New Roman" w:hAnsi="Times New Roman"/>
          <w:b/>
          <w:sz w:val="28"/>
          <w:szCs w:val="28"/>
        </w:rPr>
      </w:pPr>
    </w:p>
    <w:p w:rsidR="00B540EE" w:rsidRPr="000D61DF" w:rsidRDefault="00B540EE">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0D61DF" w:rsidRDefault="00B540EE">
      <w:pPr>
        <w:pStyle w:val="-11"/>
        <w:spacing w:line="360" w:lineRule="auto"/>
        <w:ind w:left="0" w:firstLine="709"/>
        <w:jc w:val="both"/>
        <w:rPr>
          <w:sz w:val="28"/>
          <w:szCs w:val="28"/>
        </w:rPr>
      </w:pPr>
      <w:r w:rsidRPr="000D61DF">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0D61DF" w:rsidRDefault="00B540EE">
      <w:pPr>
        <w:pStyle w:val="-11"/>
        <w:spacing w:line="360" w:lineRule="auto"/>
        <w:ind w:left="0" w:firstLine="709"/>
        <w:jc w:val="both"/>
        <w:rPr>
          <w:sz w:val="28"/>
          <w:szCs w:val="28"/>
        </w:rPr>
      </w:pPr>
      <w:r w:rsidRPr="000D61DF">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0D61DF">
        <w:rPr>
          <w:sz w:val="28"/>
          <w:szCs w:val="28"/>
        </w:rPr>
        <w:t xml:space="preserve">Робототехника. </w:t>
      </w:r>
      <w:r w:rsidRPr="000D61DF">
        <w:rPr>
          <w:sz w:val="28"/>
          <w:szCs w:val="28"/>
        </w:rPr>
        <w:t>Системы автоматического управления. Программирование работы устройств.</w:t>
      </w:r>
    </w:p>
    <w:p w:rsidR="00B540EE" w:rsidRPr="000D61DF" w:rsidRDefault="00B540EE">
      <w:pPr>
        <w:pStyle w:val="-11"/>
        <w:spacing w:line="360" w:lineRule="auto"/>
        <w:ind w:left="0" w:firstLine="709"/>
        <w:jc w:val="both"/>
        <w:rPr>
          <w:sz w:val="28"/>
          <w:szCs w:val="28"/>
        </w:rPr>
      </w:pPr>
      <w:r w:rsidRPr="000D61DF">
        <w:rPr>
          <w:sz w:val="28"/>
          <w:szCs w:val="28"/>
        </w:rPr>
        <w:t xml:space="preserve">Производственные технологии. Промышленные технологии. Технологии сельского хозяйства. </w:t>
      </w:r>
    </w:p>
    <w:p w:rsidR="00B540EE" w:rsidRPr="000D61DF" w:rsidRDefault="00B540EE">
      <w:pPr>
        <w:pStyle w:val="-11"/>
        <w:spacing w:line="360" w:lineRule="auto"/>
        <w:ind w:left="0" w:firstLine="709"/>
        <w:jc w:val="both"/>
        <w:rPr>
          <w:sz w:val="28"/>
          <w:szCs w:val="28"/>
        </w:rPr>
      </w:pPr>
      <w:r w:rsidRPr="000D61DF">
        <w:rPr>
          <w:sz w:val="28"/>
          <w:szCs w:val="28"/>
        </w:rPr>
        <w:t xml:space="preserve">Технологии возведения, ремонта и содержания зданий и сооружений. </w:t>
      </w:r>
    </w:p>
    <w:p w:rsidR="00B540EE" w:rsidRPr="000D61DF" w:rsidRDefault="00B540EE">
      <w:pPr>
        <w:pStyle w:val="-11"/>
        <w:spacing w:line="360" w:lineRule="auto"/>
        <w:ind w:left="0" w:firstLine="709"/>
        <w:jc w:val="both"/>
        <w:rPr>
          <w:sz w:val="28"/>
          <w:szCs w:val="28"/>
        </w:rPr>
      </w:pPr>
      <w:r w:rsidRPr="000D61DF">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0D61DF" w:rsidRDefault="00B540EE">
      <w:pPr>
        <w:pStyle w:val="-11"/>
        <w:spacing w:line="360" w:lineRule="auto"/>
        <w:ind w:left="0" w:firstLine="709"/>
        <w:jc w:val="both"/>
        <w:rPr>
          <w:sz w:val="28"/>
          <w:szCs w:val="28"/>
        </w:rPr>
      </w:pPr>
      <w:r w:rsidRPr="000D61DF">
        <w:rPr>
          <w:sz w:val="28"/>
          <w:szCs w:val="28"/>
        </w:rPr>
        <w:t>Автоматизация производства. Производственные технологии автоматизированного производства.</w:t>
      </w:r>
    </w:p>
    <w:p w:rsidR="00B540EE" w:rsidRPr="000D61DF" w:rsidRDefault="00B540EE">
      <w:pPr>
        <w:pStyle w:val="-11"/>
        <w:spacing w:line="360" w:lineRule="auto"/>
        <w:ind w:left="0" w:firstLine="709"/>
        <w:jc w:val="both"/>
        <w:rPr>
          <w:sz w:val="28"/>
          <w:szCs w:val="28"/>
        </w:rPr>
      </w:pPr>
      <w:r w:rsidRPr="000D61DF">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0D61DF">
        <w:rPr>
          <w:sz w:val="28"/>
          <w:szCs w:val="28"/>
        </w:rPr>
        <w:t>т. п.</w:t>
      </w:r>
      <w:r w:rsidRPr="000D61DF">
        <w:rPr>
          <w:sz w:val="28"/>
          <w:szCs w:val="28"/>
        </w:rPr>
        <w:t>), порошковая металлургия, композитные материалы, технологии синтеза. Биотехнологии.</w:t>
      </w:r>
    </w:p>
    <w:p w:rsidR="00B540EE" w:rsidRPr="000D61DF" w:rsidRDefault="00B540EE">
      <w:pPr>
        <w:pStyle w:val="-11"/>
        <w:spacing w:line="360" w:lineRule="auto"/>
        <w:ind w:left="0" w:firstLine="709"/>
        <w:jc w:val="both"/>
        <w:rPr>
          <w:sz w:val="28"/>
          <w:szCs w:val="28"/>
        </w:rPr>
      </w:pPr>
      <w:r w:rsidRPr="000D61DF">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0D61DF" w:rsidRDefault="00B540EE">
      <w:pPr>
        <w:pStyle w:val="-11"/>
        <w:spacing w:line="360" w:lineRule="auto"/>
        <w:ind w:left="0" w:firstLine="709"/>
        <w:jc w:val="both"/>
        <w:rPr>
          <w:sz w:val="28"/>
          <w:szCs w:val="28"/>
        </w:rPr>
      </w:pPr>
      <w:r w:rsidRPr="000D61DF">
        <w:rPr>
          <w:sz w:val="28"/>
          <w:szCs w:val="28"/>
        </w:rPr>
        <w:t xml:space="preserve">Современные промышленные технологии получения продуктов питания. </w:t>
      </w:r>
    </w:p>
    <w:p w:rsidR="00B540EE" w:rsidRPr="000D61DF" w:rsidRDefault="00B540EE">
      <w:pPr>
        <w:pStyle w:val="-11"/>
        <w:spacing w:line="360" w:lineRule="auto"/>
        <w:ind w:left="0" w:firstLine="709"/>
        <w:jc w:val="both"/>
        <w:rPr>
          <w:sz w:val="28"/>
          <w:szCs w:val="28"/>
        </w:rPr>
      </w:pPr>
      <w:r w:rsidRPr="000D61DF">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0D61DF" w:rsidRDefault="00B540EE">
      <w:pPr>
        <w:pStyle w:val="-11"/>
        <w:spacing w:line="360" w:lineRule="auto"/>
        <w:ind w:left="0" w:firstLine="709"/>
        <w:jc w:val="both"/>
        <w:rPr>
          <w:sz w:val="28"/>
          <w:szCs w:val="28"/>
        </w:rPr>
      </w:pPr>
      <w:r w:rsidRPr="000D61DF">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0D61DF" w:rsidRDefault="00B540EE">
      <w:pPr>
        <w:pStyle w:val="-11"/>
        <w:spacing w:line="360" w:lineRule="auto"/>
        <w:ind w:left="0" w:firstLine="709"/>
        <w:jc w:val="both"/>
        <w:rPr>
          <w:sz w:val="28"/>
          <w:szCs w:val="28"/>
        </w:rPr>
      </w:pPr>
      <w:r w:rsidRPr="000D61DF">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0D61DF" w:rsidRDefault="00B540EE">
      <w:pPr>
        <w:pStyle w:val="-11"/>
        <w:spacing w:line="360" w:lineRule="auto"/>
        <w:ind w:left="0" w:firstLine="709"/>
        <w:jc w:val="both"/>
        <w:rPr>
          <w:sz w:val="28"/>
          <w:szCs w:val="28"/>
        </w:rPr>
      </w:pPr>
      <w:r w:rsidRPr="000D61DF">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0D61DF" w:rsidRDefault="00B540EE">
      <w:pPr>
        <w:pStyle w:val="-11"/>
        <w:spacing w:line="360" w:lineRule="auto"/>
        <w:ind w:left="0" w:firstLine="709"/>
        <w:jc w:val="both"/>
        <w:rPr>
          <w:sz w:val="28"/>
          <w:szCs w:val="28"/>
          <w:lang w:eastAsia="en-US"/>
        </w:rPr>
      </w:pPr>
      <w:r w:rsidRPr="000D61DF">
        <w:rPr>
          <w:sz w:val="28"/>
          <w:szCs w:val="28"/>
        </w:rPr>
        <w:t>Технологии в сфере быта</w:t>
      </w:r>
      <w:r w:rsidRPr="000D61DF">
        <w:rPr>
          <w:sz w:val="28"/>
          <w:szCs w:val="28"/>
          <w:lang w:eastAsia="en-US"/>
        </w:rPr>
        <w:t xml:space="preserve">. </w:t>
      </w:r>
    </w:p>
    <w:p w:rsidR="00B540EE" w:rsidRPr="000D61DF" w:rsidRDefault="00B540EE">
      <w:pPr>
        <w:pStyle w:val="-11"/>
        <w:spacing w:line="360" w:lineRule="auto"/>
        <w:ind w:left="0" w:firstLine="709"/>
        <w:jc w:val="both"/>
        <w:rPr>
          <w:rFonts w:eastAsia="MS Mincho"/>
          <w:sz w:val="28"/>
          <w:szCs w:val="28"/>
        </w:rPr>
      </w:pPr>
      <w:r w:rsidRPr="000D61DF">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0D61DF" w:rsidRDefault="00B540EE">
      <w:pPr>
        <w:pStyle w:val="-11"/>
        <w:spacing w:line="360" w:lineRule="auto"/>
        <w:ind w:left="0" w:firstLine="709"/>
        <w:jc w:val="both"/>
        <w:rPr>
          <w:sz w:val="28"/>
          <w:szCs w:val="28"/>
        </w:rPr>
      </w:pPr>
      <w:r w:rsidRPr="000D61DF">
        <w:rPr>
          <w:sz w:val="28"/>
          <w:szCs w:val="28"/>
        </w:rPr>
        <w:t>Энергетическое обеспечение нашего дома. Электроприборы. Бытовая техника и е</w:t>
      </w:r>
      <w:r w:rsidR="00245F1D" w:rsidRPr="000D61DF">
        <w:rPr>
          <w:sz w:val="28"/>
          <w:szCs w:val="28"/>
        </w:rPr>
        <w:t>е</w:t>
      </w:r>
      <w:r w:rsidRPr="000D61DF">
        <w:rPr>
          <w:sz w:val="28"/>
          <w:szCs w:val="28"/>
        </w:rPr>
        <w:t xml:space="preserve"> развитие. Освещение и освещ</w:t>
      </w:r>
      <w:r w:rsidR="00245F1D" w:rsidRPr="000D61DF">
        <w:rPr>
          <w:sz w:val="28"/>
          <w:szCs w:val="28"/>
        </w:rPr>
        <w:t>е</w:t>
      </w:r>
      <w:r w:rsidRPr="000D61DF">
        <w:rPr>
          <w:sz w:val="28"/>
          <w:szCs w:val="28"/>
        </w:rPr>
        <w:t>нность, нормы освещ</w:t>
      </w:r>
      <w:r w:rsidR="00245F1D" w:rsidRPr="000D61DF">
        <w:rPr>
          <w:sz w:val="28"/>
          <w:szCs w:val="28"/>
        </w:rPr>
        <w:t>е</w:t>
      </w:r>
      <w:r w:rsidRPr="000D61DF">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0D61DF" w:rsidRDefault="00B540EE">
      <w:pPr>
        <w:pStyle w:val="-11"/>
        <w:spacing w:line="360" w:lineRule="auto"/>
        <w:ind w:left="0" w:firstLine="709"/>
        <w:jc w:val="both"/>
        <w:rPr>
          <w:sz w:val="28"/>
          <w:szCs w:val="28"/>
        </w:rPr>
      </w:pPr>
      <w:r w:rsidRPr="000D61DF">
        <w:rPr>
          <w:sz w:val="28"/>
          <w:szCs w:val="28"/>
        </w:rPr>
        <w:t xml:space="preserve">Способы обработки продуктов питания и потребительские качества пищи. </w:t>
      </w:r>
    </w:p>
    <w:p w:rsidR="00B540EE" w:rsidRPr="000D61DF" w:rsidRDefault="00B540EE">
      <w:pPr>
        <w:pStyle w:val="-11"/>
        <w:spacing w:line="360" w:lineRule="auto"/>
        <w:ind w:left="0" w:firstLine="709"/>
        <w:jc w:val="both"/>
        <w:rPr>
          <w:sz w:val="28"/>
          <w:szCs w:val="28"/>
        </w:rPr>
      </w:pPr>
      <w:r w:rsidRPr="000D61DF">
        <w:rPr>
          <w:sz w:val="28"/>
          <w:szCs w:val="28"/>
        </w:rPr>
        <w:t>Культура потребления: выбор продукта / услуги.</w:t>
      </w:r>
    </w:p>
    <w:p w:rsidR="00B540EE" w:rsidRPr="000D61DF" w:rsidRDefault="00B540EE">
      <w:pPr>
        <w:pStyle w:val="-11"/>
        <w:spacing w:line="360" w:lineRule="auto"/>
        <w:ind w:left="0" w:firstLine="709"/>
        <w:jc w:val="both"/>
        <w:rPr>
          <w:b/>
          <w:sz w:val="28"/>
          <w:szCs w:val="28"/>
          <w:lang w:eastAsia="en-US"/>
        </w:rPr>
      </w:pPr>
      <w:r w:rsidRPr="000D61DF">
        <w:rPr>
          <w:b/>
          <w:sz w:val="28"/>
          <w:szCs w:val="28"/>
          <w:lang w:eastAsia="en-US"/>
        </w:rPr>
        <w:t>Формирование технологической культуры и проектно-технологического мышления обучающихся</w:t>
      </w:r>
    </w:p>
    <w:p w:rsidR="00B540EE" w:rsidRPr="000D61DF" w:rsidRDefault="00B540EE">
      <w:pPr>
        <w:pStyle w:val="-11"/>
        <w:spacing w:line="360" w:lineRule="auto"/>
        <w:ind w:left="0" w:firstLine="709"/>
        <w:jc w:val="both"/>
        <w:rPr>
          <w:rFonts w:eastAsia="MS Mincho"/>
          <w:sz w:val="28"/>
          <w:szCs w:val="28"/>
        </w:rPr>
      </w:pPr>
      <w:r w:rsidRPr="000D61DF">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0D61DF" w:rsidRDefault="00B540EE">
      <w:pPr>
        <w:pStyle w:val="-11"/>
        <w:spacing w:line="360" w:lineRule="auto"/>
        <w:ind w:left="0" w:firstLine="709"/>
        <w:jc w:val="both"/>
        <w:rPr>
          <w:sz w:val="28"/>
          <w:szCs w:val="28"/>
        </w:rPr>
      </w:pPr>
      <w:r w:rsidRPr="000D61DF">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0D61DF" w:rsidRDefault="00B540EE">
      <w:pPr>
        <w:pStyle w:val="-11"/>
        <w:spacing w:line="360" w:lineRule="auto"/>
        <w:ind w:left="0" w:firstLine="709"/>
        <w:jc w:val="both"/>
        <w:rPr>
          <w:sz w:val="28"/>
          <w:szCs w:val="28"/>
        </w:rPr>
      </w:pPr>
      <w:r w:rsidRPr="000D61DF">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0D61DF" w:rsidRDefault="00B540EE">
      <w:pPr>
        <w:pStyle w:val="-11"/>
        <w:spacing w:line="360" w:lineRule="auto"/>
        <w:ind w:left="0" w:firstLine="709"/>
        <w:jc w:val="both"/>
        <w:rPr>
          <w:sz w:val="28"/>
          <w:szCs w:val="28"/>
        </w:rPr>
      </w:pPr>
      <w:r w:rsidRPr="000D61DF">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0D61DF">
        <w:rPr>
          <w:i/>
          <w:sz w:val="28"/>
          <w:szCs w:val="28"/>
        </w:rPr>
        <w:t xml:space="preserve">Робототехника и среда конструирования. </w:t>
      </w:r>
      <w:r w:rsidRPr="000D61DF">
        <w:rPr>
          <w:sz w:val="28"/>
          <w:szCs w:val="28"/>
        </w:rPr>
        <w:t>Виды движения. Кинематические схемы</w:t>
      </w:r>
    </w:p>
    <w:p w:rsidR="00B540EE" w:rsidRPr="000D61DF" w:rsidRDefault="00B540EE">
      <w:pPr>
        <w:pStyle w:val="-11"/>
        <w:spacing w:line="360" w:lineRule="auto"/>
        <w:ind w:left="0" w:firstLine="709"/>
        <w:jc w:val="both"/>
        <w:rPr>
          <w:sz w:val="28"/>
          <w:szCs w:val="28"/>
        </w:rPr>
      </w:pPr>
      <w:r w:rsidRPr="000D61DF">
        <w:rPr>
          <w:sz w:val="28"/>
          <w:szCs w:val="28"/>
        </w:rPr>
        <w:t>Анализ и синтез как средства решения задачи. Техника проведения морфологического анализа.</w:t>
      </w:r>
    </w:p>
    <w:p w:rsidR="00B540EE" w:rsidRPr="000D61DF" w:rsidRDefault="00B540EE">
      <w:pPr>
        <w:pStyle w:val="-11"/>
        <w:spacing w:line="360" w:lineRule="auto"/>
        <w:ind w:left="0" w:firstLine="709"/>
        <w:jc w:val="both"/>
        <w:rPr>
          <w:sz w:val="28"/>
          <w:szCs w:val="28"/>
        </w:rPr>
      </w:pPr>
      <w:r w:rsidRPr="000D61DF">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0D61DF">
        <w:rPr>
          <w:sz w:val="28"/>
          <w:szCs w:val="28"/>
        </w:rPr>
        <w:t>.</w:t>
      </w:r>
    </w:p>
    <w:p w:rsidR="00B540EE" w:rsidRPr="000D61DF" w:rsidRDefault="00B540EE">
      <w:pPr>
        <w:pStyle w:val="-11"/>
        <w:spacing w:line="360" w:lineRule="auto"/>
        <w:ind w:left="0" w:firstLine="709"/>
        <w:jc w:val="both"/>
        <w:rPr>
          <w:sz w:val="28"/>
          <w:szCs w:val="28"/>
        </w:rPr>
      </w:pPr>
      <w:r w:rsidRPr="000D61DF">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0D61DF" w:rsidRDefault="00B540EE">
      <w:pPr>
        <w:pStyle w:val="-11"/>
        <w:spacing w:line="360" w:lineRule="auto"/>
        <w:ind w:left="0" w:firstLine="709"/>
        <w:jc w:val="both"/>
        <w:rPr>
          <w:sz w:val="28"/>
          <w:szCs w:val="28"/>
        </w:rPr>
      </w:pPr>
      <w:r w:rsidRPr="000D61DF">
        <w:rPr>
          <w:sz w:val="28"/>
          <w:szCs w:val="28"/>
        </w:rPr>
        <w:t xml:space="preserve">Опыт проектирования, конструирования, моделирования. </w:t>
      </w:r>
    </w:p>
    <w:p w:rsidR="00B540EE" w:rsidRPr="000D61DF" w:rsidRDefault="00B540EE">
      <w:pPr>
        <w:pStyle w:val="-11"/>
        <w:spacing w:line="360" w:lineRule="auto"/>
        <w:ind w:left="0" w:firstLine="709"/>
        <w:jc w:val="both"/>
        <w:rPr>
          <w:sz w:val="28"/>
          <w:szCs w:val="28"/>
        </w:rPr>
      </w:pPr>
      <w:r w:rsidRPr="000D61DF">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0D61DF" w:rsidRDefault="00B540EE">
      <w:pPr>
        <w:pStyle w:val="-11"/>
        <w:spacing w:line="360" w:lineRule="auto"/>
        <w:ind w:left="0" w:firstLine="709"/>
        <w:jc w:val="both"/>
        <w:rPr>
          <w:sz w:val="28"/>
          <w:szCs w:val="28"/>
        </w:rPr>
      </w:pPr>
      <w:r w:rsidRPr="000D61DF">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0D61DF" w:rsidRDefault="00B540EE">
      <w:pPr>
        <w:pStyle w:val="-11"/>
        <w:spacing w:line="360" w:lineRule="auto"/>
        <w:ind w:left="0" w:firstLine="709"/>
        <w:jc w:val="both"/>
        <w:rPr>
          <w:i/>
          <w:sz w:val="28"/>
          <w:szCs w:val="28"/>
        </w:rPr>
      </w:pPr>
      <w:r w:rsidRPr="000D61DF">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0D61DF">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0D61DF">
        <w:rPr>
          <w:i/>
          <w:sz w:val="28"/>
          <w:szCs w:val="28"/>
        </w:rPr>
        <w:t xml:space="preserve"> Простейшие роботы.</w:t>
      </w:r>
    </w:p>
    <w:p w:rsidR="00B540EE" w:rsidRPr="000D61DF" w:rsidRDefault="00B540EE">
      <w:pPr>
        <w:pStyle w:val="-11"/>
        <w:spacing w:line="360" w:lineRule="auto"/>
        <w:ind w:left="0" w:firstLine="709"/>
        <w:jc w:val="both"/>
        <w:rPr>
          <w:sz w:val="28"/>
          <w:szCs w:val="28"/>
        </w:rPr>
      </w:pPr>
      <w:r w:rsidRPr="000D61DF">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0D61DF" w:rsidRDefault="00B540EE">
      <w:pPr>
        <w:pStyle w:val="-11"/>
        <w:spacing w:line="360" w:lineRule="auto"/>
        <w:ind w:left="0" w:firstLine="709"/>
        <w:jc w:val="both"/>
        <w:rPr>
          <w:sz w:val="28"/>
          <w:szCs w:val="28"/>
        </w:rPr>
      </w:pPr>
      <w:r w:rsidRPr="000D61DF">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0D61DF">
        <w:rPr>
          <w:sz w:val="28"/>
          <w:szCs w:val="28"/>
        </w:rPr>
        <w:t>й организации</w:t>
      </w:r>
      <w:r w:rsidRPr="000D61DF">
        <w:rPr>
          <w:sz w:val="28"/>
          <w:szCs w:val="28"/>
        </w:rPr>
        <w:t>).</w:t>
      </w:r>
    </w:p>
    <w:p w:rsidR="00B540EE" w:rsidRPr="000D61DF" w:rsidRDefault="00B540EE">
      <w:pPr>
        <w:pStyle w:val="-11"/>
        <w:spacing w:line="360" w:lineRule="auto"/>
        <w:ind w:left="0" w:firstLine="709"/>
        <w:jc w:val="both"/>
        <w:rPr>
          <w:sz w:val="28"/>
          <w:szCs w:val="28"/>
        </w:rPr>
      </w:pPr>
      <w:r w:rsidRPr="000D61DF">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0D61DF" w:rsidRDefault="00B540EE">
      <w:pPr>
        <w:pStyle w:val="-11"/>
        <w:spacing w:line="360" w:lineRule="auto"/>
        <w:ind w:left="0" w:firstLine="709"/>
        <w:jc w:val="both"/>
        <w:rPr>
          <w:sz w:val="28"/>
          <w:szCs w:val="28"/>
        </w:rPr>
      </w:pPr>
      <w:r w:rsidRPr="000D61DF">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0D61DF" w:rsidRDefault="00B540EE">
      <w:pPr>
        <w:pStyle w:val="-11"/>
        <w:spacing w:line="360" w:lineRule="auto"/>
        <w:ind w:left="0" w:firstLine="709"/>
        <w:jc w:val="both"/>
        <w:rPr>
          <w:sz w:val="28"/>
          <w:szCs w:val="28"/>
        </w:rPr>
      </w:pPr>
      <w:r w:rsidRPr="000D61DF">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0D61DF" w:rsidRDefault="00B540EE">
      <w:pPr>
        <w:pStyle w:val="-11"/>
        <w:spacing w:line="360" w:lineRule="auto"/>
        <w:ind w:left="0" w:firstLine="709"/>
        <w:jc w:val="both"/>
        <w:rPr>
          <w:sz w:val="28"/>
          <w:szCs w:val="28"/>
        </w:rPr>
      </w:pPr>
      <w:r w:rsidRPr="000D61DF">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0D61DF" w:rsidRDefault="00B540EE">
      <w:pPr>
        <w:pStyle w:val="-11"/>
        <w:spacing w:line="360" w:lineRule="auto"/>
        <w:ind w:left="0" w:firstLine="709"/>
        <w:jc w:val="both"/>
        <w:rPr>
          <w:sz w:val="28"/>
          <w:szCs w:val="28"/>
        </w:rPr>
      </w:pPr>
      <w:r w:rsidRPr="000D61DF">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0D61DF">
        <w:rPr>
          <w:rStyle w:val="af3"/>
          <w:rFonts w:eastAsia="Calibri"/>
          <w:szCs w:val="28"/>
        </w:rPr>
        <w:footnoteReference w:id="15"/>
      </w:r>
      <w:r w:rsidRPr="000D61DF">
        <w:rPr>
          <w:sz w:val="28"/>
          <w:szCs w:val="28"/>
          <w:vertAlign w:val="superscript"/>
        </w:rPr>
        <w:t>.</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0D61DF">
        <w:rPr>
          <w:sz w:val="28"/>
          <w:szCs w:val="28"/>
        </w:rPr>
        <w:t>е</w:t>
      </w:r>
      <w:r w:rsidRPr="000D61DF">
        <w:rPr>
          <w:sz w:val="28"/>
          <w:szCs w:val="28"/>
        </w:rPr>
        <w:t xml:space="preserve">нности и экономичности. Проект оптимизации энергозатрат. </w:t>
      </w:r>
    </w:p>
    <w:p w:rsidR="00B540EE" w:rsidRPr="000D61DF" w:rsidRDefault="00B540EE">
      <w:pPr>
        <w:pStyle w:val="-11"/>
        <w:spacing w:line="360" w:lineRule="auto"/>
        <w:ind w:left="0" w:firstLine="709"/>
        <w:jc w:val="both"/>
        <w:rPr>
          <w:sz w:val="28"/>
          <w:szCs w:val="28"/>
        </w:rPr>
      </w:pPr>
      <w:r w:rsidRPr="000D61DF">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0D61DF" w:rsidRDefault="00B540EE">
      <w:pPr>
        <w:pStyle w:val="-11"/>
        <w:spacing w:line="360" w:lineRule="auto"/>
        <w:ind w:left="0" w:firstLine="709"/>
        <w:jc w:val="both"/>
        <w:rPr>
          <w:sz w:val="28"/>
          <w:szCs w:val="28"/>
        </w:rPr>
      </w:pPr>
      <w:r w:rsidRPr="000D61DF">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проектного замысла в рамках избранного обучающимся вида проекта.</w:t>
      </w:r>
    </w:p>
    <w:p w:rsidR="00B540EE" w:rsidRPr="000D61DF" w:rsidRDefault="00B540EE">
      <w:pPr>
        <w:pStyle w:val="-11"/>
        <w:spacing w:line="360" w:lineRule="auto"/>
        <w:ind w:left="0" w:firstLine="709"/>
        <w:jc w:val="both"/>
        <w:rPr>
          <w:b/>
          <w:sz w:val="28"/>
          <w:szCs w:val="28"/>
          <w:lang w:eastAsia="en-US"/>
        </w:rPr>
      </w:pPr>
      <w:r w:rsidRPr="000D61DF">
        <w:rPr>
          <w:b/>
          <w:sz w:val="28"/>
          <w:szCs w:val="28"/>
          <w:lang w:eastAsia="en-US"/>
        </w:rPr>
        <w:t>Построение образовательных траекторий и планов в области профессионального самоопределения</w:t>
      </w:r>
    </w:p>
    <w:p w:rsidR="00B540EE" w:rsidRPr="000D61DF" w:rsidRDefault="00B540EE">
      <w:pPr>
        <w:pStyle w:val="-11"/>
        <w:spacing w:line="360" w:lineRule="auto"/>
        <w:ind w:left="0" w:firstLine="709"/>
        <w:jc w:val="both"/>
        <w:rPr>
          <w:rFonts w:eastAsia="MS Mincho"/>
          <w:sz w:val="28"/>
          <w:szCs w:val="28"/>
        </w:rPr>
      </w:pPr>
      <w:r w:rsidRPr="000D61DF">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0D61DF" w:rsidRDefault="00B540EE">
      <w:pPr>
        <w:pStyle w:val="-11"/>
        <w:spacing w:line="360" w:lineRule="auto"/>
        <w:ind w:left="0" w:firstLine="709"/>
        <w:jc w:val="both"/>
        <w:rPr>
          <w:sz w:val="28"/>
          <w:szCs w:val="28"/>
        </w:rPr>
      </w:pPr>
      <w:r w:rsidRPr="000D61DF">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0D61DF">
        <w:rPr>
          <w:i/>
          <w:sz w:val="28"/>
          <w:szCs w:val="28"/>
        </w:rPr>
        <w:t>Стратегии профессиональной карьеры.</w:t>
      </w:r>
      <w:r w:rsidRPr="000D61DF">
        <w:rPr>
          <w:sz w:val="28"/>
          <w:szCs w:val="28"/>
        </w:rPr>
        <w:t xml:space="preserve"> Современные требования к кадрам. Концепции «обучения для жизни» и «обучения через всю жизнь». </w:t>
      </w:r>
    </w:p>
    <w:p w:rsidR="00B540EE" w:rsidRPr="000D61DF" w:rsidRDefault="00B540EE">
      <w:pPr>
        <w:pStyle w:val="-11"/>
        <w:spacing w:line="360" w:lineRule="auto"/>
        <w:ind w:left="0" w:firstLine="709"/>
        <w:jc w:val="both"/>
        <w:rPr>
          <w:sz w:val="28"/>
          <w:szCs w:val="28"/>
        </w:rPr>
      </w:pPr>
      <w:r w:rsidRPr="000D61DF">
        <w:rPr>
          <w:sz w:val="28"/>
          <w:szCs w:val="28"/>
        </w:rPr>
        <w:t xml:space="preserve">Система профильного обучения: права, обязанности и возможности. </w:t>
      </w:r>
    </w:p>
    <w:p w:rsidR="00B540EE" w:rsidRPr="000D61DF" w:rsidRDefault="00B540EE">
      <w:pPr>
        <w:pStyle w:val="-11"/>
        <w:spacing w:line="360" w:lineRule="auto"/>
        <w:ind w:left="0" w:firstLine="709"/>
        <w:jc w:val="both"/>
        <w:rPr>
          <w:sz w:val="28"/>
          <w:szCs w:val="28"/>
        </w:rPr>
      </w:pPr>
      <w:r w:rsidRPr="000D61DF">
        <w:rPr>
          <w:sz w:val="28"/>
          <w:szCs w:val="28"/>
        </w:rPr>
        <w:t>Предпрофессиональные пробы в реальных и / или модельных условиях, дающие представление о деятельности в определ</w:t>
      </w:r>
      <w:r w:rsidR="00245F1D" w:rsidRPr="000D61DF">
        <w:rPr>
          <w:sz w:val="28"/>
          <w:szCs w:val="28"/>
        </w:rPr>
        <w:t>е</w:t>
      </w:r>
      <w:r w:rsidRPr="000D61DF">
        <w:rPr>
          <w:sz w:val="28"/>
          <w:szCs w:val="28"/>
        </w:rPr>
        <w:t>нной сфере. Опыт принятия ответственного решения при выборе краткосрочного курса.</w:t>
      </w:r>
    </w:p>
    <w:p w:rsidR="00B540EE" w:rsidRPr="000D61DF" w:rsidRDefault="00B540EE" w:rsidP="00F17097">
      <w:pPr>
        <w:spacing w:after="0" w:line="360" w:lineRule="auto"/>
        <w:ind w:firstLine="709"/>
        <w:jc w:val="both"/>
        <w:rPr>
          <w:rFonts w:ascii="Times New Roman" w:hAnsi="Times New Roman"/>
          <w:b/>
          <w:sz w:val="28"/>
          <w:szCs w:val="28"/>
        </w:rPr>
      </w:pPr>
    </w:p>
    <w:p w:rsidR="00B30F8B" w:rsidRPr="000D61DF" w:rsidRDefault="00F17097" w:rsidP="0012121B">
      <w:pPr>
        <w:pStyle w:val="4"/>
      </w:pPr>
      <w:bookmarkStart w:id="322" w:name="_Toc409691716"/>
      <w:bookmarkStart w:id="323" w:name="_Toc410654041"/>
      <w:bookmarkStart w:id="324" w:name="_Toc414553252"/>
      <w:r w:rsidRPr="000D61DF">
        <w:t xml:space="preserve">2.2.2.16. </w:t>
      </w:r>
      <w:r w:rsidR="00B540EE" w:rsidRPr="000D61DF">
        <w:t>Физическая культура</w:t>
      </w:r>
      <w:bookmarkEnd w:id="322"/>
      <w:bookmarkEnd w:id="323"/>
      <w:bookmarkEnd w:id="324"/>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0D61DF">
        <w:rPr>
          <w:rFonts w:ascii="Times New Roman" w:hAnsi="Times New Roman"/>
          <w:sz w:val="28"/>
          <w:szCs w:val="28"/>
        </w:rPr>
        <w:t>е</w:t>
      </w:r>
      <w:r w:rsidRPr="000D61DF">
        <w:rPr>
          <w:rFonts w:ascii="Times New Roman" w:hAnsi="Times New Roman"/>
          <w:sz w:val="28"/>
          <w:szCs w:val="28"/>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 xml:space="preserve">Физическая культура как область знаний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История и современное развитие физической культуры</w:t>
      </w:r>
    </w:p>
    <w:p w:rsidR="00B540EE" w:rsidRPr="000D61DF" w:rsidRDefault="00B540EE" w:rsidP="006658DB">
      <w:pPr>
        <w:pStyle w:val="a8"/>
        <w:spacing w:line="360" w:lineRule="auto"/>
        <w:ind w:left="0" w:firstLine="709"/>
        <w:jc w:val="both"/>
        <w:rPr>
          <w:rFonts w:ascii="Times New Roman" w:hAnsi="Times New Roman"/>
          <w:sz w:val="28"/>
          <w:szCs w:val="28"/>
        </w:rPr>
      </w:pPr>
      <w:r w:rsidRPr="000D61DF">
        <w:rPr>
          <w:rFonts w:ascii="Times New Roman" w:hAnsi="Times New Roman"/>
          <w:i/>
          <w:sz w:val="28"/>
          <w:szCs w:val="28"/>
        </w:rPr>
        <w:t>Олимпийские игры древности.</w:t>
      </w:r>
      <w:r w:rsidR="00E2725A" w:rsidRPr="000D61DF">
        <w:rPr>
          <w:rFonts w:ascii="Times New Roman" w:hAnsi="Times New Roman"/>
          <w:i/>
          <w:sz w:val="28"/>
          <w:szCs w:val="28"/>
        </w:rPr>
        <w:t xml:space="preserve"> </w:t>
      </w:r>
      <w:r w:rsidRPr="000D61DF">
        <w:rPr>
          <w:rFonts w:ascii="Times New Roman" w:hAnsi="Times New Roman"/>
          <w:i/>
          <w:sz w:val="28"/>
          <w:szCs w:val="28"/>
        </w:rPr>
        <w:t>Возрождение Олимпийских игр и олимпийского движения. Олимпийское движение в России</w:t>
      </w:r>
      <w:r w:rsidRPr="000D61DF">
        <w:rPr>
          <w:rFonts w:ascii="Times New Roman" w:hAnsi="Times New Roman"/>
          <w:sz w:val="28"/>
          <w:szCs w:val="28"/>
        </w:rPr>
        <w:t xml:space="preserve">. </w:t>
      </w:r>
      <w:r w:rsidRPr="000D61DF">
        <w:rPr>
          <w:rFonts w:ascii="Times New Roman" w:hAnsi="Times New Roman"/>
          <w:i/>
          <w:sz w:val="28"/>
          <w:szCs w:val="28"/>
        </w:rPr>
        <w:t>Современные Олимпийские игры.</w:t>
      </w:r>
      <w:r w:rsidRPr="000D61DF">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0D61DF" w:rsidRDefault="00B540EE" w:rsidP="0012121B">
      <w:pPr>
        <w:pStyle w:val="a8"/>
        <w:spacing w:line="360" w:lineRule="auto"/>
        <w:ind w:left="0" w:firstLine="709"/>
        <w:jc w:val="both"/>
        <w:rPr>
          <w:rFonts w:ascii="Times New Roman" w:hAnsi="Times New Roman"/>
          <w:sz w:val="28"/>
          <w:szCs w:val="28"/>
        </w:rPr>
      </w:pPr>
      <w:r w:rsidRPr="000D61DF">
        <w:rPr>
          <w:rFonts w:ascii="Times New Roman" w:hAnsi="Times New Roman"/>
          <w:b/>
          <w:sz w:val="28"/>
          <w:szCs w:val="28"/>
        </w:rPr>
        <w:t>Современное представление о физической культуре (основные понятия)</w:t>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Физическое развитие человека. </w:t>
      </w:r>
      <w:r w:rsidRPr="000D61DF">
        <w:rPr>
          <w:rFonts w:ascii="Times New Roman" w:hAnsi="Times New Roman"/>
          <w:i/>
          <w:sz w:val="28"/>
          <w:szCs w:val="28"/>
        </w:rPr>
        <w:t>Физическая подготовка, ее связь с укреплением здоровья, развитием физических качеств.</w:t>
      </w:r>
      <w:r w:rsidRPr="000D61DF">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0D61DF">
        <w:rPr>
          <w:rFonts w:ascii="Times New Roman" w:hAnsi="Times New Roman"/>
          <w:i/>
          <w:sz w:val="28"/>
          <w:szCs w:val="28"/>
        </w:rPr>
        <w:t>Спорт и спортивная подготовка</w:t>
      </w:r>
      <w:r w:rsidRPr="000D61DF">
        <w:rPr>
          <w:rFonts w:ascii="Times New Roman" w:hAnsi="Times New Roman"/>
          <w:sz w:val="28"/>
          <w:szCs w:val="28"/>
        </w:rPr>
        <w:t xml:space="preserve">. </w:t>
      </w:r>
      <w:r w:rsidRPr="000D61DF">
        <w:rPr>
          <w:rFonts w:ascii="Times New Roman" w:hAnsi="Times New Roman"/>
          <w:i/>
          <w:sz w:val="28"/>
          <w:szCs w:val="28"/>
        </w:rPr>
        <w:t>Всероссийский физкультурно-спортивный комплекс «Готов к труду и обороне».</w:t>
      </w:r>
    </w:p>
    <w:p w:rsidR="00B540EE" w:rsidRPr="000D61DF" w:rsidRDefault="00B540EE" w:rsidP="006658DB">
      <w:pPr>
        <w:pStyle w:val="a8"/>
        <w:spacing w:line="360" w:lineRule="auto"/>
        <w:ind w:left="709"/>
        <w:jc w:val="both"/>
        <w:rPr>
          <w:rFonts w:ascii="Times New Roman" w:hAnsi="Times New Roman"/>
          <w:sz w:val="28"/>
          <w:szCs w:val="28"/>
        </w:rPr>
      </w:pPr>
      <w:r w:rsidRPr="000D61DF">
        <w:rPr>
          <w:rFonts w:ascii="Times New Roman" w:hAnsi="Times New Roman"/>
          <w:b/>
          <w:sz w:val="28"/>
          <w:szCs w:val="28"/>
        </w:rPr>
        <w:t>Физическая культура человека</w:t>
      </w:r>
    </w:p>
    <w:p w:rsidR="006658DB" w:rsidRPr="000D61DF" w:rsidRDefault="00B540EE" w:rsidP="006658DB">
      <w:pPr>
        <w:tabs>
          <w:tab w:val="left" w:pos="0"/>
        </w:tabs>
        <w:spacing w:after="0" w:line="360" w:lineRule="auto"/>
        <w:ind w:firstLine="709"/>
        <w:jc w:val="both"/>
        <w:rPr>
          <w:rFonts w:ascii="Times New Roman" w:hAnsi="Times New Roman"/>
          <w:b/>
          <w:sz w:val="28"/>
          <w:szCs w:val="28"/>
        </w:rPr>
      </w:pPr>
      <w:r w:rsidRPr="000D61DF">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0D61DF">
        <w:rPr>
          <w:rFonts w:ascii="Times New Roman" w:hAnsi="Times New Roman"/>
          <w:b/>
          <w:sz w:val="28"/>
          <w:szCs w:val="28"/>
        </w:rPr>
        <w:t xml:space="preserve">Способы двигательной (физкультурной) деятельности </w:t>
      </w:r>
    </w:p>
    <w:p w:rsidR="00B540EE" w:rsidRPr="000D61DF" w:rsidRDefault="00B540EE" w:rsidP="006658DB">
      <w:pPr>
        <w:tabs>
          <w:tab w:val="left" w:pos="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Организация и проведение самостоятельных занятий физической культурой</w:t>
      </w:r>
    </w:p>
    <w:p w:rsidR="00B540EE" w:rsidRPr="000D61DF" w:rsidRDefault="00B540EE" w:rsidP="00496ECF">
      <w:pPr>
        <w:pStyle w:val="a8"/>
        <w:numPr>
          <w:ilvl w:val="0"/>
          <w:numId w:val="117"/>
        </w:num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0D61DF">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0D61DF">
        <w:rPr>
          <w:rFonts w:ascii="Times New Roman" w:hAnsi="Times New Roman"/>
          <w:sz w:val="28"/>
          <w:szCs w:val="28"/>
        </w:rPr>
        <w:t xml:space="preserve"> Организация досуга средствами физической культуры.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 xml:space="preserve">Оценка эффективности занятий физической культурой </w:t>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Физическое совершенствование</w:t>
      </w:r>
    </w:p>
    <w:p w:rsidR="00B540EE" w:rsidRPr="000D61DF" w:rsidRDefault="00B540EE" w:rsidP="006658DB">
      <w:pPr>
        <w:pStyle w:val="a8"/>
        <w:spacing w:line="360" w:lineRule="auto"/>
        <w:ind w:left="709"/>
        <w:jc w:val="both"/>
        <w:rPr>
          <w:rFonts w:ascii="Times New Roman" w:hAnsi="Times New Roman"/>
          <w:i/>
          <w:sz w:val="28"/>
          <w:szCs w:val="28"/>
        </w:rPr>
      </w:pPr>
      <w:r w:rsidRPr="000D61DF">
        <w:rPr>
          <w:rFonts w:ascii="Times New Roman" w:hAnsi="Times New Roman"/>
          <w:b/>
          <w:sz w:val="28"/>
          <w:szCs w:val="28"/>
        </w:rPr>
        <w:t>Физкультурно-оздоровительная деятельность</w:t>
      </w:r>
    </w:p>
    <w:p w:rsidR="00B540EE" w:rsidRPr="000D61DF" w:rsidRDefault="00B540EE" w:rsidP="006658DB">
      <w:pPr>
        <w:spacing w:line="360" w:lineRule="auto"/>
        <w:ind w:firstLine="709"/>
        <w:jc w:val="both"/>
        <w:rPr>
          <w:rFonts w:ascii="Times New Roman" w:hAnsi="Times New Roman"/>
          <w:i/>
          <w:sz w:val="28"/>
          <w:szCs w:val="28"/>
        </w:rPr>
      </w:pPr>
      <w:r w:rsidRPr="000D61DF">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0D61DF">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0D61DF" w:rsidRDefault="00B540EE" w:rsidP="006658DB">
      <w:pPr>
        <w:pStyle w:val="a8"/>
        <w:spacing w:line="360" w:lineRule="auto"/>
        <w:ind w:left="709"/>
        <w:jc w:val="both"/>
        <w:rPr>
          <w:rFonts w:ascii="Times New Roman" w:hAnsi="Times New Roman"/>
          <w:sz w:val="28"/>
          <w:szCs w:val="28"/>
        </w:rPr>
      </w:pPr>
      <w:r w:rsidRPr="000D61DF">
        <w:rPr>
          <w:rFonts w:ascii="Times New Roman" w:hAnsi="Times New Roman"/>
          <w:b/>
          <w:sz w:val="28"/>
          <w:szCs w:val="28"/>
        </w:rPr>
        <w:t>Спортивно-оздоровительная деятельность</w:t>
      </w:r>
      <w:r w:rsidR="00DA34A9" w:rsidRPr="000D61DF">
        <w:rPr>
          <w:rStyle w:val="af3"/>
          <w:rFonts w:ascii="Times New Roman" w:hAnsi="Times New Roman"/>
          <w:b/>
          <w:sz w:val="28"/>
          <w:szCs w:val="28"/>
        </w:rPr>
        <w:footnoteReference w:id="16"/>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0D61DF">
        <w:rPr>
          <w:rFonts w:ascii="Times New Roman" w:hAnsi="Times New Roman"/>
          <w:i/>
          <w:sz w:val="28"/>
          <w:szCs w:val="28"/>
        </w:rPr>
        <w:t>мини-футбол</w:t>
      </w:r>
      <w:r w:rsidR="00601D93" w:rsidRPr="000D61DF">
        <w:rPr>
          <w:rFonts w:ascii="Times New Roman" w:hAnsi="Times New Roman"/>
          <w:sz w:val="28"/>
          <w:szCs w:val="28"/>
        </w:rPr>
        <w:t xml:space="preserve">, волейбол, баскетбол. Правила спортивных игр. Игры по правилам. </w:t>
      </w:r>
      <w:r w:rsidR="00601D93" w:rsidRPr="000D61DF">
        <w:rPr>
          <w:rFonts w:ascii="Times New Roman" w:hAnsi="Times New Roman"/>
          <w:i/>
          <w:sz w:val="28"/>
          <w:szCs w:val="28"/>
        </w:rPr>
        <w:t>Национальные виды спорта: технико-тактические действия и правила.</w:t>
      </w:r>
      <w:r w:rsidR="00E2725A" w:rsidRPr="000D61DF">
        <w:rPr>
          <w:rFonts w:ascii="Times New Roman" w:hAnsi="Times New Roman"/>
          <w:i/>
          <w:sz w:val="28"/>
          <w:szCs w:val="28"/>
        </w:rPr>
        <w:t xml:space="preserve">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Прикладно-ориентированная физкультурная деятельность</w:t>
      </w:r>
    </w:p>
    <w:p w:rsidR="00B540EE" w:rsidRPr="000D61DF" w:rsidRDefault="00B540EE" w:rsidP="0012121B">
      <w:pPr>
        <w:spacing w:line="360" w:lineRule="auto"/>
        <w:ind w:firstLine="709"/>
        <w:jc w:val="both"/>
        <w:rPr>
          <w:rFonts w:ascii="Times New Roman" w:hAnsi="Times New Roman"/>
          <w:sz w:val="28"/>
          <w:szCs w:val="28"/>
        </w:rPr>
      </w:pPr>
      <w:r w:rsidRPr="000D61DF">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0D61DF">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спортивные игры).</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436EB5" w:rsidP="0012121B">
      <w:pPr>
        <w:pStyle w:val="4"/>
      </w:pPr>
      <w:bookmarkStart w:id="325" w:name="_Toc409691717"/>
      <w:bookmarkStart w:id="326" w:name="_Toc410654042"/>
      <w:bookmarkStart w:id="327" w:name="_Toc414553253"/>
      <w:r w:rsidRPr="000D61DF">
        <w:t xml:space="preserve">2.2.2.17. </w:t>
      </w:r>
      <w:r w:rsidR="00B540EE" w:rsidRPr="000D61DF">
        <w:t>Основы безопасности жизнедеятельности</w:t>
      </w:r>
      <w:bookmarkEnd w:id="325"/>
      <w:bookmarkEnd w:id="326"/>
      <w:bookmarkEnd w:id="327"/>
    </w:p>
    <w:p w:rsidR="0024776D" w:rsidRPr="000D61DF" w:rsidRDefault="0024776D" w:rsidP="004F3883">
      <w:pPr>
        <w:spacing w:after="0" w:line="360" w:lineRule="auto"/>
        <w:ind w:firstLine="709"/>
        <w:jc w:val="both"/>
        <w:rPr>
          <w:szCs w:val="28"/>
        </w:rPr>
      </w:pPr>
      <w:r w:rsidRPr="000D61DF">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0D61DF" w:rsidRDefault="0024776D" w:rsidP="004F3883">
      <w:pPr>
        <w:spacing w:after="0" w:line="360" w:lineRule="auto"/>
        <w:ind w:firstLine="708"/>
        <w:jc w:val="both"/>
        <w:rPr>
          <w:rFonts w:ascii="Times New Roman" w:hAnsi="Times New Roman"/>
          <w:sz w:val="28"/>
          <w:szCs w:val="28"/>
        </w:rPr>
      </w:pPr>
      <w:r w:rsidRPr="000D61DF">
        <w:rPr>
          <w:rFonts w:ascii="Times New Roman" w:hAnsi="Times New Roman"/>
          <w:sz w:val="28"/>
          <w:szCs w:val="28"/>
        </w:rPr>
        <w:t>Основы безопасности жизнедеятельности как учебный предмет обеспечивает:</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оказывать первую помощь пострадавшим;</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использовать средства индивидуальной и коллективной защиты.</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обучающихся</w:t>
      </w:r>
      <w:r w:rsidR="00F20F5C" w:rsidRPr="000D61DF">
        <w:rPr>
          <w:rFonts w:ascii="Times New Roman" w:hAnsi="Times New Roman"/>
          <w:sz w:val="28"/>
          <w:szCs w:val="28"/>
        </w:rPr>
        <w:t xml:space="preserve"> </w:t>
      </w:r>
      <w:r w:rsidRPr="000D61DF">
        <w:rPr>
          <w:rFonts w:ascii="Times New Roman" w:hAnsi="Times New Roman"/>
          <w:sz w:val="28"/>
          <w:szCs w:val="28"/>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учебного предмета «Основы безопасности жизнедеятельности</w:t>
      </w:r>
      <w:r w:rsidR="0055381A" w:rsidRPr="000D61DF">
        <w:rPr>
          <w:rFonts w:ascii="Times New Roman" w:hAnsi="Times New Roman"/>
          <w:sz w:val="28"/>
          <w:szCs w:val="28"/>
        </w:rPr>
        <w:t>»</w:t>
      </w:r>
      <w:r w:rsidRPr="000D61DF">
        <w:rPr>
          <w:rFonts w:ascii="Times New Roman" w:hAnsi="Times New Roman"/>
          <w:sz w:val="28"/>
          <w:szCs w:val="28"/>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0D61DF" w:rsidRDefault="00B540EE" w:rsidP="0012121B">
      <w:pPr>
        <w:spacing w:after="0" w:line="360" w:lineRule="auto"/>
        <w:jc w:val="both"/>
        <w:rPr>
          <w:rFonts w:ascii="Times New Roman" w:hAnsi="Times New Roman"/>
          <w:sz w:val="28"/>
          <w:szCs w:val="28"/>
        </w:rPr>
      </w:pPr>
    </w:p>
    <w:p w:rsidR="00B540EE" w:rsidRPr="000D61DF" w:rsidRDefault="00B540EE">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Основы безопасности личности, общества и государства</w:t>
      </w:r>
    </w:p>
    <w:p w:rsidR="00B540EE" w:rsidRPr="000D61DF"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 xml:space="preserve">Основы комплексной безопасности </w:t>
      </w:r>
    </w:p>
    <w:p w:rsidR="00B540EE" w:rsidRPr="000D61DF" w:rsidRDefault="00B540EE">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0D61DF">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 ответственность за их нарушения.</w:t>
      </w:r>
      <w:r w:rsidR="00AA585F" w:rsidRPr="000D61DF">
        <w:rPr>
          <w:rFonts w:ascii="Times New Roman" w:hAnsi="Times New Roman"/>
          <w:sz w:val="28"/>
          <w:szCs w:val="28"/>
        </w:rPr>
        <w:t xml:space="preserve"> </w:t>
      </w:r>
      <w:r w:rsidRPr="000D61DF">
        <w:rPr>
          <w:rFonts w:ascii="Times New Roman" w:hAnsi="Times New Roman"/>
          <w:sz w:val="28"/>
          <w:szCs w:val="28"/>
        </w:rPr>
        <w:t xml:space="preserve">Правила безопасного поведения пешехода, пассажира и велосипедиста. </w:t>
      </w:r>
      <w:r w:rsidRPr="000D61DF">
        <w:rPr>
          <w:rFonts w:ascii="Times New Roman" w:hAnsi="Times New Roman"/>
          <w:i/>
          <w:sz w:val="28"/>
          <w:szCs w:val="28"/>
        </w:rPr>
        <w:t>Средства индивидуальной защиты велосипедиста.</w:t>
      </w:r>
      <w:r w:rsidRPr="000D61DF">
        <w:rPr>
          <w:rFonts w:ascii="Times New Roman" w:hAnsi="Times New Roman"/>
          <w:sz w:val="28"/>
          <w:szCs w:val="28"/>
        </w:rPr>
        <w:t xml:space="preserve"> Пожар его причины и последствия. Правила поведения при пожаре</w:t>
      </w:r>
      <w:r w:rsidR="00601D93" w:rsidRPr="000D61DF">
        <w:rPr>
          <w:rFonts w:ascii="Times New Roman" w:hAnsi="Times New Roman"/>
          <w:sz w:val="28"/>
          <w:szCs w:val="28"/>
        </w:rPr>
        <w:t xml:space="preserve"> при пожаре. Первичные средства пожаротушения</w:t>
      </w:r>
      <w:r w:rsidRPr="000D61DF">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0D61DF">
        <w:rPr>
          <w:rFonts w:ascii="Times New Roman" w:hAnsi="Times New Roman"/>
          <w:i/>
          <w:sz w:val="28"/>
          <w:szCs w:val="28"/>
        </w:rPr>
        <w:t>и поездках.</w:t>
      </w:r>
      <w:r w:rsidRPr="000D61DF">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0D61DF">
        <w:rPr>
          <w:rFonts w:ascii="Times New Roman" w:hAnsi="Times New Roman"/>
          <w:i/>
          <w:sz w:val="28"/>
          <w:szCs w:val="28"/>
        </w:rPr>
        <w:t>самозащита покупателя</w:t>
      </w:r>
      <w:r w:rsidRPr="000D61DF">
        <w:rPr>
          <w:rFonts w:ascii="Times New Roman" w:hAnsi="Times New Roman"/>
          <w:sz w:val="28"/>
          <w:szCs w:val="28"/>
        </w:rPr>
        <w:t xml:space="preserve">). Элементарные способы самозащиты. </w:t>
      </w:r>
      <w:r w:rsidRPr="000D61DF">
        <w:rPr>
          <w:rFonts w:ascii="Times New Roman" w:hAnsi="Times New Roman"/>
          <w:i/>
          <w:sz w:val="28"/>
          <w:szCs w:val="28"/>
        </w:rPr>
        <w:t>Информационная безопасность подростка.</w:t>
      </w:r>
    </w:p>
    <w:p w:rsidR="00B540EE" w:rsidRPr="000D61DF" w:rsidRDefault="00B540EE" w:rsidP="006658DB">
      <w:pPr>
        <w:tabs>
          <w:tab w:val="left" w:pos="426"/>
        </w:tabs>
        <w:spacing w:after="0" w:line="360" w:lineRule="auto"/>
        <w:ind w:left="709"/>
        <w:jc w:val="both"/>
        <w:rPr>
          <w:rFonts w:ascii="Times New Roman" w:hAnsi="Times New Roman"/>
          <w:sz w:val="28"/>
          <w:szCs w:val="28"/>
        </w:rPr>
      </w:pPr>
      <w:r w:rsidRPr="000D61DF">
        <w:rPr>
          <w:rFonts w:ascii="Times New Roman" w:hAnsi="Times New Roman"/>
          <w:b/>
          <w:sz w:val="28"/>
          <w:szCs w:val="28"/>
        </w:rPr>
        <w:t xml:space="preserve">Защита населения Российской Федерации от чрезвычайных </w:t>
      </w:r>
      <w:r w:rsidRPr="000D61DF">
        <w:rPr>
          <w:rFonts w:ascii="Times New Roman" w:hAnsi="Times New Roman"/>
          <w:b/>
          <w:bCs/>
          <w:sz w:val="28"/>
          <w:szCs w:val="28"/>
          <w:shd w:val="clear" w:color="auto" w:fill="FFFFFF"/>
        </w:rPr>
        <w:t>ситуаций</w:t>
      </w:r>
    </w:p>
    <w:p w:rsidR="00601D93" w:rsidRPr="000D61DF" w:rsidRDefault="00601D93" w:rsidP="00601D93">
      <w:pPr>
        <w:spacing w:line="360" w:lineRule="auto"/>
        <w:ind w:firstLine="709"/>
        <w:jc w:val="both"/>
        <w:rPr>
          <w:rFonts w:ascii="Times New Roman" w:hAnsi="Times New Roman"/>
          <w:sz w:val="28"/>
          <w:szCs w:val="28"/>
        </w:rPr>
      </w:pPr>
      <w:r w:rsidRPr="000D61DF">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0D61DF"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0D61DF">
        <w:rPr>
          <w:rFonts w:ascii="Times New Roman" w:hAnsi="Times New Roman"/>
          <w:b/>
          <w:bCs/>
          <w:sz w:val="28"/>
          <w:szCs w:val="28"/>
        </w:rPr>
        <w:t>Основы противодействия терроризму</w:t>
      </w:r>
      <w:r w:rsidR="00601D93" w:rsidRPr="000D61DF">
        <w:rPr>
          <w:rFonts w:ascii="Times New Roman" w:hAnsi="Times New Roman"/>
          <w:b/>
          <w:bCs/>
          <w:sz w:val="28"/>
          <w:szCs w:val="28"/>
        </w:rPr>
        <w:t>,</w:t>
      </w:r>
      <w:r w:rsidRPr="000D61DF">
        <w:rPr>
          <w:rFonts w:ascii="Times New Roman" w:hAnsi="Times New Roman"/>
          <w:b/>
          <w:bCs/>
          <w:sz w:val="28"/>
          <w:szCs w:val="28"/>
        </w:rPr>
        <w:t xml:space="preserve"> экстремизму </w:t>
      </w:r>
      <w:r w:rsidR="00601D93" w:rsidRPr="000D61DF">
        <w:rPr>
          <w:rFonts w:ascii="Times New Roman" w:hAnsi="Times New Roman"/>
          <w:b/>
          <w:bCs/>
          <w:sz w:val="28"/>
          <w:szCs w:val="28"/>
        </w:rPr>
        <w:t xml:space="preserve">и наркотизму </w:t>
      </w:r>
      <w:r w:rsidRPr="000D61DF">
        <w:rPr>
          <w:rFonts w:ascii="Times New Roman" w:hAnsi="Times New Roman"/>
          <w:b/>
          <w:bCs/>
          <w:sz w:val="28"/>
          <w:szCs w:val="28"/>
        </w:rPr>
        <w:t>в Российской Федерации</w:t>
      </w:r>
    </w:p>
    <w:p w:rsidR="00B540EE" w:rsidRPr="000D61DF" w:rsidRDefault="00B540EE">
      <w:pPr>
        <w:tabs>
          <w:tab w:val="left" w:pos="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0D61DF">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0D61DF">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0D61DF" w:rsidRDefault="00B540EE">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Основы медицинских знаний и здорового образа жизни</w:t>
      </w:r>
    </w:p>
    <w:p w:rsidR="00B540EE" w:rsidRPr="000D61DF" w:rsidRDefault="00B540EE" w:rsidP="006658DB">
      <w:pPr>
        <w:tabs>
          <w:tab w:val="left" w:pos="426"/>
        </w:tabs>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Основы здорового образа жизни</w:t>
      </w:r>
    </w:p>
    <w:p w:rsidR="00B540EE" w:rsidRPr="000D61DF" w:rsidRDefault="009A5A04">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sidRPr="000D61DF">
        <w:rPr>
          <w:rFonts w:ascii="Times New Roman" w:hAnsi="Times New Roman"/>
          <w:bCs/>
          <w:sz w:val="28"/>
          <w:szCs w:val="28"/>
        </w:rPr>
        <w:t xml:space="preserve"> </w:t>
      </w:r>
      <w:r w:rsidRPr="000D61DF">
        <w:rPr>
          <w:rFonts w:ascii="Times New Roman" w:hAnsi="Times New Roman"/>
          <w:bCs/>
          <w:sz w:val="28"/>
          <w:szCs w:val="28"/>
        </w:rPr>
        <w:t>Профилактика вредных привычек и их факторов</w:t>
      </w:r>
      <w:r w:rsidR="00B540EE" w:rsidRPr="000D61DF">
        <w:rPr>
          <w:rFonts w:ascii="Times New Roman" w:hAnsi="Times New Roman"/>
          <w:bCs/>
          <w:sz w:val="28"/>
          <w:szCs w:val="28"/>
        </w:rPr>
        <w:t xml:space="preserve">. </w:t>
      </w:r>
      <w:r w:rsidR="00B540EE" w:rsidRPr="000D61DF">
        <w:rPr>
          <w:rFonts w:ascii="Times New Roman" w:hAnsi="Times New Roman"/>
          <w:bCs/>
          <w:i/>
          <w:sz w:val="28"/>
          <w:szCs w:val="28"/>
        </w:rPr>
        <w:t>Семья в современном обществе. Права и обязанности супругов. Защита прав ребенка.</w:t>
      </w:r>
    </w:p>
    <w:p w:rsidR="00B540EE" w:rsidRPr="000D61DF" w:rsidRDefault="00B540EE" w:rsidP="006658DB">
      <w:pPr>
        <w:tabs>
          <w:tab w:val="left" w:pos="426"/>
        </w:tabs>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Основы медицинских знаний и оказание первой помощи</w:t>
      </w:r>
    </w:p>
    <w:p w:rsidR="00B540EE" w:rsidRDefault="00B540EE">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0D61DF">
        <w:rPr>
          <w:rFonts w:ascii="Times New Roman" w:hAnsi="Times New Roman"/>
          <w:sz w:val="28"/>
          <w:szCs w:val="28"/>
        </w:rPr>
        <w:t xml:space="preserve">Извлечение инородного тела из верхних дыхательных путей. </w:t>
      </w:r>
      <w:r w:rsidRPr="000D61DF">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0D61DF">
        <w:rPr>
          <w:rFonts w:ascii="Times New Roman" w:hAnsi="Times New Roman"/>
          <w:sz w:val="28"/>
          <w:szCs w:val="28"/>
        </w:rPr>
        <w:t>ожогах, отморожениях и общем переохлаждении</w:t>
      </w:r>
      <w:r w:rsidRPr="000D61DF">
        <w:rPr>
          <w:rFonts w:ascii="Times New Roman" w:hAnsi="Times New Roman"/>
          <w:sz w:val="28"/>
          <w:szCs w:val="28"/>
        </w:rPr>
        <w:t xml:space="preserve">. </w:t>
      </w:r>
      <w:r w:rsidRPr="000D61DF">
        <w:rPr>
          <w:rFonts w:ascii="Times New Roman" w:hAnsi="Times New Roman"/>
          <w:i/>
          <w:sz w:val="28"/>
          <w:szCs w:val="28"/>
        </w:rPr>
        <w:t>Основные неинфекционные и инфекционные заболевания,их профилактика</w:t>
      </w:r>
      <w:r w:rsidRPr="000D61DF">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0D61DF">
        <w:rPr>
          <w:rFonts w:ascii="Times New Roman" w:hAnsi="Times New Roman"/>
          <w:sz w:val="28"/>
          <w:szCs w:val="28"/>
        </w:rPr>
        <w:t xml:space="preserve"> и змей</w:t>
      </w:r>
      <w:r w:rsidRPr="000D61DF">
        <w:rPr>
          <w:rFonts w:ascii="Times New Roman" w:hAnsi="Times New Roman"/>
          <w:sz w:val="28"/>
          <w:szCs w:val="28"/>
        </w:rPr>
        <w:t>.</w:t>
      </w:r>
      <w:r w:rsidRPr="000D61DF">
        <w:rPr>
          <w:rFonts w:ascii="Times New Roman" w:hAnsi="Times New Roman"/>
          <w:i/>
          <w:sz w:val="28"/>
          <w:szCs w:val="28"/>
        </w:rPr>
        <w:t xml:space="preserve"> Первая помощь при остановке сердечной деятельности. Первая помощь при коме.</w:t>
      </w:r>
      <w:r w:rsidR="00F20F5C" w:rsidRPr="000D61DF">
        <w:rPr>
          <w:rFonts w:ascii="Times New Roman" w:hAnsi="Times New Roman"/>
          <w:i/>
          <w:sz w:val="28"/>
          <w:szCs w:val="28"/>
        </w:rPr>
        <w:t xml:space="preserve"> </w:t>
      </w:r>
      <w:r w:rsidRPr="000D61DF">
        <w:rPr>
          <w:rFonts w:ascii="Times New Roman" w:hAnsi="Times New Roman"/>
          <w:i/>
          <w:sz w:val="28"/>
          <w:szCs w:val="28"/>
        </w:rPr>
        <w:t>Особенности оказания первой помощи при поражении электрическим током.</w:t>
      </w:r>
    </w:p>
    <w:p w:rsidR="00A23B3E" w:rsidRDefault="00A23B3E">
      <w:pPr>
        <w:spacing w:after="0" w:line="360" w:lineRule="auto"/>
        <w:ind w:firstLine="709"/>
        <w:jc w:val="both"/>
        <w:rPr>
          <w:rFonts w:ascii="Times New Roman" w:hAnsi="Times New Roman"/>
          <w:b/>
          <w:sz w:val="28"/>
          <w:szCs w:val="28"/>
        </w:rPr>
      </w:pPr>
    </w:p>
    <w:p w:rsidR="00A23B3E" w:rsidRDefault="00A23B3E">
      <w:pPr>
        <w:spacing w:after="0" w:line="360" w:lineRule="auto"/>
        <w:ind w:firstLine="709"/>
        <w:jc w:val="both"/>
        <w:rPr>
          <w:rFonts w:ascii="Times New Roman" w:hAnsi="Times New Roman"/>
          <w:b/>
          <w:sz w:val="28"/>
          <w:szCs w:val="28"/>
        </w:rPr>
      </w:pPr>
      <w:r w:rsidRPr="00A23B3E">
        <w:rPr>
          <w:rFonts w:ascii="Times New Roman" w:hAnsi="Times New Roman"/>
          <w:b/>
          <w:sz w:val="28"/>
          <w:szCs w:val="28"/>
        </w:rPr>
        <w:t>Основы духовно-нравственной культуры народов России</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Величие многонациональной российской культуры</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Понятие культуры. Неповторимость, уникальность культур народов. Культурные традиции разных народов России. Многонациональная культура народов России. Культура народа, рожденная религией.</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Человек – творец и носитель культуры</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Народ – творец и носитель культуры. Детство, отрочество, юность как этапы освоения культуры. Поэтапное расширение мира культуры человека.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Законы нравственности – часть культуры общества.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Роль правил в жизни общества. Роль светской этики. Источники нравственности: традиции, обычаи, религии. Совесть как внутренний источник нравственного поведения человека.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b/>
          <w:bCs/>
          <w:color w:val="000000"/>
          <w:sz w:val="28"/>
          <w:szCs w:val="28"/>
          <w:lang w:eastAsia="ru-RU"/>
        </w:rPr>
        <w:t>Раздел 2. Нравственные ценности российского народа –</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«Береги землю родимую, как мать любимую».</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Защита Отечества – долг каждого гражданина. Защита Родины в течение времен: священные книги, былинные богатыри, подвиги воинов. Подвиги героев Великой Отечественной войны – пример выполнения долга граждан России разных национальностей. Подвиги воинов – представителей разных народов. Древние предания, священные книги, пословицы и поговорки разных народов России о защите Родины. Примеры героизма и патриотизма, представленные в эпических образах.</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Жизнь ратными подвигами полна.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Подвиги во имя Родины в истории России. Сергий Радонежский и Дмитрий Донской. Надежда Дурова. Башкирский кавалеристы на войне 1812 года. Рабби Шнеур-Залман. А.И. Покрышкин. Вклад мусульманских народов в Великую победу.Героические страницы истории нашей страны. Подъем патриотических чувств россиян в эпоху освободительных войн. Примеры героизма. Участие церкви и церковнослужителей в организации защиты Отечества.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В труде- красота человека.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Трудолюбие как нравственное качество человека, основа трудовой деятельности.Трудолюбие как важное нравственное качество человека. Уважение и признание заслуг честного труженика перед обществом. Благородство труда в легендах, былинах, произведениях литературы.</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«Плод добрых трудов славен».</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Труд как ценность в истории религий. Буддизм, ислам, христианство о трудолюбии как нравственном состоянии человека. Буддизм, ислам, христианство о труде и трудолюбии.</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Люди труда.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Примеры трудовых подвигов в истории. Харитон Лаптев. Бурятский ученый-востоковед Г. Цыбиков. К.Э. Циолковский В любую историческую эпоху у любого народа есть люди, которые славными трудовыми делами и подвигами внесли вклад в развитие культуры общества.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Бережное отношение к природе.</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Отношение к природе у разных народов. Заповедники как форма охраны природы.</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Не зная законов природы, люди в давние времена одушевляли и обожествляли природные явления. Почему современный человек должен относиться к природе бережно и рационально?</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Семья- хранитель духовных ценностей</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Семья-первая «школа», где ребенок получает уроки нравственности. Знание истории своей семьи, ее обычаев и традиций - залог интереса к культурным традициям российского народа.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Семья – первый трудовой коллектив</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Трудовое воспитание в семье. Семейные традиции трудового воспитания. Совместный труд как ценность. Распределение труда в семье.</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Семейные ценности в разных религиях мира.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Любовь- главная духовная ценность в семье. Любовь как основа мира и взаимопонимания в семье. Жизнь семьи в разных религиях. Семейные ценности в исламе, иудаизме, буддизме, христианстве. Родители и дети.</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b/>
          <w:bCs/>
          <w:color w:val="000000"/>
          <w:sz w:val="28"/>
          <w:szCs w:val="28"/>
          <w:lang w:eastAsia="ru-RU"/>
        </w:rPr>
        <w:t>Раздел 3. Религия и культура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Роль религии в развитии культуры</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Роль религии в развитии культуры и общества. Использование религиозных образов и сюжетов в искусстве, литературе. Религиозные праздники, культовые сооружения(оживление имеющихся представлений).</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Культурное наследие христианской Руси.</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Принятие христианства на Руси. Древняя Русь после принятия христианства. Влияние церкви на образование, культуру народа. Исторические личности, оказавшие влияние на развитие культуры Руси.</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Духовная православная музыка.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Богослужебная и хоровая музыка. Творчество Н.А. Римского-Корсакова, П.И. Чайковского, М.П. Мусоргского. Колокольный звон, его виды: Благовест, Перебор, Перезвон, Трезвон.</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Духовные святыни Ростовской области</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Храмы Ростовской области, Неклиновского района, храм Успения Пресвятой Богородицы</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Культура ислама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Возникновение ислама. Золотой век исламской культуры. Роль ислама в развитии мировой культуры. Искусство, литература и архитектура ислама.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Иудаизм и культура.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Возникновение иудаизма. Тора и Ветхий Завет христианской Библии. Синагога. Священная история иудеев в сюжетах мировой живописи.</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Культурные традиции буддизма.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Возникновение буддизма. Буддизм в России. Народы России, исповедующие буддизм. Первый буддийский храм в российской столице. Культовые сооружения буддистов: ступа, пагода. Архитектура буддийских храмов. Влияние буддийских монастырей и монахов на развитие культуры. Искусство танка.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b/>
          <w:bCs/>
          <w:color w:val="000000"/>
          <w:sz w:val="28"/>
          <w:szCs w:val="28"/>
          <w:lang w:eastAsia="ru-RU"/>
        </w:rPr>
        <w:t>Раздел 4. Как сохранить духовные ценности-</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Забота государства о сохранении духовных ценностей.</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Государство заботится о сохранении духовной культуры и ее развитии. Взаимная помощь и поддержка государства, общественных и религиозных организаций. Восстановление на территории России памятников религиозной культуры.</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Хранить память предков.</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Без памяти нет нравственности, совести. Беспамятный человек- неблагодарный, безответственный. Уважение к труду, обычаям, вере предков. Благотворительность как духовно-нравственная ценность.</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b/>
          <w:bCs/>
          <w:color w:val="000000"/>
          <w:sz w:val="28"/>
          <w:szCs w:val="28"/>
          <w:lang w:eastAsia="ru-RU"/>
        </w:rPr>
        <w:t>Раздел 5. Твой духовный мир.</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Твое образование и интересы.</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Образование и его роль в жизни человека и общества. Чтение – важная часть культуры человека. Многообразные интересы человека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Твоя культура поведения и нравственные качества.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Что составляет твой духовный мир? Культура поведения современного человека. Правила хорошего тона- этикет. Твоя культура поведения.</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Твой духовный мир.</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Default="00A23B3E" w:rsidP="00A23B3E">
      <w:pPr>
        <w:shd w:val="clear" w:color="auto" w:fill="FFFFFF"/>
        <w:spacing w:after="0" w:line="240" w:lineRule="auto"/>
        <w:rPr>
          <w:rFonts w:ascii="Times New Roman" w:eastAsia="Times New Roman" w:hAnsi="Times New Roman"/>
          <w:b/>
          <w:color w:val="000000"/>
          <w:sz w:val="28"/>
          <w:szCs w:val="28"/>
          <w:lang w:eastAsia="ru-RU"/>
        </w:rPr>
      </w:pPr>
      <w:r w:rsidRPr="00A23B3E">
        <w:rPr>
          <w:rFonts w:ascii="Times New Roman" w:eastAsia="Times New Roman" w:hAnsi="Times New Roman"/>
          <w:b/>
          <w:color w:val="000000"/>
          <w:sz w:val="28"/>
          <w:szCs w:val="28"/>
          <w:lang w:eastAsia="ru-RU"/>
        </w:rPr>
        <w:t>Искусство ( МХК)</w:t>
      </w:r>
    </w:p>
    <w:p w:rsidR="00A23B3E" w:rsidRPr="00A23B3E" w:rsidRDefault="00A23B3E" w:rsidP="00A23B3E">
      <w:pPr>
        <w:shd w:val="clear" w:color="auto" w:fill="FFFFFF"/>
        <w:spacing w:after="0" w:line="240" w:lineRule="auto"/>
        <w:rPr>
          <w:rFonts w:ascii="Arial" w:eastAsia="Times New Roman" w:hAnsi="Arial" w:cs="Arial"/>
          <w:b/>
          <w:color w:val="000000"/>
          <w:sz w:val="21"/>
          <w:szCs w:val="21"/>
          <w:lang w:eastAsia="ru-RU"/>
        </w:rPr>
      </w:pPr>
    </w:p>
    <w:p w:rsidR="00A23B3E" w:rsidRPr="00A23B3E" w:rsidRDefault="00A23B3E" w:rsidP="00A23B3E">
      <w:pPr>
        <w:shd w:val="clear" w:color="auto" w:fill="FFFFFF"/>
        <w:spacing w:after="0" w:line="240" w:lineRule="auto"/>
        <w:rPr>
          <w:rFonts w:ascii="Arial" w:eastAsia="Times New Roman" w:hAnsi="Arial" w:cs="Arial"/>
          <w:color w:val="000000"/>
          <w:sz w:val="21"/>
          <w:szCs w:val="21"/>
          <w:lang w:eastAsia="ru-RU"/>
        </w:rPr>
      </w:pPr>
    </w:p>
    <w:p w:rsidR="00A23B3E" w:rsidRPr="00A23B3E" w:rsidRDefault="00A23B3E" w:rsidP="00AE75F4">
      <w:pPr>
        <w:numPr>
          <w:ilvl w:val="0"/>
          <w:numId w:val="214"/>
        </w:num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color w:val="000000"/>
          <w:sz w:val="28"/>
          <w:szCs w:val="21"/>
          <w:lang w:eastAsia="ru-RU"/>
        </w:rPr>
        <w:t>Содержание тем учебного курса 8 класс</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color w:val="000000"/>
          <w:sz w:val="28"/>
          <w:szCs w:val="21"/>
          <w:lang w:eastAsia="ru-RU"/>
        </w:rPr>
        <w:t xml:space="preserve">В мире художественной культуры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Цивилизация и культура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Соотношение понятий «цивилизация» и «культура». Понятие о мировой художественной культуре. Художественные символы народов мира.</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Единство и многообразие культуры</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Единство мировой культуры. Многообразие и национальная самобытность культуры.</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color w:val="000000"/>
          <w:sz w:val="28"/>
          <w:szCs w:val="21"/>
          <w:lang w:eastAsia="ru-RU"/>
        </w:rPr>
        <w:t>Своеобразие художественной культуры древнейших цивилизаций</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Особенности художественной культуры Древнего Египта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Жизнь Человека в искусстве. Художественный канон в искусстве. «Дома вечности» богов и фараонов. Художественная культура Древнего Египта (обобщающий урок).</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Своеобразие художественной культуры Древнего Востока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Художественная культура Китая. Природа и человек – главная тема восточного искусства.</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Художественная культура Японии. Традиции и обряды в индийской культуре. Религиозные верования и их отражение в искусстве. Культура восточных стран (обобщающий урок).</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Греция – «колыбель европейской цивилизации»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«Страна героев и богов». Прогулка по афинскому Акрополю.</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Художественные достижения доколумбовой Америки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Своеобразие культуры ольмеков. Характерные черты искусства ацтеков. Особенности художественной культуры майя. Памятники художественной культуры инков.</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color w:val="000000"/>
          <w:sz w:val="28"/>
          <w:szCs w:val="21"/>
          <w:lang w:eastAsia="ru-RU"/>
        </w:rPr>
        <w:t>Мир и человек в художественных образах</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Идеал Человека в культуре народов мира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Понятие об идеале. Идеал Человека в религиях мира. Святые и святость.</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Герой и защитник Отечества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Георгий Победоносец – доблестный защитник Отечества. Идеал благородного рыцарства.</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Александр Невский – патриот Земли Русской.</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Образ женщины – матери сквозь века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«Венеры» первых художников Земли. Священный лик Богоматери. Мадонны титанов Возрождения. Величавая славянка в творчестве А.Г.Веницианова. Женщина – мать в искусстве XX века</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Человек в мире Природы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Человек и Природа. Взгляд через века.</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Человек. Общество. Время. </w:t>
      </w:r>
      <w:r w:rsidRPr="00A23B3E">
        <w:rPr>
          <w:rFonts w:ascii="Times New Roman" w:eastAsia="Times New Roman" w:hAnsi="Times New Roman"/>
          <w:color w:val="000000"/>
          <w:sz w:val="28"/>
          <w:szCs w:val="21"/>
          <w:lang w:eastAsia="ru-RU"/>
        </w:rPr>
        <w:t>Пространство и время в зеркале мифов. Человек эпохи Римской империи. Человек «в центре мира» (эпоха Возрождения). Человек нового времени.</w:t>
      </w:r>
    </w:p>
    <w:p w:rsidR="00A23B3E" w:rsidRPr="00A23B3E" w:rsidRDefault="00A23B3E" w:rsidP="00A23B3E">
      <w:pPr>
        <w:shd w:val="clear" w:color="auto" w:fill="FFFFFF"/>
        <w:spacing w:after="150" w:line="240" w:lineRule="auto"/>
        <w:jc w:val="center"/>
        <w:rPr>
          <w:rFonts w:ascii="Times New Roman" w:eastAsia="Times New Roman" w:hAnsi="Times New Roman"/>
          <w:color w:val="000000"/>
          <w:sz w:val="28"/>
          <w:szCs w:val="21"/>
          <w:lang w:eastAsia="ru-RU"/>
        </w:rPr>
      </w:pPr>
      <w:r w:rsidRPr="00A23B3E">
        <w:rPr>
          <w:rFonts w:ascii="Times New Roman" w:eastAsia="Times New Roman" w:hAnsi="Times New Roman"/>
          <w:b/>
          <w:bCs/>
          <w:color w:val="000000"/>
          <w:sz w:val="28"/>
          <w:szCs w:val="21"/>
          <w:lang w:eastAsia="ru-RU"/>
        </w:rPr>
        <w:t>Содержание тем учебного курса 9 класс</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color w:val="000000"/>
          <w:sz w:val="28"/>
          <w:szCs w:val="21"/>
          <w:lang w:eastAsia="ru-RU"/>
        </w:rPr>
        <w:t xml:space="preserve">Мир и человек в художественных образах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Героический эпос народов мира</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Понятие о героическом эпосе. Герои и темы народного эпоса.</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Праздники и обряды народов мира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Всякая душа празднику рада. Религиозные праздники и обряды народов мира. Ах, карнавал! Удивительный мир.</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Своеобразие архитектурных традиций</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Особенности храмового зодчества. Дом – жилище человека. Архитектурные традиции (обобщающий урок).</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Изобразительное искусство народов мира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Искусство византийской мозаики. Древнерусская иконопись. Искусство книжной миниатюры Востока. Скульптура Тропической и Южной Африки.</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Своеобразие музыкальной культуры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Музыка в храме. В песне – душа народа. У истоков народной американской музыки.</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Театр народов мира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Рождение русской народной драмы. В музыкальных театрах мира. Искусство кукольного театра.</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Самобытность танцевальной культуры </w:t>
      </w:r>
      <w:r w:rsidRPr="00A23B3E">
        <w:rPr>
          <w:rFonts w:ascii="Times New Roman" w:eastAsia="Times New Roman" w:hAnsi="Times New Roman"/>
          <w:color w:val="000000"/>
          <w:sz w:val="28"/>
          <w:szCs w:val="21"/>
          <w:lang w:eastAsia="ru-RU"/>
        </w:rPr>
        <w:t>Страстные ритмы фламенко. Радуга русского танца. Искусство индийского танца. Под звуки тамтамов ( танцы народов Африки).</w:t>
      </w:r>
    </w:p>
    <w:p w:rsidR="00B540EE" w:rsidRDefault="00A23B3E" w:rsidP="00A23B3E">
      <w:pPr>
        <w:spacing w:after="0" w:line="240" w:lineRule="auto"/>
        <w:ind w:firstLine="709"/>
        <w:jc w:val="both"/>
        <w:rPr>
          <w:rFonts w:ascii="Times New Roman" w:hAnsi="Times New Roman"/>
          <w:b/>
          <w:sz w:val="28"/>
          <w:szCs w:val="28"/>
        </w:rPr>
      </w:pPr>
      <w:r w:rsidRPr="00A23B3E">
        <w:rPr>
          <w:rFonts w:ascii="Times New Roman" w:hAnsi="Times New Roman"/>
          <w:b/>
          <w:sz w:val="28"/>
          <w:szCs w:val="28"/>
        </w:rPr>
        <w:t>Родной язык</w:t>
      </w:r>
      <w:r w:rsidR="001C3606">
        <w:rPr>
          <w:rFonts w:ascii="Times New Roman" w:hAnsi="Times New Roman"/>
          <w:b/>
          <w:sz w:val="28"/>
          <w:szCs w:val="28"/>
        </w:rPr>
        <w:t xml:space="preserve"> (аварский,кумыкский,чеченский,русский)</w:t>
      </w:r>
    </w:p>
    <w:p w:rsidR="00BA1C1D" w:rsidRPr="00BA1C1D" w:rsidRDefault="00BA1C1D" w:rsidP="00BA1C1D">
      <w:pPr>
        <w:shd w:val="clear" w:color="auto" w:fill="FFFFFF"/>
        <w:spacing w:after="0" w:line="240" w:lineRule="auto"/>
        <w:jc w:val="center"/>
        <w:rPr>
          <w:rFonts w:ascii="Arial" w:eastAsia="Times New Roman" w:hAnsi="Arial" w:cs="Arial"/>
          <w:color w:val="000000"/>
          <w:sz w:val="21"/>
          <w:szCs w:val="21"/>
          <w:lang w:eastAsia="ru-RU"/>
        </w:rPr>
      </w:pPr>
      <w:r w:rsidRPr="00BA1C1D">
        <w:rPr>
          <w:rFonts w:ascii="Times New Roman" w:eastAsia="Times New Roman" w:hAnsi="Times New Roman"/>
          <w:b/>
          <w:bCs/>
          <w:color w:val="000000"/>
          <w:sz w:val="27"/>
          <w:szCs w:val="27"/>
          <w:lang w:eastAsia="ru-RU"/>
        </w:rPr>
        <w:t>Содержание курса</w:t>
      </w:r>
    </w:p>
    <w:p w:rsidR="00BA1C1D" w:rsidRPr="00BA1C1D" w:rsidRDefault="00BA1C1D" w:rsidP="00BA1C1D">
      <w:pPr>
        <w:shd w:val="clear" w:color="auto" w:fill="FFFFFF"/>
        <w:spacing w:after="0" w:line="240" w:lineRule="auto"/>
        <w:jc w:val="center"/>
        <w:rPr>
          <w:rFonts w:ascii="Arial" w:eastAsia="Times New Roman" w:hAnsi="Arial" w:cs="Arial"/>
          <w:color w:val="000000"/>
          <w:sz w:val="21"/>
          <w:szCs w:val="21"/>
          <w:lang w:eastAsia="ru-RU"/>
        </w:rPr>
      </w:pPr>
    </w:p>
    <w:p w:rsidR="00BA1C1D" w:rsidRPr="00BA1C1D" w:rsidRDefault="00BA1C1D" w:rsidP="00BA1C1D">
      <w:pPr>
        <w:shd w:val="clear" w:color="auto" w:fill="FFFFFF"/>
        <w:spacing w:after="0" w:line="240" w:lineRule="auto"/>
        <w:rPr>
          <w:rFonts w:ascii="Arial" w:eastAsia="Times New Roman" w:hAnsi="Arial" w:cs="Arial"/>
          <w:color w:val="000000"/>
          <w:sz w:val="21"/>
          <w:szCs w:val="21"/>
          <w:lang w:eastAsia="ru-RU"/>
        </w:rPr>
      </w:pPr>
      <w:r w:rsidRPr="00BA1C1D">
        <w:rPr>
          <w:rFonts w:ascii="Times New Roman" w:eastAsia="Times New Roman" w:hAnsi="Times New Roman"/>
          <w:b/>
          <w:bCs/>
          <w:color w:val="000000"/>
          <w:sz w:val="27"/>
          <w:szCs w:val="27"/>
          <w:lang w:eastAsia="ru-RU"/>
        </w:rPr>
        <w:t>Звуки: </w:t>
      </w:r>
      <w:r w:rsidRPr="00BA1C1D">
        <w:rPr>
          <w:rFonts w:ascii="Times New Roman" w:eastAsia="Times New Roman" w:hAnsi="Times New Roman"/>
          <w:color w:val="000000"/>
          <w:sz w:val="27"/>
          <w:szCs w:val="27"/>
          <w:lang w:eastAsia="ru-RU"/>
        </w:rPr>
        <w:t>Звуки речи. Слово звучащее и написанное. Гласные звуки. Особенности гласных звуков. Звонкие и глухие согласные звуки. Особенности произношения согласных звуков. Мягкие и твёрдые согласные звуки. Обозначение мягкости согласных звуков на письме. Сколько звуков и сколько букв в слове. Количество звуков и букв в словах с </w:t>
      </w:r>
      <w:r w:rsidRPr="00BA1C1D">
        <w:rPr>
          <w:rFonts w:ascii="Times New Roman" w:eastAsia="Times New Roman" w:hAnsi="Times New Roman"/>
          <w:i/>
          <w:iCs/>
          <w:color w:val="000000"/>
          <w:sz w:val="27"/>
          <w:szCs w:val="27"/>
          <w:lang w:eastAsia="ru-RU"/>
        </w:rPr>
        <w:t>е, ё, ю, я и мягким знаком (ь).</w:t>
      </w:r>
    </w:p>
    <w:p w:rsidR="00BA1C1D" w:rsidRPr="00BA1C1D" w:rsidRDefault="00BA1C1D" w:rsidP="00BA1C1D">
      <w:pPr>
        <w:shd w:val="clear" w:color="auto" w:fill="FFFFFF"/>
        <w:spacing w:after="0" w:line="240" w:lineRule="auto"/>
        <w:rPr>
          <w:rFonts w:ascii="Arial" w:eastAsia="Times New Roman" w:hAnsi="Arial" w:cs="Arial"/>
          <w:color w:val="000000"/>
          <w:sz w:val="21"/>
          <w:szCs w:val="21"/>
          <w:lang w:eastAsia="ru-RU"/>
        </w:rPr>
      </w:pPr>
      <w:r w:rsidRPr="00BA1C1D">
        <w:rPr>
          <w:rFonts w:ascii="Times New Roman" w:eastAsia="Times New Roman" w:hAnsi="Times New Roman"/>
          <w:b/>
          <w:bCs/>
          <w:color w:val="000000"/>
          <w:sz w:val="27"/>
          <w:szCs w:val="27"/>
          <w:lang w:eastAsia="ru-RU"/>
        </w:rPr>
        <w:t>Слова: </w:t>
      </w:r>
      <w:r w:rsidRPr="00BA1C1D">
        <w:rPr>
          <w:rFonts w:ascii="Times New Roman" w:eastAsia="Times New Roman" w:hAnsi="Times New Roman"/>
          <w:color w:val="000000"/>
          <w:sz w:val="27"/>
          <w:szCs w:val="27"/>
          <w:lang w:eastAsia="ru-RU"/>
        </w:rPr>
        <w:t>Устная речь: рассказ о месте, в котором живешь. «Если слово непонятно….»; Речевой этикет: выражение просьбы и вежливого отказа в различных ситуациях общения. Повторение правила переноса слов. Речевая ситуация: выражение лица и жесты при общении. «Помощники устного слова»; Речевая ситуация: уточнение значения незнакомых слов.Как составить толковый словарик; Речевая ситуация: использование интонации при общении. Знакомство со словами, близкими по значению. Говорим тихо – громко.</w:t>
      </w:r>
    </w:p>
    <w:p w:rsidR="00BA1C1D" w:rsidRPr="00BA1C1D" w:rsidRDefault="00BA1C1D" w:rsidP="00BA1C1D">
      <w:pPr>
        <w:shd w:val="clear" w:color="auto" w:fill="FFFFFF"/>
        <w:spacing w:after="0" w:line="240" w:lineRule="auto"/>
        <w:rPr>
          <w:rFonts w:ascii="Arial" w:eastAsia="Times New Roman" w:hAnsi="Arial" w:cs="Arial"/>
          <w:color w:val="000000"/>
          <w:sz w:val="21"/>
          <w:szCs w:val="21"/>
          <w:lang w:eastAsia="ru-RU"/>
        </w:rPr>
      </w:pPr>
      <w:r w:rsidRPr="00BA1C1D">
        <w:rPr>
          <w:rFonts w:ascii="Times New Roman" w:eastAsia="Times New Roman" w:hAnsi="Times New Roman"/>
          <w:b/>
          <w:bCs/>
          <w:color w:val="000000"/>
          <w:sz w:val="27"/>
          <w:szCs w:val="27"/>
          <w:lang w:eastAsia="ru-RU"/>
        </w:rPr>
        <w:t>Речь, текст, предложение: </w:t>
      </w:r>
      <w:r w:rsidRPr="00BA1C1D">
        <w:rPr>
          <w:rFonts w:ascii="Times New Roman" w:eastAsia="Times New Roman" w:hAnsi="Times New Roman"/>
          <w:color w:val="000000"/>
          <w:sz w:val="27"/>
          <w:szCs w:val="27"/>
          <w:lang w:eastAsia="ru-RU"/>
        </w:rPr>
        <w:t>Язык как средство общения. Для чего нужна речь;Устная и письменная речь. Говорим и пишем; Речевой этикет: слова приветствия. Учимся вежливости. Приветствуем в зависимости от адресата, ситуации общения; Овладение нормами речевого этикета в ситуациях бытового общения (прощание, извинение). Простое слово «извините».Речевой этикет: слова просьбы и благодарности. Очень важные слова; Правила речевого поведения: речевые ситуации, учитывающие возраст собеседников. Говорим медленно – быстро.Устная речь: Рассказ о месте, в котором живёшь.</w:t>
      </w:r>
    </w:p>
    <w:p w:rsidR="00AF0F3A" w:rsidRDefault="00AF0F3A" w:rsidP="00AF0F3A">
      <w:pPr>
        <w:spacing w:after="0" w:line="240" w:lineRule="auto"/>
        <w:ind w:firstLine="709"/>
        <w:jc w:val="both"/>
        <w:rPr>
          <w:rFonts w:ascii="Times New Roman" w:hAnsi="Times New Roman"/>
          <w:b/>
          <w:sz w:val="28"/>
          <w:szCs w:val="28"/>
        </w:rPr>
      </w:pPr>
      <w:r>
        <w:rPr>
          <w:rFonts w:ascii="Times New Roman" w:hAnsi="Times New Roman"/>
          <w:b/>
          <w:sz w:val="28"/>
          <w:szCs w:val="28"/>
        </w:rPr>
        <w:t>Родная литература</w:t>
      </w:r>
      <w:r w:rsidR="001C3606">
        <w:rPr>
          <w:rFonts w:ascii="Times New Roman" w:hAnsi="Times New Roman"/>
          <w:b/>
          <w:sz w:val="28"/>
          <w:szCs w:val="28"/>
        </w:rPr>
        <w:t>(аварский,кумыкский,чеченский,русский)</w:t>
      </w:r>
    </w:p>
    <w:p w:rsidR="00AF0F3A" w:rsidRPr="00AF0F3A" w:rsidRDefault="00AF0F3A" w:rsidP="00AF0F3A">
      <w:pPr>
        <w:spacing w:after="0" w:line="240" w:lineRule="auto"/>
        <w:ind w:firstLine="709"/>
        <w:jc w:val="both"/>
        <w:rPr>
          <w:rFonts w:ascii="Times New Roman" w:hAnsi="Times New Roman"/>
          <w:b/>
          <w:sz w:val="36"/>
          <w:szCs w:val="28"/>
        </w:rPr>
      </w:pPr>
      <w:r w:rsidRPr="00AF0F3A">
        <w:rPr>
          <w:rFonts w:ascii="Times New Roman" w:hAnsi="Times New Roman"/>
          <w:color w:val="000000"/>
          <w:sz w:val="28"/>
          <w:shd w:val="clear" w:color="auto" w:fill="FFFFFF"/>
        </w:rPr>
        <w:t xml:space="preserve">Содержание каждого курса (класса) включает в себя произведения </w:t>
      </w:r>
      <w:r>
        <w:rPr>
          <w:rFonts w:ascii="Times New Roman" w:hAnsi="Times New Roman"/>
          <w:color w:val="000000"/>
          <w:sz w:val="28"/>
          <w:shd w:val="clear" w:color="auto" w:fill="FFFFFF"/>
        </w:rPr>
        <w:t xml:space="preserve">кумыкской, аварской, чеченской </w:t>
      </w:r>
      <w:r w:rsidRPr="00AF0F3A">
        <w:rPr>
          <w:rFonts w:ascii="Times New Roman" w:hAnsi="Times New Roman"/>
          <w:color w:val="000000"/>
          <w:sz w:val="28"/>
          <w:shd w:val="clear" w:color="auto" w:fill="FFFFFF"/>
        </w:rPr>
        <w:t>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др.).</w:t>
      </w:r>
    </w:p>
    <w:p w:rsidR="00AF0F3A" w:rsidRDefault="00AF0F3A" w:rsidP="00A23B3E">
      <w:pPr>
        <w:spacing w:after="0" w:line="240" w:lineRule="auto"/>
        <w:ind w:firstLine="709"/>
        <w:jc w:val="both"/>
        <w:rPr>
          <w:rFonts w:ascii="Times New Roman" w:hAnsi="Times New Roman"/>
          <w:b/>
          <w:sz w:val="28"/>
          <w:szCs w:val="28"/>
        </w:rPr>
      </w:pPr>
    </w:p>
    <w:p w:rsidR="00B540EE" w:rsidRPr="000D61DF" w:rsidRDefault="001341D0" w:rsidP="00436EB5">
      <w:pPr>
        <w:pStyle w:val="2"/>
        <w:jc w:val="center"/>
      </w:pPr>
      <w:bookmarkStart w:id="328" w:name="_Toc406059050"/>
      <w:bookmarkStart w:id="329" w:name="_Toc409691718"/>
      <w:bookmarkStart w:id="330" w:name="_Toc410654043"/>
      <w:bookmarkStart w:id="331" w:name="_Toc414553254"/>
      <w:r w:rsidRPr="000D61DF">
        <w:t xml:space="preserve">2.3. </w:t>
      </w:r>
      <w:r w:rsidR="00B540EE" w:rsidRPr="000D61DF">
        <w:t>Программа воспитания и социализации обучающихся</w:t>
      </w:r>
      <w:bookmarkEnd w:id="328"/>
      <w:bookmarkEnd w:id="329"/>
      <w:bookmarkEnd w:id="330"/>
      <w:bookmarkEnd w:id="331"/>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воспитания и социализации обучающихся на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(далее – Программа) </w:t>
      </w:r>
      <w:r w:rsidR="00A206A0" w:rsidRPr="000D61DF">
        <w:rPr>
          <w:rFonts w:ascii="Times New Roman" w:hAnsi="Times New Roman"/>
          <w:sz w:val="28"/>
          <w:szCs w:val="28"/>
        </w:rPr>
        <w:t xml:space="preserve"> строится </w:t>
      </w:r>
      <w:r w:rsidRPr="000D61DF">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0D61DF" w:rsidRDefault="00B540EE" w:rsidP="00436EB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Программа направлена на: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экологической культуры</w:t>
      </w:r>
      <w:r w:rsidR="00A206A0" w:rsidRPr="000D61DF">
        <w:rPr>
          <w:rFonts w:ascii="Times New Roman" w:hAnsi="Times New Roman"/>
          <w:sz w:val="28"/>
          <w:szCs w:val="28"/>
        </w:rPr>
        <w:t>,</w:t>
      </w:r>
    </w:p>
    <w:p w:rsidR="00B540EE"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антикоррупционного сознания</w:t>
      </w:r>
      <w:r w:rsidR="00B540EE" w:rsidRPr="000D61DF">
        <w:rPr>
          <w:rFonts w:ascii="Times New Roman" w:hAnsi="Times New Roman"/>
          <w:sz w:val="28"/>
          <w:szCs w:val="28"/>
        </w:rPr>
        <w:t xml:space="preserve">.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Программа </w:t>
      </w:r>
      <w:r w:rsidR="00A206A0" w:rsidRPr="000D61DF">
        <w:rPr>
          <w:rFonts w:ascii="Times New Roman" w:hAnsi="Times New Roman"/>
          <w:b/>
          <w:sz w:val="28"/>
          <w:szCs w:val="28"/>
        </w:rPr>
        <w:t>обеспечивает</w:t>
      </w:r>
      <w:r w:rsidR="0060150E" w:rsidRPr="000D61DF">
        <w:rPr>
          <w:rFonts w:ascii="Times New Roman" w:hAnsi="Times New Roman"/>
          <w:b/>
          <w:sz w:val="28"/>
          <w:szCs w:val="28"/>
        </w:rPr>
        <w:t>:</w:t>
      </w:r>
    </w:p>
    <w:p w:rsidR="00B540EE"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экологическом просвещении сверстников, родителей, населения;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благоустройстве школы, класса, сельского поселения, города;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D61DF" w:rsidRDefault="00B91398" w:rsidP="00436EB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 п</w:t>
      </w:r>
      <w:r w:rsidR="00B540EE" w:rsidRPr="000D61DF">
        <w:rPr>
          <w:rFonts w:ascii="Times New Roman" w:hAnsi="Times New Roman"/>
          <w:b/>
          <w:sz w:val="28"/>
          <w:szCs w:val="28"/>
        </w:rPr>
        <w:t>рограмм</w:t>
      </w:r>
      <w:r w:rsidRPr="000D61DF">
        <w:rPr>
          <w:rFonts w:ascii="Times New Roman" w:hAnsi="Times New Roman"/>
          <w:b/>
          <w:sz w:val="28"/>
          <w:szCs w:val="28"/>
        </w:rPr>
        <w:t>е</w:t>
      </w:r>
      <w:r w:rsidR="00425570" w:rsidRPr="000D61DF">
        <w:rPr>
          <w:rFonts w:ascii="Times New Roman" w:hAnsi="Times New Roman"/>
          <w:b/>
          <w:sz w:val="28"/>
          <w:szCs w:val="28"/>
        </w:rPr>
        <w:t xml:space="preserve"> </w:t>
      </w:r>
      <w:r w:rsidRPr="000D61DF">
        <w:rPr>
          <w:rFonts w:ascii="Times New Roman" w:hAnsi="Times New Roman"/>
          <w:b/>
          <w:sz w:val="28"/>
          <w:szCs w:val="28"/>
        </w:rPr>
        <w:t>отражаются</w:t>
      </w:r>
      <w:r w:rsidR="00B540EE" w:rsidRPr="000D61DF">
        <w:rPr>
          <w:rFonts w:ascii="Times New Roman" w:hAnsi="Times New Roman"/>
          <w:b/>
          <w:sz w:val="28"/>
          <w:szCs w:val="28"/>
        </w:rPr>
        <w:t xml:space="preserve">: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0D61DF" w:rsidRDefault="00B540EE" w:rsidP="00436EB5">
      <w:pPr>
        <w:spacing w:after="0" w:line="360" w:lineRule="auto"/>
        <w:ind w:firstLine="709"/>
        <w:jc w:val="both"/>
        <w:rPr>
          <w:rFonts w:ascii="Times New Roman" w:hAnsi="Times New Roman"/>
          <w:sz w:val="28"/>
          <w:szCs w:val="28"/>
        </w:rPr>
      </w:pPr>
    </w:p>
    <w:p w:rsidR="00D46213" w:rsidRPr="000D61DF" w:rsidRDefault="001341D0" w:rsidP="00436EB5">
      <w:pPr>
        <w:pStyle w:val="3"/>
        <w:spacing w:before="0" w:beforeAutospacing="0" w:after="0" w:afterAutospacing="0" w:line="360" w:lineRule="auto"/>
        <w:ind w:firstLine="709"/>
        <w:jc w:val="center"/>
        <w:rPr>
          <w:szCs w:val="28"/>
        </w:rPr>
      </w:pPr>
      <w:bookmarkStart w:id="332" w:name="_Toc410654044"/>
      <w:bookmarkStart w:id="333" w:name="_Toc284662818"/>
      <w:bookmarkStart w:id="334" w:name="_Toc284663445"/>
      <w:bookmarkStart w:id="335" w:name="_Toc414553255"/>
      <w:bookmarkStart w:id="336" w:name="_Toc409691719"/>
      <w:r w:rsidRPr="000D61DF">
        <w:rPr>
          <w:szCs w:val="28"/>
        </w:rPr>
        <w:t xml:space="preserve">2.3.1. </w:t>
      </w:r>
      <w:r w:rsidR="00B540EE" w:rsidRPr="000D61DF">
        <w:rPr>
          <w:szCs w:val="28"/>
        </w:rPr>
        <w:t>Цель и задачи духовно-нравственного развития, воспитания и</w:t>
      </w:r>
      <w:bookmarkEnd w:id="332"/>
      <w:bookmarkEnd w:id="333"/>
      <w:bookmarkEnd w:id="334"/>
      <w:bookmarkEnd w:id="335"/>
    </w:p>
    <w:p w:rsidR="00B540EE" w:rsidRPr="000D61DF" w:rsidRDefault="00B540EE" w:rsidP="00436EB5">
      <w:pPr>
        <w:pStyle w:val="3"/>
        <w:spacing w:before="0" w:beforeAutospacing="0" w:after="0" w:afterAutospacing="0" w:line="360" w:lineRule="auto"/>
        <w:ind w:firstLine="709"/>
        <w:jc w:val="center"/>
        <w:rPr>
          <w:szCs w:val="28"/>
        </w:rPr>
      </w:pPr>
      <w:bookmarkStart w:id="337" w:name="_Toc410654045"/>
      <w:bookmarkStart w:id="338" w:name="_Toc414553256"/>
      <w:r w:rsidRPr="000D61DF">
        <w:rPr>
          <w:szCs w:val="28"/>
        </w:rPr>
        <w:t>социализации обучающихся</w:t>
      </w:r>
      <w:bookmarkEnd w:id="336"/>
      <w:bookmarkEnd w:id="337"/>
      <w:bookmarkEnd w:id="338"/>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0D61DF">
        <w:rPr>
          <w:rFonts w:ascii="Times New Roman" w:hAnsi="Times New Roman"/>
          <w:sz w:val="28"/>
          <w:szCs w:val="28"/>
        </w:rPr>
        <w:t>»</w:t>
      </w:r>
      <w:r w:rsidRPr="000D61DF">
        <w:rPr>
          <w:rFonts w:ascii="Times New Roman" w:hAnsi="Times New Roman"/>
          <w:sz w:val="28"/>
          <w:szCs w:val="28"/>
        </w:rPr>
        <w:t xml:space="preserve"> человека используются в контексте образования: </w:t>
      </w:r>
    </w:p>
    <w:p w:rsidR="00B540EE" w:rsidRPr="000D61DF" w:rsidRDefault="00B540EE" w:rsidP="00AE75F4">
      <w:pPr>
        <w:pStyle w:val="a8"/>
        <w:numPr>
          <w:ilvl w:val="0"/>
          <w:numId w:val="17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i/>
          <w:sz w:val="28"/>
          <w:szCs w:val="28"/>
        </w:rPr>
        <w:t>воспитание</w:t>
      </w:r>
      <w:r w:rsidRPr="000D61DF">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0D61DF" w:rsidRDefault="00B540EE" w:rsidP="00AE75F4">
      <w:pPr>
        <w:pStyle w:val="a8"/>
        <w:numPr>
          <w:ilvl w:val="0"/>
          <w:numId w:val="17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i/>
          <w:sz w:val="28"/>
          <w:szCs w:val="28"/>
        </w:rPr>
        <w:t>духовно-нравственное развитие</w:t>
      </w:r>
      <w:r w:rsidRPr="000D61DF">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0D61DF" w:rsidRDefault="00B540EE" w:rsidP="00AE75F4">
      <w:pPr>
        <w:pStyle w:val="a8"/>
        <w:numPr>
          <w:ilvl w:val="0"/>
          <w:numId w:val="17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воспитание создает условия для </w:t>
      </w:r>
      <w:r w:rsidRPr="000D61DF">
        <w:rPr>
          <w:rFonts w:ascii="Times New Roman" w:hAnsi="Times New Roman"/>
          <w:i/>
          <w:sz w:val="28"/>
          <w:szCs w:val="28"/>
        </w:rPr>
        <w:t>социализации (в широком значении)</w:t>
      </w:r>
      <w:r w:rsidRPr="000D61DF">
        <w:rPr>
          <w:rFonts w:ascii="Times New Roman" w:hAnsi="Times New Roman"/>
          <w:sz w:val="28"/>
          <w:szCs w:val="28"/>
        </w:rPr>
        <w:t xml:space="preserve"> и сочетается с </w:t>
      </w:r>
      <w:r w:rsidRPr="000D61DF">
        <w:rPr>
          <w:rFonts w:ascii="Times New Roman" w:hAnsi="Times New Roman"/>
          <w:i/>
          <w:sz w:val="28"/>
          <w:szCs w:val="28"/>
        </w:rPr>
        <w:t>социализацией (в узком значении)</w:t>
      </w:r>
      <w:r w:rsidRPr="000D61DF">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Задачи духовно-нравственного развития, воспитания и социализации обучающихся: </w:t>
      </w:r>
    </w:p>
    <w:p w:rsidR="00DA159E" w:rsidRPr="000D61DF" w:rsidRDefault="00DA159E" w:rsidP="00AE75F4">
      <w:pPr>
        <w:pStyle w:val="a8"/>
        <w:numPr>
          <w:ilvl w:val="0"/>
          <w:numId w:val="182"/>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w:t>
      </w:r>
      <w:r w:rsidR="00425570" w:rsidRPr="000D61DF">
        <w:rPr>
          <w:rFonts w:ascii="Times New Roman" w:hAnsi="Times New Roman"/>
          <w:sz w:val="28"/>
          <w:szCs w:val="28"/>
        </w:rPr>
        <w:t xml:space="preserve"> </w:t>
      </w:r>
      <w:r w:rsidRPr="000D61DF">
        <w:rPr>
          <w:rFonts w:ascii="Times New Roman" w:hAnsi="Times New Roman"/>
          <w:sz w:val="28"/>
          <w:szCs w:val="28"/>
        </w:rPr>
        <w:t>д.;</w:t>
      </w:r>
    </w:p>
    <w:p w:rsidR="00DA159E" w:rsidRPr="000D61DF" w:rsidRDefault="00DA159E" w:rsidP="00AE75F4">
      <w:pPr>
        <w:pStyle w:val="a8"/>
        <w:numPr>
          <w:ilvl w:val="0"/>
          <w:numId w:val="182"/>
        </w:numPr>
        <w:spacing w:line="360" w:lineRule="auto"/>
        <w:ind w:left="0" w:firstLine="709"/>
        <w:jc w:val="both"/>
        <w:rPr>
          <w:rFonts w:ascii="Times New Roman" w:hAnsi="Times New Roman"/>
          <w:sz w:val="28"/>
          <w:szCs w:val="28"/>
        </w:rPr>
      </w:pPr>
      <w:r w:rsidRPr="000D61DF">
        <w:rPr>
          <w:rFonts w:ascii="Times New Roman" w:hAnsi="Times New Roman"/>
          <w:sz w:val="28"/>
          <w:szCs w:val="28"/>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0D61DF" w:rsidRDefault="00DA159E" w:rsidP="00AE75F4">
      <w:pPr>
        <w:pStyle w:val="a8"/>
        <w:numPr>
          <w:ilvl w:val="0"/>
          <w:numId w:val="182"/>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Ценностные ориентиры программы воспитания и социализации обучающихся на </w:t>
      </w:r>
      <w:r w:rsidR="006F3B39" w:rsidRPr="000D61DF">
        <w:rPr>
          <w:rFonts w:ascii="Times New Roman" w:hAnsi="Times New Roman"/>
          <w:sz w:val="28"/>
          <w:szCs w:val="28"/>
        </w:rPr>
        <w:t xml:space="preserve">уровне </w:t>
      </w:r>
      <w:r w:rsidRPr="000D61DF">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0D61DF">
        <w:rPr>
          <w:rFonts w:ascii="Times New Roman" w:hAnsi="Times New Roman"/>
          <w:sz w:val="28"/>
          <w:szCs w:val="28"/>
        </w:rPr>
        <w:t xml:space="preserve"> в Российской Федерации</w:t>
      </w:r>
      <w:r w:rsidRPr="000D61DF">
        <w:rPr>
          <w:rFonts w:ascii="Times New Roman" w:hAnsi="Times New Roman"/>
          <w:sz w:val="28"/>
          <w:szCs w:val="28"/>
        </w:rPr>
        <w:t>»</w:t>
      </w:r>
      <w:r w:rsidR="00A00050" w:rsidRPr="000D61DF">
        <w:rPr>
          <w:rFonts w:ascii="Times New Roman" w:hAnsi="Times New Roman"/>
          <w:sz w:val="28"/>
          <w:szCs w:val="28"/>
        </w:rPr>
        <w:t xml:space="preserve"> (№ 273-ФЗ от 29 декабря 2012 г.)</w:t>
      </w:r>
      <w:r w:rsidR="00B67BC2" w:rsidRPr="000D61DF">
        <w:rPr>
          <w:rFonts w:ascii="Times New Roman" w:hAnsi="Times New Roman"/>
          <w:sz w:val="28"/>
          <w:szCs w:val="28"/>
        </w:rPr>
        <w:t>,</w:t>
      </w:r>
      <w:r w:rsidRPr="000D61DF">
        <w:rPr>
          <w:rFonts w:ascii="Times New Roman" w:hAnsi="Times New Roman"/>
          <w:sz w:val="28"/>
          <w:szCs w:val="28"/>
        </w:rPr>
        <w:t xml:space="preserve"> в тексте </w:t>
      </w:r>
      <w:r w:rsidR="00A56B3C" w:rsidRPr="000D61DF">
        <w:rPr>
          <w:rFonts w:ascii="Times New Roman" w:hAnsi="Times New Roman"/>
          <w:sz w:val="28"/>
          <w:szCs w:val="28"/>
        </w:rPr>
        <w:t>ФГОС ООО</w:t>
      </w:r>
      <w:r w:rsidRPr="000D61DF">
        <w:rPr>
          <w:rFonts w:ascii="Times New Roman" w:hAnsi="Times New Roman"/>
          <w:sz w:val="28"/>
          <w:szCs w:val="28"/>
        </w:rPr>
        <w:t>.</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Базовые национальные ценности российского общества определяются положениями Конституции Российской Федерации: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Федерация </w:t>
      </w:r>
      <w:r w:rsidR="00D46213" w:rsidRPr="000D61DF">
        <w:rPr>
          <w:rFonts w:ascii="Times New Roman" w:hAnsi="Times New Roman"/>
          <w:sz w:val="28"/>
          <w:szCs w:val="28"/>
        </w:rPr>
        <w:t>–</w:t>
      </w:r>
      <w:r w:rsidRPr="000D61DF">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00425570" w:rsidRPr="000D61DF">
        <w:rPr>
          <w:rFonts w:ascii="Times New Roman" w:hAnsi="Times New Roman"/>
          <w:sz w:val="28"/>
          <w:szCs w:val="28"/>
        </w:rPr>
        <w:t xml:space="preserve"> </w:t>
      </w:r>
      <w:r w:rsidRPr="000D61DF">
        <w:rPr>
          <w:rFonts w:ascii="Times New Roman" w:hAnsi="Times New Roman"/>
          <w:sz w:val="28"/>
          <w:szCs w:val="28"/>
          <w:lang w:val="en-US"/>
        </w:rPr>
        <w:t>I</w:t>
      </w:r>
      <w:r w:rsidRPr="000D61DF">
        <w:rPr>
          <w:rFonts w:ascii="Times New Roman" w:hAnsi="Times New Roman"/>
          <w:sz w:val="28"/>
          <w:szCs w:val="28"/>
        </w:rPr>
        <w:t>, ст.1);</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«Человек, его права и свободы являются высшей ценностью» (Гл.</w:t>
      </w:r>
      <w:r w:rsidR="00425570" w:rsidRPr="000D61DF">
        <w:rPr>
          <w:rFonts w:ascii="Times New Roman" w:hAnsi="Times New Roman"/>
          <w:sz w:val="28"/>
          <w:szCs w:val="28"/>
        </w:rPr>
        <w:t xml:space="preserve"> </w:t>
      </w:r>
      <w:r w:rsidRPr="000D61DF">
        <w:rPr>
          <w:rFonts w:ascii="Times New Roman" w:hAnsi="Times New Roman"/>
          <w:sz w:val="28"/>
          <w:szCs w:val="28"/>
          <w:lang w:val="en-US"/>
        </w:rPr>
        <w:t>I</w:t>
      </w:r>
      <w:r w:rsidRPr="000D61DF">
        <w:rPr>
          <w:rFonts w:ascii="Times New Roman" w:hAnsi="Times New Roman"/>
          <w:sz w:val="28"/>
          <w:szCs w:val="28"/>
        </w:rPr>
        <w:t>, ст.2);</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Федерация </w:t>
      </w:r>
      <w:r w:rsidR="00D46213" w:rsidRPr="000D61DF">
        <w:rPr>
          <w:rFonts w:ascii="Times New Roman" w:hAnsi="Times New Roman"/>
          <w:sz w:val="28"/>
          <w:szCs w:val="28"/>
        </w:rPr>
        <w:t>–</w:t>
      </w:r>
      <w:r w:rsidRPr="000D61DF">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425570" w:rsidRPr="000D61DF">
        <w:rPr>
          <w:rFonts w:ascii="Times New Roman" w:hAnsi="Times New Roman"/>
          <w:sz w:val="28"/>
          <w:szCs w:val="28"/>
        </w:rPr>
        <w:t xml:space="preserve"> </w:t>
      </w:r>
      <w:r w:rsidRPr="000D61DF">
        <w:rPr>
          <w:rFonts w:ascii="Times New Roman" w:hAnsi="Times New Roman"/>
          <w:sz w:val="28"/>
          <w:szCs w:val="28"/>
        </w:rPr>
        <w:t>I, ст.7);</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w:t>
      </w:r>
      <w:r w:rsidR="00425570" w:rsidRPr="000D61DF">
        <w:rPr>
          <w:rFonts w:ascii="Times New Roman" w:hAnsi="Times New Roman"/>
          <w:sz w:val="28"/>
          <w:szCs w:val="28"/>
        </w:rPr>
        <w:t xml:space="preserve"> </w:t>
      </w:r>
      <w:r w:rsidRPr="000D61DF">
        <w:rPr>
          <w:rFonts w:ascii="Times New Roman" w:hAnsi="Times New Roman"/>
          <w:sz w:val="28"/>
          <w:szCs w:val="28"/>
        </w:rPr>
        <w:t>I, ст.8);</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425570" w:rsidRPr="000D61DF">
        <w:rPr>
          <w:rFonts w:ascii="Times New Roman" w:hAnsi="Times New Roman"/>
          <w:sz w:val="28"/>
          <w:szCs w:val="28"/>
        </w:rPr>
        <w:t xml:space="preserve"> </w:t>
      </w:r>
      <w:r w:rsidRPr="000D61DF">
        <w:rPr>
          <w:rFonts w:ascii="Times New Roman" w:hAnsi="Times New Roman"/>
          <w:sz w:val="28"/>
          <w:szCs w:val="28"/>
        </w:rPr>
        <w:t>I, ст.17).</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Базовые национальные ценности российского общества </w:t>
      </w:r>
      <w:r w:rsidR="005442ED" w:rsidRPr="000D61DF">
        <w:rPr>
          <w:rFonts w:ascii="Times New Roman" w:hAnsi="Times New Roman"/>
          <w:sz w:val="28"/>
          <w:szCs w:val="28"/>
        </w:rPr>
        <w:t xml:space="preserve">применительно к системе образования определены </w:t>
      </w:r>
      <w:r w:rsidRPr="000D61DF">
        <w:rPr>
          <w:rFonts w:ascii="Times New Roman" w:hAnsi="Times New Roman"/>
          <w:sz w:val="28"/>
          <w:szCs w:val="28"/>
        </w:rPr>
        <w:t>положениями Федерального закона «Об образовании</w:t>
      </w:r>
      <w:r w:rsidR="00425570" w:rsidRPr="000D61DF">
        <w:rPr>
          <w:rFonts w:ascii="Times New Roman" w:hAnsi="Times New Roman"/>
          <w:sz w:val="28"/>
          <w:szCs w:val="28"/>
        </w:rPr>
        <w:t xml:space="preserve"> </w:t>
      </w:r>
      <w:r w:rsidR="00A00050" w:rsidRPr="000D61DF">
        <w:rPr>
          <w:rFonts w:ascii="Times New Roman" w:hAnsi="Times New Roman"/>
          <w:sz w:val="28"/>
          <w:szCs w:val="28"/>
        </w:rPr>
        <w:t>в Российской Федерации</w:t>
      </w:r>
      <w:r w:rsidRPr="000D61DF">
        <w:rPr>
          <w:rFonts w:ascii="Times New Roman" w:hAnsi="Times New Roman"/>
          <w:b/>
          <w:sz w:val="28"/>
          <w:szCs w:val="28"/>
        </w:rPr>
        <w:t>»</w:t>
      </w:r>
      <w:r w:rsidR="00B67BC2" w:rsidRPr="000D61DF">
        <w:rPr>
          <w:rFonts w:ascii="Times New Roman" w:hAnsi="Times New Roman"/>
          <w:sz w:val="28"/>
          <w:szCs w:val="28"/>
        </w:rPr>
        <w:t xml:space="preserve"> (№ 273-ФЗ от 29 декабря 2012 г.)</w:t>
      </w:r>
      <w:r w:rsidRPr="000D61DF">
        <w:rPr>
          <w:rFonts w:ascii="Times New Roman" w:hAnsi="Times New Roman"/>
          <w:sz w:val="28"/>
          <w:szCs w:val="28"/>
        </w:rPr>
        <w:t>:</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w:t>
      </w:r>
      <w:r w:rsidR="00D46213" w:rsidRPr="000D61DF">
        <w:rPr>
          <w:rFonts w:ascii="Times New Roman" w:hAnsi="Times New Roman"/>
          <w:sz w:val="28"/>
          <w:szCs w:val="28"/>
        </w:rPr>
        <w:t>…</w:t>
      </w:r>
      <w:r w:rsidRPr="000D61DF">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0D61DF" w:rsidRDefault="00425570"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w:t>
      </w:r>
      <w:r w:rsidR="00B540EE" w:rsidRPr="000D61DF">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70" w:history="1">
        <w:r w:rsidR="00B540EE" w:rsidRPr="000D61DF">
          <w:rPr>
            <w:rFonts w:ascii="Times New Roman" w:hAnsi="Times New Roman"/>
            <w:sz w:val="28"/>
            <w:szCs w:val="28"/>
          </w:rPr>
          <w:t>(законных представителей)</w:t>
        </w:r>
      </w:hyperlink>
      <w:r w:rsidR="00B540EE" w:rsidRPr="000D61DF">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…недопустимость ограничения или устранения конкуренции в сфере образования;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0D61DF" w:rsidRDefault="00B540EE" w:rsidP="00436EB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Федеральный государственный образовательный стандарт основного общего образования</w:t>
      </w:r>
      <w:r w:rsidR="00425570" w:rsidRPr="000D61DF">
        <w:rPr>
          <w:rFonts w:ascii="Times New Roman" w:hAnsi="Times New Roman"/>
          <w:b/>
          <w:sz w:val="28"/>
          <w:szCs w:val="28"/>
        </w:rPr>
        <w:t xml:space="preserve"> </w:t>
      </w:r>
      <w:r w:rsidR="00D46213" w:rsidRPr="000D61DF">
        <w:rPr>
          <w:rFonts w:ascii="Times New Roman" w:hAnsi="Times New Roman"/>
          <w:sz w:val="28"/>
          <w:szCs w:val="28"/>
        </w:rPr>
        <w:t>перечисляет</w:t>
      </w:r>
      <w:r w:rsidRPr="000D61DF">
        <w:rPr>
          <w:rFonts w:ascii="Times New Roman" w:hAnsi="Times New Roman"/>
          <w:sz w:val="28"/>
          <w:szCs w:val="28"/>
        </w:rPr>
        <w:t xml:space="preserve"> базовые национальные ценности российского общества: </w:t>
      </w:r>
      <w:r w:rsidRPr="000D61DF">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0D61DF" w:rsidRDefault="00B540EE" w:rsidP="00B67BC2">
      <w:pPr>
        <w:pStyle w:val="3"/>
        <w:spacing w:before="0" w:beforeAutospacing="0" w:after="0" w:afterAutospacing="0" w:line="360" w:lineRule="auto"/>
        <w:ind w:firstLine="709"/>
        <w:jc w:val="both"/>
        <w:rPr>
          <w:b w:val="0"/>
          <w:szCs w:val="28"/>
        </w:rPr>
      </w:pPr>
      <w:bookmarkStart w:id="339" w:name="_Toc414553257"/>
      <w:r w:rsidRPr="000D61DF">
        <w:rPr>
          <w:b w:val="0"/>
          <w:szCs w:val="28"/>
        </w:rPr>
        <w:t>Федеральный государственный образовательный стандарт основного общего образования</w:t>
      </w:r>
      <w:r w:rsidR="00425570" w:rsidRPr="000D61DF">
        <w:rPr>
          <w:b w:val="0"/>
          <w:szCs w:val="28"/>
        </w:rPr>
        <w:t xml:space="preserve"> </w:t>
      </w:r>
      <w:r w:rsidR="00B67BC2" w:rsidRPr="000D61DF">
        <w:rPr>
          <w:b w:val="0"/>
          <w:szCs w:val="28"/>
        </w:rPr>
        <w:t>«</w:t>
      </w:r>
      <w:r w:rsidR="00B67BC2" w:rsidRPr="000D61DF">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0D61DF">
        <w:rPr>
          <w:b w:val="0"/>
          <w:szCs w:val="28"/>
        </w:rPr>
        <w:t xml:space="preserve">(ФГОС ООО: Раздел </w:t>
      </w:r>
      <w:r w:rsidR="00B67BC2" w:rsidRPr="000D61DF">
        <w:rPr>
          <w:b w:val="0"/>
          <w:szCs w:val="28"/>
          <w:lang w:val="en-US"/>
        </w:rPr>
        <w:t>IV</w:t>
      </w:r>
      <w:r w:rsidR="00B67BC2" w:rsidRPr="000D61DF">
        <w:rPr>
          <w:b w:val="0"/>
          <w:szCs w:val="28"/>
        </w:rPr>
        <w:t>. Требования к результатам освоения образовательной программы основного общего образования, п. 24).</w:t>
      </w:r>
      <w:bookmarkEnd w:id="339"/>
    </w:p>
    <w:p w:rsidR="00B540EE" w:rsidRPr="000D61DF" w:rsidRDefault="00B540EE" w:rsidP="00436EB5">
      <w:pPr>
        <w:spacing w:after="0" w:line="360" w:lineRule="auto"/>
        <w:ind w:firstLine="709"/>
        <w:jc w:val="both"/>
        <w:rPr>
          <w:rStyle w:val="dash041e005f0431005f044b005f0447005f043d005f044b005f0439005f005fchar1char1"/>
          <w:sz w:val="28"/>
          <w:szCs w:val="28"/>
        </w:rPr>
      </w:pPr>
    </w:p>
    <w:p w:rsidR="00B540EE" w:rsidRPr="000D61DF" w:rsidRDefault="001341D0" w:rsidP="0012121B">
      <w:pPr>
        <w:pStyle w:val="3"/>
        <w:spacing w:line="360" w:lineRule="auto"/>
        <w:jc w:val="center"/>
      </w:pPr>
      <w:bookmarkStart w:id="340" w:name="_Toc409691720"/>
      <w:bookmarkStart w:id="341" w:name="_Toc410654046"/>
      <w:bookmarkStart w:id="342" w:name="_Toc414553258"/>
      <w:r w:rsidRPr="000D61DF">
        <w:t xml:space="preserve">2.3.2. </w:t>
      </w:r>
      <w:r w:rsidR="00B540EE" w:rsidRPr="000D61DF">
        <w:t>Направления деятельности по духовно-нравственному развитию, воспитанию и социализации</w:t>
      </w:r>
      <w:bookmarkEnd w:id="340"/>
      <w:bookmarkEnd w:id="341"/>
      <w:r w:rsidRPr="000D61DF">
        <w:t>, профессиональной ориентации обучающихся, здоровьесберегающей деятельности и формированию экологической культуры обучающихся</w:t>
      </w:r>
      <w:bookmarkEnd w:id="342"/>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0D61DF">
        <w:rPr>
          <w:rFonts w:ascii="Times New Roman" w:hAnsi="Times New Roman"/>
          <w:i/>
          <w:sz w:val="28"/>
          <w:szCs w:val="28"/>
        </w:rPr>
        <w:t>уклада школьной жизни</w:t>
      </w:r>
      <w:r w:rsidRPr="000D61DF">
        <w:rPr>
          <w:rFonts w:ascii="Times New Roman" w:hAnsi="Times New Roman"/>
          <w:sz w:val="28"/>
          <w:szCs w:val="28"/>
        </w:rPr>
        <w:t xml:space="preserve">: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обеспечивающего создание социальной среды развития обучающихся;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формировании уклада школьной жизни определяющую роль призвана </w:t>
      </w:r>
      <w:r w:rsidR="007B37F7" w:rsidRPr="000D61DF">
        <w:rPr>
          <w:rFonts w:ascii="Times New Roman" w:hAnsi="Times New Roman"/>
          <w:sz w:val="28"/>
          <w:szCs w:val="28"/>
        </w:rPr>
        <w:t xml:space="preserve">играть </w:t>
      </w:r>
      <w:r w:rsidRPr="000D61DF">
        <w:rPr>
          <w:rFonts w:ascii="Times New Roman" w:hAnsi="Times New Roman"/>
          <w:sz w:val="28"/>
          <w:szCs w:val="28"/>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425570" w:rsidRPr="000D61DF">
        <w:rPr>
          <w:rFonts w:ascii="Times New Roman" w:hAnsi="Times New Roman"/>
          <w:sz w:val="28"/>
          <w:szCs w:val="28"/>
        </w:rPr>
        <w:t xml:space="preserve"> </w:t>
      </w:r>
      <w:r w:rsidRPr="000D61DF">
        <w:rPr>
          <w:rFonts w:ascii="Times New Roman" w:hAnsi="Times New Roman"/>
          <w:sz w:val="28"/>
          <w:szCs w:val="28"/>
        </w:rPr>
        <w:t xml:space="preserve">коллективной жизнедеятельности, обеспечивающих реализацию ценностей и целей. </w:t>
      </w:r>
    </w:p>
    <w:p w:rsidR="00DA159E" w:rsidRPr="000D61DF" w:rsidRDefault="00DA159E" w:rsidP="00DA159E">
      <w:pPr>
        <w:pStyle w:val="Default"/>
        <w:spacing w:line="360" w:lineRule="auto"/>
        <w:ind w:firstLine="851"/>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клубный</w:t>
      </w:r>
      <w:r w:rsidR="00425570" w:rsidRPr="000D61DF">
        <w:rPr>
          <w:rFonts w:ascii="Times New Roman" w:hAnsi="Times New Roman" w:cs="Times New Roman"/>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0D61DF" w:rsidRDefault="00DA159E" w:rsidP="00DA159E">
      <w:pPr>
        <w:pStyle w:val="Default"/>
        <w:spacing w:line="360" w:lineRule="auto"/>
        <w:ind w:firstLine="851"/>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военный</w:t>
      </w:r>
      <w:r w:rsidR="00425570" w:rsidRPr="000D61DF">
        <w:rPr>
          <w:rFonts w:ascii="Times New Roman" w:hAnsi="Times New Roman" w:cs="Times New Roman"/>
          <w:b/>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производственный</w:t>
      </w:r>
      <w:r w:rsidR="00425570" w:rsidRPr="000D61DF">
        <w:rPr>
          <w:rFonts w:ascii="Times New Roman" w:hAnsi="Times New Roman"/>
          <w:b/>
          <w:bCs/>
          <w:iCs/>
          <w:sz w:val="28"/>
          <w:szCs w:val="28"/>
        </w:rPr>
        <w:t xml:space="preserve"> </w:t>
      </w:r>
      <w:r w:rsidRPr="000D61DF">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направлениями деятельности образовательной организации</w:t>
      </w:r>
      <w:r w:rsidRPr="000D61DF">
        <w:rPr>
          <w:rFonts w:ascii="Times New Roman" w:hAnsi="Times New Roman"/>
          <w:b/>
          <w:sz w:val="28"/>
          <w:szCs w:val="28"/>
        </w:rPr>
        <w:t xml:space="preserve"> </w:t>
      </w:r>
      <w:r w:rsidRPr="000D61DF">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0D61DF" w:rsidRDefault="00B540EE" w:rsidP="00AE75F4">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0D61DF">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0D61DF" w:rsidRDefault="00B540EE" w:rsidP="00AE75F4">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мотивов и ценностей обучающегося в сфере </w:t>
      </w:r>
      <w:r w:rsidR="007B37F7" w:rsidRPr="000D61DF">
        <w:rPr>
          <w:rFonts w:ascii="Times New Roman" w:hAnsi="Times New Roman"/>
          <w:sz w:val="28"/>
          <w:szCs w:val="28"/>
        </w:rPr>
        <w:t>отношени</w:t>
      </w:r>
      <w:r w:rsidR="009E3A2F" w:rsidRPr="000D61DF">
        <w:rPr>
          <w:rFonts w:ascii="Times New Roman" w:hAnsi="Times New Roman"/>
          <w:sz w:val="28"/>
          <w:szCs w:val="28"/>
        </w:rPr>
        <w:t>й</w:t>
      </w:r>
      <w:r w:rsidR="00425570" w:rsidRPr="000D61DF">
        <w:rPr>
          <w:rFonts w:ascii="Times New Roman" w:hAnsi="Times New Roman"/>
          <w:sz w:val="28"/>
          <w:szCs w:val="28"/>
        </w:rPr>
        <w:t xml:space="preserve"> </w:t>
      </w:r>
      <w:r w:rsidRPr="000D61DF">
        <w:rPr>
          <w:rFonts w:ascii="Times New Roman" w:hAnsi="Times New Roman"/>
          <w:sz w:val="28"/>
          <w:szCs w:val="28"/>
        </w:rPr>
        <w:t xml:space="preserve">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0D61DF" w:rsidRDefault="00DA159E" w:rsidP="00AE75F4">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0D61DF">
        <w:rPr>
          <w:rFonts w:ascii="Times New Roman" w:hAnsi="Times New Roman"/>
          <w:sz w:val="28"/>
          <w:szCs w:val="28"/>
        </w:rPr>
        <w:t>)</w:t>
      </w:r>
      <w:r w:rsidRPr="000D61DF">
        <w:rPr>
          <w:rFonts w:ascii="Times New Roman" w:hAnsi="Times New Roman"/>
          <w:sz w:val="28"/>
          <w:szCs w:val="28"/>
        </w:rPr>
        <w:t xml:space="preserve">; </w:t>
      </w:r>
    </w:p>
    <w:p w:rsidR="00DA159E" w:rsidRPr="000D61DF" w:rsidRDefault="00DA159E" w:rsidP="00AE75F4">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0D61DF" w:rsidRDefault="00B540EE" w:rsidP="00AE75F4">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r w:rsidR="00425570" w:rsidRPr="000D61DF">
        <w:rPr>
          <w:rFonts w:ascii="Times New Roman" w:hAnsi="Times New Roman"/>
          <w:sz w:val="28"/>
          <w:szCs w:val="28"/>
        </w:rPr>
        <w:t xml:space="preserve"> </w:t>
      </w:r>
      <w:r w:rsidRPr="000D61DF">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D61DF" w:rsidRDefault="00B540EE" w:rsidP="00AE75F4">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0D61DF" w:rsidRDefault="00B540EE" w:rsidP="00AE75F4">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0D61DF">
        <w:rPr>
          <w:rFonts w:ascii="Times New Roman" w:hAnsi="Times New Roman"/>
          <w:sz w:val="28"/>
          <w:szCs w:val="28"/>
        </w:rPr>
        <w:t>;</w:t>
      </w:r>
      <w:r w:rsidR="00425570" w:rsidRPr="000D61DF">
        <w:rPr>
          <w:rFonts w:ascii="Times New Roman" w:hAnsi="Times New Roman"/>
          <w:sz w:val="28"/>
          <w:szCs w:val="28"/>
        </w:rPr>
        <w:t xml:space="preserve"> </w:t>
      </w:r>
      <w:r w:rsidR="001F42F3" w:rsidRPr="000D61DF">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0D61DF">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0D61DF">
        <w:rPr>
          <w:rFonts w:ascii="Times New Roman" w:hAnsi="Times New Roman"/>
          <w:sz w:val="28"/>
          <w:szCs w:val="28"/>
        </w:rPr>
        <w:t xml:space="preserve">); </w:t>
      </w:r>
    </w:p>
    <w:p w:rsidR="00B540EE" w:rsidRPr="000D61DF" w:rsidRDefault="00B540EE" w:rsidP="00AE75F4">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отношений к природе</w:t>
      </w:r>
      <w:r w:rsidR="00425570" w:rsidRPr="000D61DF">
        <w:rPr>
          <w:rFonts w:ascii="Times New Roman" w:hAnsi="Times New Roman"/>
          <w:sz w:val="28"/>
          <w:szCs w:val="28"/>
        </w:rPr>
        <w:t xml:space="preserve"> </w:t>
      </w:r>
      <w:r w:rsidRPr="000D61DF">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D61DF" w:rsidRDefault="00B540EE" w:rsidP="00AE75F4">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1341D0" w:rsidP="0012121B">
      <w:pPr>
        <w:pStyle w:val="3"/>
        <w:spacing w:before="0" w:beforeAutospacing="0" w:after="0" w:afterAutospacing="0" w:line="360" w:lineRule="auto"/>
        <w:jc w:val="center"/>
      </w:pPr>
      <w:bookmarkStart w:id="343" w:name="_Toc410654047"/>
      <w:bookmarkStart w:id="344" w:name="_Toc409691721"/>
      <w:bookmarkStart w:id="345" w:name="_Toc414553259"/>
      <w:r w:rsidRPr="000D61DF">
        <w:t xml:space="preserve">2.3.3. </w:t>
      </w:r>
      <w:r w:rsidR="00B540EE" w:rsidRPr="000D61DF">
        <w:t>Содержание, виды деятельности и формы занятий с обучающимися</w:t>
      </w:r>
      <w:bookmarkStart w:id="346" w:name="_Toc410654048"/>
      <w:bookmarkEnd w:id="343"/>
      <w:r w:rsidR="00B540EE" w:rsidRPr="000D61DF">
        <w:t>(по направлениям духовно-нравственного развития, воспитания и</w:t>
      </w:r>
      <w:bookmarkStart w:id="347" w:name="_Toc410654049"/>
      <w:bookmarkEnd w:id="346"/>
      <w:r w:rsidR="00425570" w:rsidRPr="000D61DF">
        <w:t xml:space="preserve"> </w:t>
      </w:r>
      <w:r w:rsidR="00B540EE" w:rsidRPr="000D61DF">
        <w:t>социализации обучающихся)</w:t>
      </w:r>
      <w:bookmarkEnd w:id="344"/>
      <w:bookmarkEnd w:id="345"/>
      <w:bookmarkEnd w:id="347"/>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0D61DF" w:rsidRDefault="00AA1567" w:rsidP="00AA1567">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отношений к России как Отечеству</w:t>
      </w:r>
      <w:r w:rsidR="00425570" w:rsidRPr="000D61DF">
        <w:rPr>
          <w:rFonts w:ascii="Times New Roman" w:hAnsi="Times New Roman"/>
          <w:sz w:val="28"/>
          <w:szCs w:val="28"/>
        </w:rPr>
        <w:t xml:space="preserve"> </w:t>
      </w:r>
      <w:r w:rsidR="00DA159E" w:rsidRPr="000D61DF">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0D61DF">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0D61DF">
        <w:rPr>
          <w:rFonts w:ascii="Times New Roman" w:hAnsi="Times New Roman"/>
          <w:sz w:val="28"/>
          <w:szCs w:val="28"/>
        </w:rPr>
        <w:t xml:space="preserve">коллективное проведение, коллективный анализ. </w:t>
      </w:r>
    </w:p>
    <w:p w:rsidR="00CB7527" w:rsidRPr="000D61DF" w:rsidRDefault="00B540EE"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формировании ответственного отношения к учебно-познавательной деятельности</w:t>
      </w:r>
      <w:r w:rsidR="00425570" w:rsidRPr="000D61DF">
        <w:rPr>
          <w:rFonts w:ascii="Times New Roman" w:hAnsi="Times New Roman"/>
          <w:sz w:val="28"/>
          <w:szCs w:val="28"/>
        </w:rPr>
        <w:t xml:space="preserve"> </w:t>
      </w:r>
      <w:r w:rsidR="00CB7527" w:rsidRPr="000D61DF">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0D61DF" w:rsidRDefault="00B540EE" w:rsidP="00AA1567">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трудовых отношений и выбора будущей профессии</w:t>
      </w:r>
      <w:r w:rsidR="00425570" w:rsidRPr="000D61DF">
        <w:rPr>
          <w:rFonts w:ascii="Times New Roman" w:hAnsi="Times New Roman"/>
          <w:sz w:val="28"/>
          <w:szCs w:val="28"/>
        </w:rPr>
        <w:t xml:space="preserve"> </w:t>
      </w:r>
      <w:r w:rsidR="00CB7527" w:rsidRPr="000D61DF">
        <w:rPr>
          <w:rFonts w:ascii="Times New Roman" w:hAnsi="Times New Roman"/>
          <w:sz w:val="28"/>
          <w:szCs w:val="28"/>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r w:rsidR="00425570" w:rsidRPr="000D61DF">
        <w:rPr>
          <w:rFonts w:ascii="Times New Roman" w:hAnsi="Times New Roman"/>
          <w:sz w:val="28"/>
          <w:szCs w:val="28"/>
        </w:rPr>
        <w:t xml:space="preserve"> </w:t>
      </w:r>
      <w:r w:rsidR="00CB7527" w:rsidRPr="000D61DF">
        <w:rPr>
          <w:rFonts w:ascii="Times New Roman" w:hAnsi="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0D61DF">
        <w:rPr>
          <w:rFonts w:ascii="Times New Roman" w:hAnsi="Times New Roman"/>
          <w:sz w:val="28"/>
          <w:szCs w:val="28"/>
        </w:rPr>
        <w:t xml:space="preserve"> различные </w:t>
      </w:r>
      <w:r w:rsidR="00425570" w:rsidRPr="000D61DF">
        <w:rPr>
          <w:rFonts w:ascii="Times New Roman" w:hAnsi="Times New Roman"/>
          <w:sz w:val="28"/>
          <w:szCs w:val="28"/>
        </w:rPr>
        <w:t>и</w:t>
      </w:r>
      <w:r w:rsidR="00AA1567" w:rsidRPr="000D61DF">
        <w:rPr>
          <w:rFonts w:ascii="Times New Roman" w:hAnsi="Times New Roman"/>
          <w:sz w:val="28"/>
          <w:szCs w:val="28"/>
        </w:rPr>
        <w:t>нтернет-активности обучающихся.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880044" w:rsidRPr="000D61DF">
        <w:rPr>
          <w:rFonts w:ascii="Times New Roman" w:hAnsi="Times New Roman"/>
          <w:sz w:val="28"/>
          <w:szCs w:val="28"/>
        </w:rPr>
        <w:t xml:space="preserve"> </w:t>
      </w:r>
      <w:r w:rsidRPr="000D61DF">
        <w:rPr>
          <w:rFonts w:ascii="Times New Roman" w:hAnsi="Times New Roman"/>
          <w:sz w:val="28"/>
          <w:szCs w:val="28"/>
        </w:rPr>
        <w:t xml:space="preserve">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задач развития эстетического сознания</w:t>
      </w:r>
      <w:r w:rsidR="00425570" w:rsidRPr="000D61DF">
        <w:rPr>
          <w:rFonts w:ascii="Times New Roman" w:hAnsi="Times New Roman"/>
          <w:sz w:val="28"/>
          <w:szCs w:val="28"/>
        </w:rPr>
        <w:t xml:space="preserve"> </w:t>
      </w:r>
      <w:r w:rsidRPr="000D61DF">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p>
    <w:p w:rsidR="001B41F4" w:rsidRPr="000D61DF" w:rsidRDefault="001341D0" w:rsidP="00436EB5">
      <w:pPr>
        <w:pStyle w:val="3"/>
        <w:spacing w:before="0" w:beforeAutospacing="0" w:after="0" w:afterAutospacing="0" w:line="360" w:lineRule="auto"/>
        <w:ind w:firstLine="709"/>
        <w:jc w:val="center"/>
        <w:rPr>
          <w:szCs w:val="28"/>
        </w:rPr>
      </w:pPr>
      <w:bookmarkStart w:id="348" w:name="_Toc410654050"/>
      <w:bookmarkStart w:id="349" w:name="_Toc414553260"/>
      <w:bookmarkStart w:id="350" w:name="_Toc409691722"/>
      <w:r w:rsidRPr="000D61DF">
        <w:rPr>
          <w:szCs w:val="28"/>
        </w:rPr>
        <w:t xml:space="preserve">2.3.4. </w:t>
      </w:r>
      <w:r w:rsidR="00B540EE" w:rsidRPr="000D61DF">
        <w:rPr>
          <w:szCs w:val="28"/>
        </w:rPr>
        <w:t>Формы индивидуальной и групповой организации</w:t>
      </w:r>
      <w:bookmarkEnd w:id="348"/>
      <w:bookmarkEnd w:id="349"/>
    </w:p>
    <w:p w:rsidR="00B540EE" w:rsidRPr="000D61DF" w:rsidRDefault="00B540EE" w:rsidP="00436EB5">
      <w:pPr>
        <w:pStyle w:val="3"/>
        <w:spacing w:before="0" w:beforeAutospacing="0" w:after="0" w:afterAutospacing="0" w:line="360" w:lineRule="auto"/>
        <w:ind w:firstLine="709"/>
        <w:jc w:val="center"/>
        <w:rPr>
          <w:szCs w:val="28"/>
        </w:rPr>
      </w:pPr>
      <w:bookmarkStart w:id="351" w:name="_Toc410654051"/>
      <w:bookmarkStart w:id="352" w:name="_Toc410703053"/>
      <w:bookmarkStart w:id="353" w:name="_Toc414553261"/>
      <w:r w:rsidRPr="000D61DF">
        <w:rPr>
          <w:szCs w:val="28"/>
        </w:rPr>
        <w:t>профессиональной ориентации обучающихся</w:t>
      </w:r>
      <w:bookmarkEnd w:id="350"/>
      <w:bookmarkEnd w:id="351"/>
      <w:bookmarkEnd w:id="352"/>
      <w:bookmarkEnd w:id="353"/>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0D61DF">
        <w:rPr>
          <w:rFonts w:ascii="Times New Roman" w:hAnsi="Times New Roman"/>
          <w:sz w:val="28"/>
          <w:szCs w:val="28"/>
        </w:rPr>
        <w:t xml:space="preserve">участие </w:t>
      </w:r>
      <w:r w:rsidRPr="000D61DF">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Дни открытых дверей в качестве формы организации профессиональной ориентации обучающихся наиболее часто проводятся на базе </w:t>
      </w:r>
      <w:r w:rsidR="0058009A" w:rsidRPr="000D61DF">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0D61DF">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0D61DF">
        <w:rPr>
          <w:rFonts w:ascii="Times New Roman" w:hAnsi="Times New Roman"/>
          <w:sz w:val="28"/>
          <w:szCs w:val="28"/>
        </w:rPr>
        <w:t>отдельных организациях, реализующих основные профессиональные образовательные программы</w:t>
      </w:r>
      <w:r w:rsidRPr="000D61DF">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0D61DF">
        <w:rPr>
          <w:rFonts w:ascii="Times New Roman" w:hAnsi="Times New Roman"/>
          <w:sz w:val="28"/>
          <w:szCs w:val="28"/>
        </w:rPr>
        <w:t>й организации</w:t>
      </w:r>
      <w:r w:rsidRPr="000D61DF">
        <w:rPr>
          <w:rFonts w:ascii="Times New Roman" w:hAnsi="Times New Roman"/>
          <w:sz w:val="28"/>
          <w:szCs w:val="28"/>
        </w:rPr>
        <w:t xml:space="preserve">. </w:t>
      </w:r>
    </w:p>
    <w:p w:rsidR="00497DC9" w:rsidRPr="000D61DF" w:rsidRDefault="00B540EE" w:rsidP="00497DC9">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0D61DF">
        <w:rPr>
          <w:rFonts w:ascii="Times New Roman" w:hAnsi="Times New Roman"/>
          <w:sz w:val="28"/>
          <w:szCs w:val="28"/>
        </w:rPr>
        <w:t xml:space="preserve">организации </w:t>
      </w:r>
      <w:r w:rsidRPr="000D61DF">
        <w:rPr>
          <w:rFonts w:ascii="Times New Roman" w:hAnsi="Times New Roman"/>
          <w:sz w:val="28"/>
          <w:szCs w:val="28"/>
        </w:rPr>
        <w:t xml:space="preserve">профессионального образования. </w:t>
      </w:r>
      <w:r w:rsidR="00497DC9" w:rsidRPr="000D61DF">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0D61DF" w:rsidRDefault="00B540EE" w:rsidP="00436EB5">
      <w:pPr>
        <w:spacing w:after="0" w:line="360" w:lineRule="auto"/>
        <w:ind w:firstLine="709"/>
        <w:jc w:val="both"/>
        <w:rPr>
          <w:rFonts w:ascii="Times New Roman" w:hAnsi="Times New Roman"/>
          <w:b/>
          <w:sz w:val="28"/>
          <w:szCs w:val="28"/>
        </w:rPr>
      </w:pPr>
    </w:p>
    <w:p w:rsidR="00CB7527" w:rsidRPr="000D61DF" w:rsidRDefault="001341D0" w:rsidP="00497DC9">
      <w:pPr>
        <w:pStyle w:val="3"/>
        <w:spacing w:before="0" w:beforeAutospacing="0" w:after="0" w:afterAutospacing="0" w:line="360" w:lineRule="auto"/>
        <w:jc w:val="center"/>
        <w:rPr>
          <w:szCs w:val="28"/>
        </w:rPr>
      </w:pPr>
      <w:bookmarkStart w:id="354" w:name="_Toc414553262"/>
      <w:bookmarkStart w:id="355" w:name="_Toc410654052"/>
      <w:bookmarkStart w:id="356" w:name="_Toc409691723"/>
      <w:r w:rsidRPr="000D61DF">
        <w:rPr>
          <w:szCs w:val="28"/>
        </w:rPr>
        <w:t xml:space="preserve">2.3.5. </w:t>
      </w:r>
      <w:r w:rsidR="00CB7527" w:rsidRPr="000D61DF">
        <w:rPr>
          <w:szCs w:val="28"/>
        </w:rPr>
        <w:t>Этапы организации работы в системе социального воспитания в рамках образовательно</w:t>
      </w:r>
      <w:r w:rsidR="0058009A" w:rsidRPr="000D61DF">
        <w:rPr>
          <w:szCs w:val="28"/>
        </w:rPr>
        <w:t>й организации</w:t>
      </w:r>
      <w:r w:rsidR="00CB7527" w:rsidRPr="000D61DF">
        <w:rPr>
          <w:szCs w:val="28"/>
        </w:rPr>
        <w:t xml:space="preserve">, совместной деятельности </w:t>
      </w:r>
      <w:r w:rsidR="0058009A" w:rsidRPr="000D61DF">
        <w:rPr>
          <w:szCs w:val="28"/>
        </w:rPr>
        <w:t xml:space="preserve">образовательной организации </w:t>
      </w:r>
      <w:r w:rsidR="00CB7527" w:rsidRPr="000D61DF">
        <w:rPr>
          <w:szCs w:val="28"/>
        </w:rPr>
        <w:t xml:space="preserve">с предприятиями, общественными организациями, в том числе с </w:t>
      </w:r>
      <w:r w:rsidR="0058009A" w:rsidRPr="000D61DF">
        <w:rPr>
          <w:szCs w:val="28"/>
        </w:rPr>
        <w:t xml:space="preserve">организациями </w:t>
      </w:r>
      <w:r w:rsidR="00CB7527" w:rsidRPr="000D61DF">
        <w:rPr>
          <w:szCs w:val="28"/>
        </w:rPr>
        <w:t>дополнительного образования</w:t>
      </w:r>
      <w:bookmarkEnd w:id="354"/>
    </w:p>
    <w:bookmarkEnd w:id="355"/>
    <w:bookmarkEnd w:id="356"/>
    <w:p w:rsidR="00B540EE" w:rsidRPr="000D61DF" w:rsidRDefault="00B540EE" w:rsidP="001341D0">
      <w:pPr>
        <w:pStyle w:val="3"/>
        <w:spacing w:before="0" w:beforeAutospacing="0" w:after="0" w:afterAutospacing="0" w:line="360" w:lineRule="auto"/>
        <w:ind w:firstLine="709"/>
        <w:jc w:val="center"/>
        <w:rPr>
          <w:szCs w:val="28"/>
        </w:rPr>
      </w:pP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разнообразия социальной деятельности по содержанию</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FA53E2">
      <w:pPr>
        <w:pStyle w:val="3"/>
        <w:widowControl w:val="0"/>
        <w:spacing w:before="0" w:beforeAutospacing="0" w:after="0" w:afterAutospacing="0" w:line="360" w:lineRule="auto"/>
        <w:ind w:firstLine="709"/>
        <w:jc w:val="center"/>
        <w:rPr>
          <w:szCs w:val="28"/>
        </w:rPr>
      </w:pPr>
      <w:bookmarkStart w:id="357" w:name="_Toc410654056"/>
      <w:bookmarkStart w:id="358" w:name="_Toc414553263"/>
      <w:bookmarkStart w:id="359" w:name="_Toc409691724"/>
      <w:r w:rsidRPr="000D61DF">
        <w:rPr>
          <w:szCs w:val="28"/>
        </w:rPr>
        <w:t xml:space="preserve">2.3.6. </w:t>
      </w:r>
      <w:r w:rsidR="00B540EE" w:rsidRPr="000D61DF">
        <w:rPr>
          <w:szCs w:val="28"/>
        </w:rPr>
        <w:t>Основные формы организации педагогической поддержки</w:t>
      </w:r>
      <w:bookmarkEnd w:id="357"/>
      <w:bookmarkEnd w:id="358"/>
    </w:p>
    <w:p w:rsidR="00B540EE" w:rsidRPr="000D61DF" w:rsidRDefault="00FA53E2" w:rsidP="00FA53E2">
      <w:pPr>
        <w:pStyle w:val="3"/>
        <w:widowControl w:val="0"/>
        <w:spacing w:before="0" w:beforeAutospacing="0" w:after="0" w:afterAutospacing="0" w:line="360" w:lineRule="auto"/>
        <w:jc w:val="center"/>
        <w:rPr>
          <w:szCs w:val="28"/>
        </w:rPr>
      </w:pPr>
      <w:bookmarkStart w:id="360" w:name="_Toc410654057"/>
      <w:bookmarkStart w:id="361" w:name="_Toc414553264"/>
      <w:r w:rsidRPr="000D61DF">
        <w:rPr>
          <w:szCs w:val="28"/>
        </w:rPr>
        <w:t xml:space="preserve">социализации </w:t>
      </w:r>
      <w:r w:rsidR="00B540EE" w:rsidRPr="000D61DF">
        <w:rPr>
          <w:szCs w:val="28"/>
        </w:rPr>
        <w:t>обучающихся</w:t>
      </w:r>
      <w:bookmarkEnd w:id="359"/>
      <w:bookmarkEnd w:id="360"/>
      <w:r w:rsidRPr="000D61DF">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1"/>
    </w:p>
    <w:p w:rsidR="00B540EE" w:rsidRPr="000D61DF" w:rsidRDefault="00B540EE" w:rsidP="00436EB5">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0D61DF" w:rsidRDefault="00CF0178"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Основными формами </w:t>
      </w:r>
      <w:r w:rsidR="00B540EE" w:rsidRPr="000D61DF">
        <w:rPr>
          <w:rFonts w:ascii="Times New Roman" w:hAnsi="Times New Roman"/>
          <w:sz w:val="28"/>
          <w:szCs w:val="28"/>
        </w:rPr>
        <w:t xml:space="preserve">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0D61DF" w:rsidRDefault="00CB7527" w:rsidP="00CB752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Важнейшим партнером образовательной организации в реализации цели и задач воспитания и социализации являются родители обучающегося</w:t>
      </w:r>
      <w:r w:rsidRPr="000D61DF">
        <w:rPr>
          <w:rFonts w:ascii="Times New Roman" w:hAnsi="Times New Roman"/>
          <w:b/>
          <w:sz w:val="28"/>
          <w:szCs w:val="28"/>
        </w:rPr>
        <w:t xml:space="preserve"> </w:t>
      </w:r>
      <w:r w:rsidRPr="000D61DF">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как обладатель и распорядитель ресурсов для воспитания и социализации;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непосредственный воспитатель (в рамках школьного и семейного воспитания).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436EB5">
      <w:pPr>
        <w:pStyle w:val="3"/>
        <w:spacing w:before="0" w:beforeAutospacing="0" w:after="0" w:afterAutospacing="0" w:line="360" w:lineRule="auto"/>
        <w:ind w:firstLine="709"/>
        <w:jc w:val="center"/>
        <w:rPr>
          <w:szCs w:val="28"/>
        </w:rPr>
      </w:pPr>
      <w:bookmarkStart w:id="362" w:name="_Toc410654058"/>
      <w:bookmarkStart w:id="363" w:name="_Toc284663454"/>
      <w:bookmarkStart w:id="364" w:name="_Toc414553265"/>
      <w:bookmarkStart w:id="365" w:name="_Toc409691725"/>
      <w:r w:rsidRPr="000D61DF">
        <w:rPr>
          <w:szCs w:val="28"/>
        </w:rPr>
        <w:t xml:space="preserve">2.3.7. </w:t>
      </w:r>
      <w:r w:rsidR="00B540EE" w:rsidRPr="000D61DF">
        <w:rPr>
          <w:szCs w:val="28"/>
        </w:rPr>
        <w:t>Модели организации работы по формированию экологически</w:t>
      </w:r>
      <w:bookmarkEnd w:id="362"/>
      <w:bookmarkEnd w:id="363"/>
      <w:bookmarkEnd w:id="364"/>
    </w:p>
    <w:p w:rsidR="00B540EE" w:rsidRPr="000D61DF" w:rsidRDefault="00B540EE" w:rsidP="00436EB5">
      <w:pPr>
        <w:pStyle w:val="3"/>
        <w:spacing w:before="0" w:beforeAutospacing="0" w:after="0" w:afterAutospacing="0" w:line="360" w:lineRule="auto"/>
        <w:ind w:firstLine="709"/>
        <w:jc w:val="center"/>
        <w:rPr>
          <w:szCs w:val="28"/>
        </w:rPr>
      </w:pPr>
      <w:bookmarkStart w:id="366" w:name="_Toc410654059"/>
      <w:bookmarkStart w:id="367" w:name="_Toc410703058"/>
      <w:bookmarkStart w:id="368" w:name="_Toc414553266"/>
      <w:r w:rsidRPr="000D61DF">
        <w:rPr>
          <w:szCs w:val="28"/>
        </w:rPr>
        <w:t>целесообразного, здорового и безопасного образа жизни</w:t>
      </w:r>
      <w:bookmarkEnd w:id="365"/>
      <w:bookmarkEnd w:id="366"/>
      <w:bookmarkEnd w:id="367"/>
      <w:bookmarkEnd w:id="368"/>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0D61DF">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0D61DF">
        <w:rPr>
          <w:rFonts w:ascii="Times New Roman" w:hAnsi="Times New Roman"/>
          <w:sz w:val="28"/>
          <w:szCs w:val="28"/>
        </w:rPr>
        <w:t xml:space="preserve">Сферами рационализации учебно-воспитательного процесса являются: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занятий (уроков); </w:t>
      </w:r>
    </w:p>
    <w:p w:rsidR="00FB2B16" w:rsidRPr="000D61DF"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использования различных каналов восприятия информации;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учет зоны работоспособности обучающихся;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распределение интенсивности умственной деятельности;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использование здоровьесберегающих технологий.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0D61DF" w:rsidRDefault="00B540EE" w:rsidP="00FB2B16">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0D61DF">
        <w:rPr>
          <w:rFonts w:ascii="Times New Roman" w:hAnsi="Times New Roman"/>
          <w:sz w:val="28"/>
          <w:szCs w:val="28"/>
        </w:rPr>
        <w:t xml:space="preserve"> В ученическом классе профилактическую работу организует классный руководитель.</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0D61DF" w:rsidRDefault="00B540EE" w:rsidP="00FB2B1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0D61DF">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436EB5">
      <w:pPr>
        <w:pStyle w:val="3"/>
        <w:spacing w:before="0" w:beforeAutospacing="0" w:after="0" w:afterAutospacing="0" w:line="360" w:lineRule="auto"/>
        <w:ind w:firstLine="709"/>
        <w:jc w:val="center"/>
        <w:rPr>
          <w:szCs w:val="28"/>
        </w:rPr>
      </w:pPr>
      <w:bookmarkStart w:id="369" w:name="_Toc410654060"/>
      <w:bookmarkStart w:id="370" w:name="_Toc284662829"/>
      <w:bookmarkStart w:id="371" w:name="_Toc284663456"/>
      <w:bookmarkStart w:id="372" w:name="_Toc414553267"/>
      <w:bookmarkStart w:id="373" w:name="_Toc409691726"/>
      <w:r w:rsidRPr="000D61DF">
        <w:rPr>
          <w:szCs w:val="28"/>
        </w:rPr>
        <w:t xml:space="preserve">2.3.8. </w:t>
      </w:r>
      <w:r w:rsidR="00B540EE" w:rsidRPr="000D61DF">
        <w:rPr>
          <w:szCs w:val="28"/>
        </w:rPr>
        <w:t xml:space="preserve">Описание деятельности </w:t>
      </w:r>
      <w:r w:rsidRPr="000D61DF">
        <w:rPr>
          <w:szCs w:val="28"/>
        </w:rPr>
        <w:t xml:space="preserve">организации, осуществляющей образовательную деятельность, </w:t>
      </w:r>
      <w:r w:rsidR="00B540EE" w:rsidRPr="000D61DF">
        <w:rPr>
          <w:szCs w:val="28"/>
        </w:rPr>
        <w:t>в области непрерывного экологического</w:t>
      </w:r>
      <w:bookmarkEnd w:id="369"/>
      <w:bookmarkEnd w:id="370"/>
      <w:bookmarkEnd w:id="371"/>
      <w:bookmarkEnd w:id="372"/>
    </w:p>
    <w:p w:rsidR="00B540EE" w:rsidRPr="000D61DF" w:rsidRDefault="00B540EE" w:rsidP="00436EB5">
      <w:pPr>
        <w:pStyle w:val="3"/>
        <w:spacing w:before="0" w:beforeAutospacing="0" w:after="0" w:afterAutospacing="0" w:line="360" w:lineRule="auto"/>
        <w:ind w:firstLine="709"/>
        <w:jc w:val="center"/>
        <w:rPr>
          <w:szCs w:val="28"/>
        </w:rPr>
      </w:pPr>
      <w:bookmarkStart w:id="374" w:name="_Toc410654061"/>
      <w:bookmarkStart w:id="375" w:name="_Toc410703060"/>
      <w:bookmarkStart w:id="376" w:name="_Toc414553268"/>
      <w:r w:rsidRPr="000D61DF">
        <w:rPr>
          <w:szCs w:val="28"/>
        </w:rPr>
        <w:t>здоровьесберегающего образования обучающихся</w:t>
      </w:r>
      <w:bookmarkEnd w:id="373"/>
      <w:bookmarkEnd w:id="374"/>
      <w:bookmarkEnd w:id="375"/>
      <w:bookmarkEnd w:id="376"/>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Первый комплекс</w:t>
      </w:r>
      <w:r w:rsidR="0083282A" w:rsidRPr="000D61DF">
        <w:rPr>
          <w:rFonts w:ascii="Times New Roman" w:hAnsi="Times New Roman"/>
          <w:sz w:val="28"/>
          <w:szCs w:val="28"/>
        </w:rPr>
        <w:t xml:space="preserve"> </w:t>
      </w:r>
      <w:r w:rsidRPr="000D61DF">
        <w:rPr>
          <w:rFonts w:ascii="Times New Roman" w:hAnsi="Times New Roman"/>
          <w:sz w:val="28"/>
          <w:szCs w:val="28"/>
        </w:rPr>
        <w:t xml:space="preserve">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0D61DF">
        <w:rPr>
          <w:rFonts w:ascii="Times New Roman" w:hAnsi="Times New Roman"/>
          <w:sz w:val="28"/>
          <w:szCs w:val="28"/>
        </w:rPr>
        <w:t>В </w:t>
      </w:r>
      <w:r w:rsidRPr="000D61DF">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77" w:name="_Toc410654062"/>
      <w:bookmarkStart w:id="378" w:name="_Toc409691727"/>
      <w:bookmarkStart w:id="379" w:name="_Toc414553269"/>
      <w:r w:rsidRPr="000D61DF">
        <w:rPr>
          <w:szCs w:val="28"/>
        </w:rPr>
        <w:t xml:space="preserve">2.3.9. </w:t>
      </w:r>
      <w:r w:rsidR="00B540EE" w:rsidRPr="000D61DF">
        <w:rPr>
          <w:szCs w:val="28"/>
        </w:rPr>
        <w:t>Система поощрения социальной успешности и проявлений</w:t>
      </w:r>
      <w:r w:rsidR="0083282A" w:rsidRPr="000D61DF">
        <w:rPr>
          <w:szCs w:val="28"/>
        </w:rPr>
        <w:t xml:space="preserve"> </w:t>
      </w:r>
      <w:r w:rsidR="00B540EE" w:rsidRPr="000D61DF">
        <w:rPr>
          <w:szCs w:val="28"/>
        </w:rPr>
        <w:t>активной</w:t>
      </w:r>
      <w:bookmarkStart w:id="380" w:name="_Toc410654063"/>
      <w:bookmarkEnd w:id="377"/>
      <w:r w:rsidR="0083282A" w:rsidRPr="000D61DF">
        <w:rPr>
          <w:szCs w:val="28"/>
        </w:rPr>
        <w:t xml:space="preserve"> </w:t>
      </w:r>
      <w:r w:rsidR="00B540EE" w:rsidRPr="000D61DF">
        <w:rPr>
          <w:szCs w:val="28"/>
        </w:rPr>
        <w:t>жизненной позиции обучающихся</w:t>
      </w:r>
      <w:bookmarkEnd w:id="378"/>
      <w:bookmarkEnd w:id="379"/>
      <w:bookmarkEnd w:id="380"/>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83282A" w:rsidRPr="000D61DF">
        <w:rPr>
          <w:rFonts w:ascii="Times New Roman" w:hAnsi="Times New Roman"/>
          <w:sz w:val="28"/>
          <w:szCs w:val="28"/>
        </w:rPr>
        <w:t xml:space="preserve"> </w:t>
      </w:r>
      <w:r w:rsidRPr="000D61DF">
        <w:rPr>
          <w:rFonts w:ascii="Times New Roman" w:hAnsi="Times New Roman"/>
          <w:sz w:val="28"/>
          <w:szCs w:val="28"/>
        </w:rPr>
        <w:t xml:space="preserve">деятельности, организуемой в воспитательных целях).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Система поощрения социальной успешности и проявлений активной</w:t>
      </w:r>
      <w:r w:rsidR="0083282A" w:rsidRPr="000D61DF">
        <w:rPr>
          <w:rFonts w:ascii="Times New Roman" w:hAnsi="Times New Roman"/>
          <w:sz w:val="28"/>
          <w:szCs w:val="28"/>
        </w:rPr>
        <w:t xml:space="preserve"> </w:t>
      </w:r>
      <w:r w:rsidRPr="000D61DF">
        <w:rPr>
          <w:rFonts w:ascii="Times New Roman" w:hAnsi="Times New Roman"/>
          <w:sz w:val="28"/>
          <w:szCs w:val="28"/>
        </w:rPr>
        <w:t xml:space="preserve">жизненной позиции обучающихся в общеобразовательной школе строится на следующих принципах: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81" w:name="_Toc410654064"/>
      <w:bookmarkStart w:id="382" w:name="_Toc409691728"/>
      <w:bookmarkStart w:id="383" w:name="_Toc414553270"/>
      <w:r w:rsidRPr="000D61DF">
        <w:rPr>
          <w:szCs w:val="28"/>
        </w:rPr>
        <w:t xml:space="preserve">2.3.10. </w:t>
      </w:r>
      <w:r w:rsidR="00B540EE" w:rsidRPr="000D61DF">
        <w:rPr>
          <w:szCs w:val="28"/>
        </w:rPr>
        <w:t>Критерии, показатели эффективности деятельности образовательной</w:t>
      </w:r>
      <w:bookmarkStart w:id="384" w:name="_Toc410654065"/>
      <w:bookmarkEnd w:id="381"/>
      <w:r w:rsidR="0083282A" w:rsidRPr="000D61DF">
        <w:rPr>
          <w:szCs w:val="28"/>
        </w:rPr>
        <w:t xml:space="preserve"> </w:t>
      </w:r>
      <w:r w:rsidR="00B540EE" w:rsidRPr="000D61DF">
        <w:rPr>
          <w:szCs w:val="28"/>
        </w:rPr>
        <w:t>организации в части духовно-нравственного развития, воспитания и</w:t>
      </w:r>
      <w:bookmarkStart w:id="385" w:name="_Toc410654066"/>
      <w:bookmarkEnd w:id="384"/>
      <w:r w:rsidR="0083282A" w:rsidRPr="000D61DF">
        <w:rPr>
          <w:szCs w:val="28"/>
        </w:rPr>
        <w:t xml:space="preserve"> </w:t>
      </w:r>
      <w:r w:rsidR="00B540EE" w:rsidRPr="000D61DF">
        <w:rPr>
          <w:szCs w:val="28"/>
        </w:rPr>
        <w:t>социализации обучающихся</w:t>
      </w:r>
      <w:bookmarkEnd w:id="382"/>
      <w:bookmarkEnd w:id="383"/>
      <w:bookmarkEnd w:id="385"/>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w:t>
      </w:r>
      <w:r w:rsidR="0083282A" w:rsidRPr="000D61DF">
        <w:rPr>
          <w:rFonts w:ascii="Times New Roman" w:hAnsi="Times New Roman"/>
          <w:sz w:val="28"/>
          <w:szCs w:val="28"/>
        </w:rPr>
        <w:t xml:space="preserve"> </w:t>
      </w:r>
      <w:r w:rsidRPr="000D61DF">
        <w:rPr>
          <w:rFonts w:ascii="Times New Roman" w:hAnsi="Times New Roman"/>
          <w:sz w:val="28"/>
          <w:szCs w:val="28"/>
        </w:rPr>
        <w:t>(тематика,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0D61DF"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0D61DF"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sidRPr="000D61DF">
        <w:rPr>
          <w:rFonts w:ascii="Times New Roman" w:hAnsi="Times New Roman"/>
          <w:sz w:val="28"/>
          <w:szCs w:val="28"/>
        </w:rPr>
        <w:t>ь</w:t>
      </w:r>
      <w:r w:rsidRPr="000D61DF">
        <w:rPr>
          <w:rFonts w:ascii="Times New Roman" w:hAnsi="Times New Roman"/>
          <w:sz w:val="28"/>
          <w:szCs w:val="28"/>
        </w:rPr>
        <w:t xml:space="preserve"> по обеспечению успеха обучающихся в освоени</w:t>
      </w:r>
      <w:r w:rsidR="0083282A" w:rsidRPr="000D61DF">
        <w:rPr>
          <w:rFonts w:ascii="Times New Roman" w:hAnsi="Times New Roman"/>
          <w:sz w:val="28"/>
          <w:szCs w:val="28"/>
        </w:rPr>
        <w:t>и</w:t>
      </w:r>
      <w:r w:rsidRPr="000D61DF">
        <w:rPr>
          <w:rFonts w:ascii="Times New Roman" w:hAnsi="Times New Roman"/>
          <w:sz w:val="28"/>
          <w:szCs w:val="28"/>
        </w:rPr>
        <w:t xml:space="preserve"> образовательной программы основного общего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информированности педагогов о предпосылках и проблемах</w:t>
      </w:r>
      <w:r w:rsidR="0083282A" w:rsidRPr="000D61DF">
        <w:rPr>
          <w:rFonts w:ascii="Times New Roman" w:hAnsi="Times New Roman"/>
          <w:sz w:val="28"/>
          <w:szCs w:val="28"/>
        </w:rPr>
        <w:t xml:space="preserve"> </w:t>
      </w:r>
      <w:r w:rsidRPr="000D61DF">
        <w:rPr>
          <w:rFonts w:ascii="Times New Roman" w:hAnsi="Times New Roman"/>
          <w:sz w:val="28"/>
          <w:szCs w:val="28"/>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86" w:name="_Toc410654067"/>
      <w:bookmarkStart w:id="387" w:name="_Toc409691729"/>
      <w:bookmarkStart w:id="388" w:name="_Toc414553271"/>
      <w:r w:rsidRPr="000D61DF">
        <w:rPr>
          <w:szCs w:val="28"/>
        </w:rPr>
        <w:t xml:space="preserve">2.3.11. </w:t>
      </w:r>
      <w:r w:rsidR="00B540EE" w:rsidRPr="000D61DF">
        <w:rPr>
          <w:szCs w:val="28"/>
        </w:rPr>
        <w:t>Методика и инструментарий мониторинга духовно-</w:t>
      </w:r>
      <w:r w:rsidR="00240807" w:rsidRPr="000D61DF">
        <w:rPr>
          <w:szCs w:val="28"/>
        </w:rPr>
        <w:t>нравственного</w:t>
      </w:r>
      <w:bookmarkStart w:id="389" w:name="_Toc410654068"/>
      <w:bookmarkEnd w:id="386"/>
      <w:r w:rsidR="0083282A" w:rsidRPr="000D61DF">
        <w:rPr>
          <w:szCs w:val="28"/>
        </w:rPr>
        <w:t xml:space="preserve"> </w:t>
      </w:r>
      <w:r w:rsidR="00B540EE" w:rsidRPr="000D61DF">
        <w:rPr>
          <w:szCs w:val="28"/>
        </w:rPr>
        <w:t>развития, воспитания и социализации обучающихся</w:t>
      </w:r>
      <w:bookmarkEnd w:id="387"/>
      <w:bookmarkEnd w:id="388"/>
      <w:bookmarkEnd w:id="389"/>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0D61DF">
        <w:rPr>
          <w:rFonts w:ascii="Times New Roman" w:hAnsi="Times New Roman"/>
          <w:sz w:val="28"/>
          <w:szCs w:val="28"/>
        </w:rPr>
        <w:t>с одной стороны</w:t>
      </w:r>
      <w:r w:rsidRPr="000D61DF">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0D61DF">
        <w:rPr>
          <w:rFonts w:ascii="Times New Roman" w:hAnsi="Times New Roman"/>
          <w:sz w:val="28"/>
          <w:szCs w:val="28"/>
        </w:rPr>
        <w:t xml:space="preserve"> и воспитательной деятельности педагогических работников, а  с другой</w:t>
      </w:r>
      <w:r w:rsidR="0083282A" w:rsidRPr="000D61DF">
        <w:rPr>
          <w:rFonts w:ascii="Times New Roman" w:hAnsi="Times New Roman"/>
          <w:sz w:val="28"/>
          <w:szCs w:val="28"/>
        </w:rPr>
        <w:t>,</w:t>
      </w:r>
      <w:r w:rsidR="00CB7527" w:rsidRPr="000D61DF">
        <w:rPr>
          <w:rFonts w:ascii="Times New Roman" w:hAnsi="Times New Roman"/>
          <w:sz w:val="28"/>
          <w:szCs w:val="28"/>
        </w:rPr>
        <w:t xml:space="preserve"> на изучении индивидуальной успешности выпускников школы;</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0D61DF">
        <w:rPr>
          <w:rFonts w:ascii="Times New Roman" w:hAnsi="Times New Roman"/>
          <w:sz w:val="28"/>
          <w:szCs w:val="28"/>
        </w:rPr>
        <w:t xml:space="preserve">их деятельности,  направленной на обеспечение </w:t>
      </w:r>
      <w:r w:rsidRPr="000D61DF">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мониторингу предлагается придать общественно-административный</w:t>
      </w:r>
      <w:r w:rsidR="00E9662B">
        <w:rPr>
          <w:rFonts w:ascii="Times New Roman" w:hAnsi="Times New Roman"/>
          <w:sz w:val="28"/>
          <w:szCs w:val="28"/>
        </w:rPr>
        <w:t xml:space="preserve"> </w:t>
      </w:r>
      <w:r w:rsidRPr="000D61DF">
        <w:rPr>
          <w:rFonts w:ascii="Times New Roman" w:hAnsi="Times New Roman"/>
          <w:sz w:val="28"/>
          <w:szCs w:val="28"/>
        </w:rPr>
        <w:t xml:space="preserve">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 должен предлагать чрезвычайно простые, </w:t>
      </w:r>
      <w:r w:rsidR="00D2425F" w:rsidRPr="000D61DF">
        <w:rPr>
          <w:rFonts w:ascii="Times New Roman" w:hAnsi="Times New Roman"/>
          <w:sz w:val="28"/>
          <w:szCs w:val="28"/>
        </w:rPr>
        <w:t xml:space="preserve">прозрачные, </w:t>
      </w:r>
      <w:r w:rsidRPr="000D61DF">
        <w:rPr>
          <w:rFonts w:ascii="Times New Roman" w:hAnsi="Times New Roman"/>
          <w:sz w:val="28"/>
          <w:szCs w:val="28"/>
        </w:rPr>
        <w:t xml:space="preserve">формализованные процедуры диагностики;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предлагаемый мониторинг не должен существенно увеличить объем</w:t>
      </w:r>
      <w:r w:rsidR="0083282A" w:rsidRPr="000D61DF">
        <w:rPr>
          <w:rFonts w:ascii="Times New Roman" w:hAnsi="Times New Roman"/>
          <w:sz w:val="28"/>
          <w:szCs w:val="28"/>
        </w:rPr>
        <w:t xml:space="preserve"> </w:t>
      </w:r>
      <w:r w:rsidRPr="000D61DF">
        <w:rPr>
          <w:rFonts w:ascii="Times New Roman" w:hAnsi="Times New Roman"/>
          <w:sz w:val="28"/>
          <w:szCs w:val="28"/>
        </w:rPr>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0D61DF">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0D61DF">
        <w:rPr>
          <w:rFonts w:ascii="Times New Roman" w:hAnsi="Times New Roman"/>
          <w:sz w:val="28"/>
          <w:szCs w:val="28"/>
        </w:rPr>
        <w:t xml:space="preserve">; </w:t>
      </w:r>
    </w:p>
    <w:p w:rsidR="00D2425F" w:rsidRPr="000D61DF"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 предусматривает постепенное совершенствование методики</w:t>
      </w:r>
      <w:r w:rsidR="0083282A" w:rsidRPr="000D61DF">
        <w:rPr>
          <w:rFonts w:ascii="Times New Roman" w:hAnsi="Times New Roman"/>
          <w:sz w:val="28"/>
          <w:szCs w:val="28"/>
        </w:rPr>
        <w:t xml:space="preserve"> </w:t>
      </w:r>
      <w:r w:rsidRPr="000D61DF">
        <w:rPr>
          <w:rFonts w:ascii="Times New Roman" w:hAnsi="Times New Roman"/>
          <w:sz w:val="28"/>
          <w:szCs w:val="28"/>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Инструментарий мониторинга духовно-нравственного развития, воспитания и социализации обучающихся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включает следующие элементы: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профессиональная и общественная экспертиза отчетов о</w:t>
      </w:r>
      <w:r w:rsidR="00FB2B16" w:rsidRPr="000D61DF">
        <w:rPr>
          <w:rFonts w:ascii="Times New Roman" w:hAnsi="Times New Roman"/>
          <w:sz w:val="28"/>
          <w:szCs w:val="28"/>
        </w:rPr>
        <w:t>б обеспечении</w:t>
      </w:r>
      <w:r w:rsidR="0083282A" w:rsidRPr="000D61DF">
        <w:rPr>
          <w:rFonts w:ascii="Times New Roman" w:hAnsi="Times New Roman"/>
          <w:sz w:val="28"/>
          <w:szCs w:val="28"/>
        </w:rPr>
        <w:t xml:space="preserve"> </w:t>
      </w:r>
      <w:r w:rsidRPr="000D61DF">
        <w:rPr>
          <w:rFonts w:ascii="Times New Roman" w:hAnsi="Times New Roman"/>
          <w:sz w:val="28"/>
          <w:szCs w:val="28"/>
        </w:rPr>
        <w:t>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36EB5">
      <w:pPr>
        <w:spacing w:after="0" w:line="360" w:lineRule="auto"/>
        <w:ind w:firstLine="709"/>
        <w:jc w:val="both"/>
        <w:rPr>
          <w:rFonts w:ascii="Times New Roman" w:hAnsi="Times New Roman"/>
          <w:sz w:val="28"/>
          <w:szCs w:val="28"/>
        </w:rPr>
      </w:pPr>
    </w:p>
    <w:p w:rsidR="00240807" w:rsidRPr="000D61DF" w:rsidRDefault="00FA53E2" w:rsidP="00FA53E2">
      <w:pPr>
        <w:pStyle w:val="3"/>
        <w:spacing w:before="0" w:beforeAutospacing="0" w:after="0" w:afterAutospacing="0" w:line="360" w:lineRule="auto"/>
        <w:ind w:firstLine="709"/>
        <w:jc w:val="center"/>
        <w:rPr>
          <w:szCs w:val="28"/>
        </w:rPr>
      </w:pPr>
      <w:bookmarkStart w:id="390" w:name="_Toc410654069"/>
      <w:bookmarkStart w:id="391" w:name="_Toc414553272"/>
      <w:bookmarkStart w:id="392" w:name="_Toc409691730"/>
      <w:r w:rsidRPr="000D61DF">
        <w:rPr>
          <w:szCs w:val="28"/>
        </w:rPr>
        <w:t xml:space="preserve">2.3.12. </w:t>
      </w:r>
      <w:r w:rsidR="00B540EE" w:rsidRPr="000D61DF">
        <w:rPr>
          <w:szCs w:val="28"/>
        </w:rPr>
        <w:t>Планируемые результаты духовно-нравственного развития,</w:t>
      </w:r>
      <w:bookmarkStart w:id="393" w:name="_Toc410654070"/>
      <w:bookmarkEnd w:id="390"/>
      <w:r w:rsidR="00B540EE" w:rsidRPr="000D61DF">
        <w:rPr>
          <w:szCs w:val="28"/>
        </w:rPr>
        <w:t>воспитания и социализации обучающихся, формирования</w:t>
      </w:r>
      <w:bookmarkEnd w:id="391"/>
      <w:bookmarkEnd w:id="393"/>
    </w:p>
    <w:p w:rsidR="00240807" w:rsidRPr="000D61DF" w:rsidRDefault="00B540EE" w:rsidP="00436EB5">
      <w:pPr>
        <w:pStyle w:val="3"/>
        <w:spacing w:before="0" w:beforeAutospacing="0" w:after="0" w:afterAutospacing="0" w:line="360" w:lineRule="auto"/>
        <w:ind w:firstLine="709"/>
        <w:jc w:val="center"/>
        <w:rPr>
          <w:szCs w:val="28"/>
        </w:rPr>
      </w:pPr>
      <w:bookmarkStart w:id="394" w:name="_Toc410654071"/>
      <w:bookmarkStart w:id="395" w:name="_Toc284662835"/>
      <w:bookmarkStart w:id="396" w:name="_Toc284663462"/>
      <w:bookmarkStart w:id="397" w:name="_Toc414553273"/>
      <w:r w:rsidRPr="000D61DF">
        <w:rPr>
          <w:szCs w:val="28"/>
        </w:rPr>
        <w:t>экологической культуры, культуры здорового и безопасного образа</w:t>
      </w:r>
      <w:bookmarkEnd w:id="394"/>
      <w:bookmarkEnd w:id="395"/>
      <w:bookmarkEnd w:id="396"/>
      <w:bookmarkEnd w:id="397"/>
    </w:p>
    <w:p w:rsidR="00B540EE" w:rsidRPr="000D61DF" w:rsidRDefault="00B540EE" w:rsidP="00436EB5">
      <w:pPr>
        <w:pStyle w:val="3"/>
        <w:spacing w:before="0" w:beforeAutospacing="0" w:after="0" w:afterAutospacing="0" w:line="360" w:lineRule="auto"/>
        <w:ind w:firstLine="709"/>
        <w:jc w:val="center"/>
        <w:rPr>
          <w:szCs w:val="28"/>
        </w:rPr>
      </w:pPr>
      <w:bookmarkStart w:id="398" w:name="_Toc410654072"/>
      <w:bookmarkStart w:id="399" w:name="_Toc414553274"/>
      <w:r w:rsidRPr="000D61DF">
        <w:rPr>
          <w:szCs w:val="28"/>
        </w:rPr>
        <w:t>жизни обучающихся</w:t>
      </w:r>
      <w:bookmarkEnd w:id="392"/>
      <w:bookmarkEnd w:id="398"/>
      <w:bookmarkEnd w:id="399"/>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w:t>
      </w:r>
      <w:r w:rsidRPr="000D61DF">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0D61DF">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0D61DF" w:rsidRDefault="0083282A" w:rsidP="00436EB5">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5</w:t>
      </w:r>
      <w:r w:rsidR="00B540EE" w:rsidRPr="000D61DF">
        <w:rPr>
          <w:rFonts w:ascii="Times New Roman" w:hAnsi="Times New Roman"/>
          <w:sz w:val="28"/>
          <w:szCs w:val="28"/>
        </w:rPr>
        <w:t>. Сформированность целостного мировоззрения, соответствующего</w:t>
      </w:r>
      <w:r w:rsidRPr="000D61DF">
        <w:rPr>
          <w:rFonts w:ascii="Times New Roman" w:hAnsi="Times New Roman"/>
          <w:sz w:val="28"/>
          <w:szCs w:val="28"/>
        </w:rPr>
        <w:t xml:space="preserve"> </w:t>
      </w:r>
      <w:r w:rsidR="00B540EE" w:rsidRPr="000D61DF">
        <w:rPr>
          <w:rFonts w:ascii="Times New Roman" w:hAnsi="Times New Roman"/>
          <w:sz w:val="28"/>
          <w:szCs w:val="28"/>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0D61DF">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6</w:t>
      </w:r>
      <w:r w:rsidR="00B540EE" w:rsidRPr="000D61DF">
        <w:rPr>
          <w:rFonts w:ascii="Times New Roman" w:hAnsi="Times New Roman"/>
          <w:sz w:val="28"/>
          <w:szCs w:val="28"/>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7</w:t>
      </w:r>
      <w:r w:rsidR="00B540EE" w:rsidRPr="000D61DF">
        <w:rPr>
          <w:rFonts w:ascii="Times New Roman" w:hAnsi="Times New Roman"/>
          <w:sz w:val="28"/>
          <w:szCs w:val="28"/>
        </w:rPr>
        <w:t>.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Pr="000D61DF">
        <w:rPr>
          <w:rFonts w:ascii="Times New Roman" w:hAnsi="Times New Roman"/>
          <w:sz w:val="28"/>
          <w:szCs w:val="28"/>
        </w:rPr>
        <w:t xml:space="preserve"> </w:t>
      </w:r>
      <w:r w:rsidR="00B540EE" w:rsidRPr="000D61DF">
        <w:rPr>
          <w:rFonts w:ascii="Times New Roman" w:hAnsi="Times New Roman"/>
          <w:sz w:val="28"/>
          <w:szCs w:val="28"/>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8</w:t>
      </w:r>
      <w:r w:rsidR="00B540EE" w:rsidRPr="000D61DF">
        <w:rPr>
          <w:rFonts w:ascii="Times New Roman" w:hAnsi="Times New Roman"/>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9</w:t>
      </w:r>
      <w:r w:rsidR="00B540EE" w:rsidRPr="000D61DF">
        <w:rPr>
          <w:rFonts w:ascii="Times New Roman" w:hAnsi="Times New Roman"/>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10</w:t>
      </w:r>
      <w:r w:rsidR="00B540EE" w:rsidRPr="000D61DF">
        <w:rPr>
          <w:rFonts w:ascii="Times New Roman" w:hAnsi="Times New Roman"/>
          <w:sz w:val="28"/>
          <w:szCs w:val="28"/>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0D61DF" w:rsidRDefault="00240807">
      <w:pPr>
        <w:rPr>
          <w:rFonts w:ascii="Times New Roman" w:eastAsia="Times New Roman" w:hAnsi="Times New Roman"/>
          <w:b/>
          <w:bCs/>
          <w:sz w:val="28"/>
          <w:szCs w:val="28"/>
          <w:lang w:eastAsia="ru-RU"/>
        </w:rPr>
      </w:pPr>
      <w:r w:rsidRPr="000D61DF">
        <w:rPr>
          <w:rFonts w:ascii="Times New Roman" w:hAnsi="Times New Roman"/>
          <w:sz w:val="28"/>
          <w:szCs w:val="28"/>
        </w:rPr>
        <w:br w:type="page"/>
      </w:r>
    </w:p>
    <w:p w:rsidR="00B540EE" w:rsidRPr="000D61DF" w:rsidRDefault="00FA53E2" w:rsidP="00436EB5">
      <w:pPr>
        <w:pStyle w:val="2"/>
        <w:jc w:val="center"/>
      </w:pPr>
      <w:bookmarkStart w:id="400" w:name="_Toc406059051"/>
      <w:bookmarkStart w:id="401" w:name="_Toc409691731"/>
      <w:bookmarkStart w:id="402" w:name="_Toc410654073"/>
      <w:bookmarkStart w:id="403" w:name="_Toc414553275"/>
      <w:r w:rsidRPr="000D61DF">
        <w:t xml:space="preserve">2.4. </w:t>
      </w:r>
      <w:r w:rsidR="00B540EE" w:rsidRPr="000D61DF">
        <w:t>Программа коррекционной работы</w:t>
      </w:r>
      <w:bookmarkEnd w:id="400"/>
      <w:bookmarkEnd w:id="401"/>
      <w:bookmarkEnd w:id="402"/>
      <w:bookmarkEnd w:id="403"/>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Cs/>
          <w:color w:val="auto"/>
          <w:sz w:val="28"/>
          <w:szCs w:val="28"/>
        </w:rPr>
        <w:t>Программа коррекционной работы (</w:t>
      </w:r>
      <w:r w:rsidRPr="000D61DF">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ограниченными возможностями здоровья</w:t>
      </w:r>
      <w:r w:rsidR="00E91460" w:rsidRPr="000D61DF">
        <w:rPr>
          <w:rFonts w:ascii="Times New Roman" w:hAnsi="Times New Roman" w:cs="Times New Roman"/>
          <w:color w:val="auto"/>
          <w:sz w:val="28"/>
          <w:szCs w:val="28"/>
        </w:rPr>
        <w:t xml:space="preserve"> (далее – </w:t>
      </w:r>
      <w:r w:rsidR="00CC6674" w:rsidRPr="000D61DF">
        <w:rPr>
          <w:rFonts w:ascii="Times New Roman" w:hAnsi="Times New Roman" w:cs="Times New Roman"/>
          <w:color w:val="auto"/>
          <w:sz w:val="28"/>
          <w:szCs w:val="28"/>
        </w:rPr>
        <w:t>ОВЗ</w:t>
      </w:r>
      <w:r w:rsidR="00E91460"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Обучающийся с </w:t>
      </w:r>
      <w:r w:rsidR="00CC6674" w:rsidRPr="000D61DF">
        <w:rPr>
          <w:rFonts w:ascii="Times New Roman" w:hAnsi="Times New Roman" w:cs="Times New Roman"/>
          <w:color w:val="auto"/>
          <w:sz w:val="28"/>
          <w:szCs w:val="28"/>
        </w:rPr>
        <w:t>ОВЗ</w:t>
      </w:r>
      <w:r w:rsidR="00880044" w:rsidRPr="000D61DF">
        <w:rPr>
          <w:rFonts w:ascii="Times New Roman" w:hAnsi="Times New Roman" w:cs="Times New Roman"/>
          <w:color w:val="auto"/>
          <w:sz w:val="28"/>
          <w:szCs w:val="28"/>
        </w:rPr>
        <w:t xml:space="preserve">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0D61DF">
        <w:rPr>
          <w:rFonts w:ascii="Times New Roman" w:hAnsi="Times New Roman" w:cs="Times New Roman"/>
          <w:color w:val="auto"/>
          <w:sz w:val="28"/>
          <w:szCs w:val="28"/>
        </w:rPr>
        <w:t>.</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региональной специфики и возможностей </w:t>
      </w:r>
      <w:r w:rsidR="000D18F7" w:rsidRPr="000D61DF">
        <w:rPr>
          <w:rFonts w:ascii="Times New Roman" w:hAnsi="Times New Roman" w:cs="Times New Roman"/>
          <w:color w:val="auto"/>
          <w:sz w:val="28"/>
          <w:szCs w:val="28"/>
        </w:rPr>
        <w:t xml:space="preserve">образовательной </w:t>
      </w:r>
      <w:r w:rsidRPr="000D61DF">
        <w:rPr>
          <w:rFonts w:ascii="Times New Roman" w:hAnsi="Times New Roman" w:cs="Times New Roman"/>
          <w:color w:val="auto"/>
          <w:sz w:val="28"/>
          <w:szCs w:val="28"/>
        </w:rPr>
        <w:t xml:space="preserve">организации.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разрабатывается на период </w:t>
      </w:r>
      <w:r w:rsidR="00297DD4" w:rsidRPr="000D61DF">
        <w:rPr>
          <w:rFonts w:ascii="Times New Roman" w:hAnsi="Times New Roman" w:cs="Times New Roman"/>
          <w:color w:val="auto"/>
          <w:sz w:val="28"/>
          <w:szCs w:val="28"/>
        </w:rPr>
        <w:t>получения</w:t>
      </w:r>
      <w:r w:rsidRPr="000D61DF">
        <w:rPr>
          <w:rFonts w:ascii="Times New Roman" w:hAnsi="Times New Roman" w:cs="Times New Roman"/>
          <w:color w:val="auto"/>
          <w:sz w:val="28"/>
          <w:szCs w:val="28"/>
        </w:rPr>
        <w:t xml:space="preserve"> основного общего образования</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включает </w:t>
      </w:r>
      <w:r w:rsidR="00240807" w:rsidRPr="000D61DF">
        <w:rPr>
          <w:rFonts w:ascii="Times New Roman" w:hAnsi="Times New Roman" w:cs="Times New Roman"/>
          <w:color w:val="auto"/>
          <w:sz w:val="28"/>
          <w:szCs w:val="28"/>
        </w:rPr>
        <w:t xml:space="preserve">следующие </w:t>
      </w:r>
      <w:r w:rsidRPr="000D61DF">
        <w:rPr>
          <w:rFonts w:ascii="Times New Roman" w:hAnsi="Times New Roman" w:cs="Times New Roman"/>
          <w:color w:val="auto"/>
          <w:sz w:val="28"/>
          <w:szCs w:val="28"/>
        </w:rPr>
        <w:t xml:space="preserve">разделы. </w:t>
      </w:r>
    </w:p>
    <w:p w:rsidR="00B540EE" w:rsidRPr="000D61DF" w:rsidRDefault="00452C5F" w:rsidP="0012121B">
      <w:pPr>
        <w:pStyle w:val="3"/>
        <w:spacing w:line="360" w:lineRule="auto"/>
        <w:jc w:val="center"/>
        <w:rPr>
          <w:szCs w:val="28"/>
        </w:rPr>
      </w:pPr>
      <w:bookmarkStart w:id="404" w:name="_Toc414553276"/>
      <w:r w:rsidRPr="000D61DF">
        <w:rPr>
          <w:szCs w:val="28"/>
        </w:rPr>
        <w:t>2.4.</w:t>
      </w:r>
      <w:r w:rsidR="00B540EE" w:rsidRPr="000D61DF">
        <w:rPr>
          <w:szCs w:val="28"/>
        </w:rPr>
        <w:t>1.</w:t>
      </w:r>
      <w:r w:rsidR="00CE20E9" w:rsidRPr="000D61DF">
        <w:rPr>
          <w:szCs w:val="28"/>
        </w:rPr>
        <w:t xml:space="preserve"> Цели и задачи программы коррекционной работы с обучающимися при получении основного общего образования</w:t>
      </w:r>
      <w:bookmarkEnd w:id="404"/>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0D61DF">
        <w:rPr>
          <w:rFonts w:ascii="Times New Roman" w:hAnsi="Times New Roman" w:cs="Times New Roman"/>
          <w:color w:val="auto"/>
          <w:sz w:val="28"/>
          <w:szCs w:val="28"/>
        </w:rPr>
        <w:t>ОВЗ</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(ПМПк));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такие, например, как: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0D61DF" w:rsidRDefault="00452C5F" w:rsidP="0012121B">
      <w:pPr>
        <w:pStyle w:val="3"/>
        <w:spacing w:line="360" w:lineRule="auto"/>
        <w:jc w:val="center"/>
        <w:rPr>
          <w:szCs w:val="28"/>
        </w:rPr>
      </w:pPr>
      <w:bookmarkStart w:id="405" w:name="_Toc414553277"/>
      <w:r w:rsidRPr="000D61DF">
        <w:rPr>
          <w:szCs w:val="28"/>
        </w:rPr>
        <w:t>2.4.</w:t>
      </w:r>
      <w:r w:rsidR="00B540EE" w:rsidRPr="000D61DF">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5"/>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
          <w:bCs/>
          <w:color w:val="auto"/>
          <w:sz w:val="28"/>
          <w:szCs w:val="28"/>
        </w:rPr>
        <w:t xml:space="preserve">Характеристика содержания </w:t>
      </w:r>
      <w:r w:rsidR="00FF3ED0" w:rsidRPr="000D61DF">
        <w:rPr>
          <w:rFonts w:ascii="Times New Roman" w:hAnsi="Times New Roman" w:cs="Times New Roman"/>
          <w:b/>
          <w:bCs/>
          <w:color w:val="auto"/>
          <w:sz w:val="28"/>
          <w:szCs w:val="28"/>
        </w:rPr>
        <w:t>направлений коррекционной работы</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Диагностическая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выявление его резервных возможностей;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Коррекционно-развивающая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Консультативная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единых для всех участников образовательного процесса;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отбора и адаптации содержания предметных программ;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0D61DF">
        <w:rPr>
          <w:rFonts w:ascii="Times New Roman" w:hAnsi="Times New Roman" w:cs="Times New Roman"/>
          <w:color w:val="auto"/>
          <w:sz w:val="28"/>
          <w:szCs w:val="28"/>
        </w:rPr>
        <w:t xml:space="preserve">ОВЗ </w:t>
      </w:r>
      <w:r w:rsidRPr="000D61DF">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Информационно-просветительская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452C5F" w:rsidP="0012121B">
      <w:pPr>
        <w:pStyle w:val="3"/>
        <w:spacing w:line="360" w:lineRule="auto"/>
        <w:jc w:val="center"/>
        <w:rPr>
          <w:szCs w:val="28"/>
        </w:rPr>
      </w:pPr>
      <w:bookmarkStart w:id="406" w:name="_Toc414553278"/>
      <w:r w:rsidRPr="000D61DF">
        <w:rPr>
          <w:szCs w:val="28"/>
        </w:rPr>
        <w:t>2.4.</w:t>
      </w:r>
      <w:r w:rsidR="00B540EE" w:rsidRPr="000D61DF">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6"/>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Для реализации требований к ПКР, обозначенных в ФГОС</w:t>
      </w:r>
      <w:r w:rsidR="00FF3ED0" w:rsidRPr="000D61DF">
        <w:rPr>
          <w:rFonts w:ascii="Times New Roman" w:hAnsi="Times New Roman" w:cs="Times New Roman"/>
          <w:color w:val="auto"/>
          <w:sz w:val="28"/>
          <w:szCs w:val="28"/>
        </w:rPr>
        <w:t xml:space="preserve"> ООО</w:t>
      </w:r>
      <w:r w:rsidRPr="000D61DF">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0D61DF"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принимается итоговое решение. </w:t>
      </w:r>
    </w:p>
    <w:p w:rsidR="00B540EE" w:rsidRPr="000D61DF"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0D61DF">
        <w:rPr>
          <w:rFonts w:ascii="Times New Roman" w:hAnsi="Times New Roman" w:cs="Times New Roman"/>
          <w:color w:val="auto"/>
          <w:sz w:val="28"/>
          <w:szCs w:val="28"/>
        </w:rPr>
        <w:t xml:space="preserve">ОВЗ </w:t>
      </w:r>
      <w:r w:rsidRPr="000D61DF">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Медицинская поддержка и сопровождение обучающихся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0D61DF">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Социально-педагогическое сопровождение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 общеобразовательной организации </w:t>
      </w:r>
      <w:r w:rsidR="004B450E" w:rsidRPr="000D61DF">
        <w:rPr>
          <w:rFonts w:ascii="Times New Roman" w:hAnsi="Times New Roman" w:cs="Times New Roman"/>
          <w:color w:val="auto"/>
          <w:sz w:val="28"/>
          <w:szCs w:val="28"/>
        </w:rPr>
        <w:t xml:space="preserve">может </w:t>
      </w:r>
      <w:r w:rsidRPr="000D61DF">
        <w:rPr>
          <w:rFonts w:ascii="Times New Roman" w:hAnsi="Times New Roman" w:cs="Times New Roman"/>
          <w:color w:val="auto"/>
          <w:sz w:val="28"/>
          <w:szCs w:val="28"/>
        </w:rPr>
        <w:t>осуществлят</w:t>
      </w:r>
      <w:r w:rsidR="004B450E" w:rsidRPr="000D61DF">
        <w:rPr>
          <w:rFonts w:ascii="Times New Roman" w:hAnsi="Times New Roman" w:cs="Times New Roman"/>
          <w:color w:val="auto"/>
          <w:sz w:val="28"/>
          <w:szCs w:val="28"/>
        </w:rPr>
        <w:t>ь</w:t>
      </w:r>
      <w:r w:rsidRPr="000D61DF">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Психологическое сопровождение обучающихся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Данное направление может быть осуществлено ПМПк.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0D61DF">
        <w:rPr>
          <w:rFonts w:ascii="Times New Roman" w:hAnsi="Times New Roman" w:cs="Times New Roman"/>
          <w:color w:val="auto"/>
          <w:sz w:val="28"/>
          <w:szCs w:val="28"/>
        </w:rPr>
        <w:t xml:space="preserve"> (</w:t>
      </w:r>
      <w:r w:rsidR="000D18F7" w:rsidRPr="000D61DF">
        <w:rPr>
          <w:rFonts w:ascii="Times New Roman" w:hAnsi="Times New Roman" w:cs="Times New Roman"/>
          <w:color w:val="auto"/>
          <w:sz w:val="28"/>
          <w:szCs w:val="28"/>
        </w:rPr>
        <w:t>Федеральный з</w:t>
      </w:r>
      <w:r w:rsidR="00834238" w:rsidRPr="000D61DF">
        <w:rPr>
          <w:rFonts w:ascii="Times New Roman" w:hAnsi="Times New Roman" w:cs="Times New Roman"/>
          <w:color w:val="auto"/>
          <w:sz w:val="28"/>
          <w:szCs w:val="28"/>
        </w:rPr>
        <w:t>акон «Об образовании в Российской Федерации», ст. 42, 79)</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0D61DF">
        <w:rPr>
          <w:rFonts w:ascii="Times New Roman" w:hAnsi="Times New Roman" w:cs="Times New Roman"/>
          <w:color w:val="auto"/>
          <w:sz w:val="28"/>
          <w:szCs w:val="28"/>
        </w:rPr>
        <w:t xml:space="preserve"> (</w:t>
      </w:r>
      <w:r w:rsidR="000D18F7" w:rsidRPr="000D61DF">
        <w:rPr>
          <w:rFonts w:ascii="Times New Roman" w:hAnsi="Times New Roman" w:cs="Times New Roman"/>
          <w:color w:val="auto"/>
          <w:sz w:val="28"/>
          <w:szCs w:val="28"/>
        </w:rPr>
        <w:t>Федеральный з</w:t>
      </w:r>
      <w:r w:rsidR="00834238" w:rsidRPr="000D61DF">
        <w:rPr>
          <w:rFonts w:ascii="Times New Roman" w:hAnsi="Times New Roman" w:cs="Times New Roman"/>
          <w:color w:val="auto"/>
          <w:sz w:val="28"/>
          <w:szCs w:val="28"/>
        </w:rPr>
        <w:t>акон «Об образовании в Российской Федерации», ст. 42, 79)</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0D61DF" w:rsidRDefault="00452C5F" w:rsidP="0012121B">
      <w:pPr>
        <w:pStyle w:val="3"/>
        <w:spacing w:line="360" w:lineRule="auto"/>
        <w:jc w:val="center"/>
        <w:rPr>
          <w:szCs w:val="28"/>
        </w:rPr>
      </w:pPr>
      <w:bookmarkStart w:id="407" w:name="_Toc414553279"/>
      <w:r w:rsidRPr="000D61DF">
        <w:rPr>
          <w:szCs w:val="28"/>
        </w:rPr>
        <w:t>2.4.</w:t>
      </w:r>
      <w:r w:rsidR="00B540EE" w:rsidRPr="000D61DF">
        <w:rPr>
          <w:szCs w:val="28"/>
        </w:rPr>
        <w:t xml:space="preserve">4. </w:t>
      </w:r>
      <w:r w:rsidR="00CE20E9" w:rsidRPr="000D61DF">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7"/>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Коррекционная работа в обязательной части (</w:t>
      </w:r>
      <w:r w:rsidR="00822099" w:rsidRPr="000D61DF">
        <w:rPr>
          <w:rFonts w:ascii="Times New Roman" w:hAnsi="Times New Roman" w:cs="Times New Roman"/>
          <w:color w:val="auto"/>
          <w:sz w:val="28"/>
          <w:szCs w:val="28"/>
        </w:rPr>
        <w:t>70 </w:t>
      </w:r>
      <w:r w:rsidRPr="000D61DF">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т. </w:t>
      </w:r>
      <w:r w:rsidR="004B450E" w:rsidRPr="000D61DF">
        <w:rPr>
          <w:rFonts w:ascii="Times New Roman" w:hAnsi="Times New Roman" w:cs="Times New Roman"/>
          <w:color w:val="auto"/>
          <w:sz w:val="28"/>
          <w:szCs w:val="28"/>
        </w:rPr>
        <w:t>п</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Для развития потенциала обучающихся с </w:t>
      </w:r>
      <w:r w:rsidR="00CC6674"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индивидуальных учебных планов для детей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Механизм реализации </w:t>
      </w:r>
      <w:r w:rsidR="004B450E" w:rsidRPr="000D61DF">
        <w:rPr>
          <w:rFonts w:ascii="Times New Roman" w:hAnsi="Times New Roman" w:cs="Times New Roman"/>
          <w:color w:val="auto"/>
          <w:sz w:val="28"/>
          <w:szCs w:val="28"/>
        </w:rPr>
        <w:t xml:space="preserve">ПКР </w:t>
      </w:r>
      <w:r w:rsidRPr="000D61DF">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Взаимодействие включает в себя следующее: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0D61DF" w:rsidRDefault="00452C5F" w:rsidP="00452C5F">
      <w:pPr>
        <w:pStyle w:val="3"/>
        <w:rPr>
          <w:szCs w:val="28"/>
        </w:rPr>
      </w:pPr>
      <w:bookmarkStart w:id="408" w:name="_Toc414553280"/>
      <w:r w:rsidRPr="000D61DF">
        <w:rPr>
          <w:szCs w:val="28"/>
        </w:rPr>
        <w:t>2.4.</w:t>
      </w:r>
      <w:r w:rsidR="00B540EE" w:rsidRPr="000D61DF">
        <w:rPr>
          <w:szCs w:val="28"/>
        </w:rPr>
        <w:t>5. Планируемые результаты коррекционной работы</w:t>
      </w:r>
      <w:bookmarkEnd w:id="408"/>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0D61DF">
        <w:rPr>
          <w:rFonts w:ascii="Times New Roman" w:hAnsi="Times New Roman" w:cs="Times New Roman"/>
          <w:color w:val="auto"/>
          <w:sz w:val="28"/>
          <w:szCs w:val="28"/>
        </w:rPr>
        <w:t xml:space="preserve">определенным </w:t>
      </w:r>
      <w:r w:rsidRPr="000D61DF">
        <w:rPr>
          <w:rFonts w:ascii="Times New Roman" w:hAnsi="Times New Roman" w:cs="Times New Roman"/>
          <w:color w:val="auto"/>
          <w:sz w:val="28"/>
          <w:szCs w:val="28"/>
        </w:rPr>
        <w:t xml:space="preserve">ФГОС </w:t>
      </w:r>
      <w:r w:rsidR="00B46C06" w:rsidRPr="000D61DF">
        <w:rPr>
          <w:rFonts w:ascii="Times New Roman" w:hAnsi="Times New Roman" w:cs="Times New Roman"/>
          <w:color w:val="auto"/>
          <w:sz w:val="28"/>
          <w:szCs w:val="28"/>
        </w:rPr>
        <w:t>ООО</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В зависимости от формы организации коррекционной работы планируются разные группы результатов (личностные, метапредметные, предметные).</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0D61DF">
        <w:rPr>
          <w:rFonts w:ascii="Times New Roman" w:hAnsi="Times New Roman" w:cs="Times New Roman"/>
          <w:color w:val="auto"/>
          <w:sz w:val="28"/>
          <w:szCs w:val="28"/>
        </w:rPr>
        <w:t>ООП</w:t>
      </w:r>
      <w:r w:rsidRPr="000D61DF">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Достижения обучающихся с </w:t>
      </w:r>
      <w:r w:rsidR="00B46C06"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0D61DF" w:rsidRDefault="00436EB5" w:rsidP="00436EB5">
      <w:pPr>
        <w:spacing w:after="0" w:line="360" w:lineRule="auto"/>
        <w:ind w:firstLine="709"/>
        <w:jc w:val="center"/>
        <w:rPr>
          <w:rFonts w:ascii="Times New Roman" w:hAnsi="Times New Roman"/>
          <w:b/>
          <w:sz w:val="28"/>
          <w:szCs w:val="28"/>
        </w:rPr>
      </w:pPr>
      <w:bookmarkStart w:id="409" w:name="_Toc406059068"/>
      <w:bookmarkStart w:id="410" w:name="_Toc409691732"/>
      <w:r w:rsidRPr="000D61DF">
        <w:rPr>
          <w:rFonts w:ascii="Times New Roman" w:hAnsi="Times New Roman"/>
          <w:b/>
          <w:sz w:val="28"/>
          <w:szCs w:val="28"/>
        </w:rPr>
        <w:br w:type="page"/>
      </w:r>
    </w:p>
    <w:p w:rsidR="009C59CB" w:rsidRPr="000D61DF" w:rsidRDefault="009C59CB" w:rsidP="009C59CB">
      <w:pPr>
        <w:keepNext/>
        <w:keepLines/>
        <w:spacing w:before="240" w:after="0" w:line="360" w:lineRule="auto"/>
        <w:outlineLvl w:val="0"/>
        <w:rPr>
          <w:rFonts w:ascii="Times New Roman" w:eastAsia="Times New Roman" w:hAnsi="Times New Roman"/>
          <w:b/>
          <w:sz w:val="28"/>
          <w:szCs w:val="28"/>
        </w:rPr>
      </w:pPr>
      <w:bookmarkStart w:id="411" w:name="_Toc414553281"/>
      <w:bookmarkEnd w:id="409"/>
      <w:bookmarkEnd w:id="410"/>
      <w:r w:rsidRPr="000D61DF">
        <w:rPr>
          <w:rFonts w:ascii="Times New Roman" w:eastAsia="Times New Roman" w:hAnsi="Times New Roman"/>
          <w:b/>
          <w:sz w:val="28"/>
          <w:szCs w:val="28"/>
        </w:rPr>
        <w:t>3. Организационный раздел основной образовательной программы основного общего образования</w:t>
      </w:r>
      <w:bookmarkEnd w:id="411"/>
    </w:p>
    <w:p w:rsidR="009C59CB" w:rsidRPr="000D61DF" w:rsidRDefault="009C59CB" w:rsidP="009C59CB">
      <w:pPr>
        <w:spacing w:after="0" w:line="360" w:lineRule="auto"/>
        <w:ind w:firstLine="709"/>
        <w:outlineLvl w:val="2"/>
        <w:rPr>
          <w:rFonts w:ascii="Times New Roman" w:eastAsia="Times New Roman" w:hAnsi="Times New Roman"/>
          <w:bCs/>
          <w:i/>
          <w:sz w:val="28"/>
          <w:szCs w:val="28"/>
          <w:lang w:eastAsia="ru-RU"/>
        </w:rPr>
      </w:pPr>
    </w:p>
    <w:p w:rsidR="009C59CB" w:rsidRDefault="009C59CB"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412" w:name="_Toc406059069"/>
      <w:bookmarkStart w:id="413" w:name="_Toc409691733"/>
      <w:bookmarkStart w:id="414" w:name="_Toc410654074"/>
      <w:bookmarkStart w:id="415" w:name="_Toc414553282"/>
      <w:r w:rsidRPr="000D61DF">
        <w:rPr>
          <w:rFonts w:ascii="Times New Roman" w:eastAsia="@Arial Unicode MS" w:hAnsi="Times New Roman"/>
          <w:b/>
          <w:bCs/>
          <w:sz w:val="28"/>
          <w:szCs w:val="28"/>
          <w:lang w:eastAsia="ru-RU"/>
        </w:rPr>
        <w:t xml:space="preserve">3.1. </w:t>
      </w:r>
      <w:r w:rsidR="00E9662B">
        <w:rPr>
          <w:rFonts w:ascii="Times New Roman" w:eastAsia="@Arial Unicode MS" w:hAnsi="Times New Roman"/>
          <w:b/>
          <w:bCs/>
          <w:sz w:val="28"/>
          <w:szCs w:val="28"/>
          <w:lang w:eastAsia="ru-RU"/>
        </w:rPr>
        <w:t>У</w:t>
      </w:r>
      <w:r w:rsidRPr="000D61DF">
        <w:rPr>
          <w:rFonts w:ascii="Times New Roman" w:eastAsia="@Arial Unicode MS" w:hAnsi="Times New Roman"/>
          <w:b/>
          <w:bCs/>
          <w:sz w:val="28"/>
          <w:szCs w:val="28"/>
          <w:lang w:eastAsia="ru-RU"/>
        </w:rPr>
        <w:t>чебный план</w:t>
      </w:r>
      <w:bookmarkEnd w:id="412"/>
      <w:r w:rsidRPr="000D61DF">
        <w:rPr>
          <w:rFonts w:ascii="Times New Roman" w:eastAsia="@Arial Unicode MS" w:hAnsi="Times New Roman"/>
          <w:b/>
          <w:bCs/>
          <w:sz w:val="28"/>
          <w:szCs w:val="28"/>
          <w:lang w:eastAsia="ru-RU"/>
        </w:rPr>
        <w:t xml:space="preserve"> основного общего образования</w:t>
      </w:r>
      <w:bookmarkEnd w:id="413"/>
      <w:bookmarkEnd w:id="414"/>
      <w:bookmarkEnd w:id="415"/>
    </w:p>
    <w:p w:rsidR="003530AB" w:rsidRPr="003530AB" w:rsidRDefault="003530AB" w:rsidP="003530AB">
      <w:pPr>
        <w:pStyle w:val="afa"/>
        <w:spacing w:line="360" w:lineRule="auto"/>
        <w:ind w:right="687"/>
        <w:rPr>
          <w:rFonts w:ascii="Times New Roman" w:hAnsi="Times New Roman"/>
          <w:sz w:val="28"/>
        </w:rPr>
      </w:pPr>
      <w:r w:rsidRPr="003530AB">
        <w:rPr>
          <w:rFonts w:ascii="Times New Roman" w:hAnsi="Times New Roman"/>
          <w:sz w:val="28"/>
        </w:rPr>
        <w:t xml:space="preserve">         Учебный план для V-IX классов (реализуется в V-</w:t>
      </w:r>
      <w:r w:rsidR="002C5951" w:rsidRPr="002C5951">
        <w:rPr>
          <w:rFonts w:ascii="Times New Roman" w:hAnsi="Times New Roman"/>
          <w:sz w:val="28"/>
        </w:rPr>
        <w:t xml:space="preserve"> </w:t>
      </w:r>
      <w:r w:rsidR="002C5951" w:rsidRPr="003530AB">
        <w:rPr>
          <w:rFonts w:ascii="Times New Roman" w:hAnsi="Times New Roman"/>
          <w:sz w:val="28"/>
        </w:rPr>
        <w:t>IX</w:t>
      </w:r>
      <w:r w:rsidRPr="003530AB">
        <w:rPr>
          <w:rFonts w:ascii="Times New Roman" w:hAnsi="Times New Roman"/>
          <w:sz w:val="28"/>
        </w:rPr>
        <w:t xml:space="preserve"> классах) составлен в соответствии с федеральным государственным образовательным стандартом основного общего образования, утверждённым приказом Министерства образования и науки Российской Федерации от 17.12.2010 №1897 (с учётом изменений, внесённых приказом Министерства образования и науки Российской Федерации от 29.12.2014 №1644).</w:t>
      </w:r>
    </w:p>
    <w:p w:rsidR="009C59CB" w:rsidRPr="000D61DF" w:rsidRDefault="003530AB" w:rsidP="003530AB">
      <w:pPr>
        <w:pStyle w:val="afa"/>
        <w:spacing w:before="1" w:line="360" w:lineRule="auto"/>
        <w:ind w:left="-142" w:right="690" w:firstLine="709"/>
        <w:rPr>
          <w:rFonts w:ascii="Times New Roman" w:hAnsi="Times New Roman"/>
          <w:sz w:val="28"/>
          <w:szCs w:val="28"/>
        </w:rPr>
      </w:pPr>
      <w:r w:rsidRPr="003530AB">
        <w:rPr>
          <w:rFonts w:ascii="Times New Roman" w:hAnsi="Times New Roman"/>
          <w:sz w:val="28"/>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w:t>
      </w:r>
    </w:p>
    <w:p w:rsidR="00E9662B" w:rsidRPr="003530AB" w:rsidRDefault="00E9662B" w:rsidP="00E9662B">
      <w:pPr>
        <w:pStyle w:val="aff3"/>
        <w:spacing w:after="0"/>
        <w:rPr>
          <w:rFonts w:ascii="Times New Roman" w:hAnsi="Times New Roman"/>
          <w:b/>
          <w:color w:val="auto"/>
          <w:sz w:val="28"/>
          <w:szCs w:val="28"/>
        </w:rPr>
      </w:pPr>
      <w:r w:rsidRPr="003530AB">
        <w:rPr>
          <w:rFonts w:ascii="Times New Roman" w:hAnsi="Times New Roman"/>
          <w:b/>
          <w:color w:val="auto"/>
          <w:sz w:val="28"/>
          <w:szCs w:val="28"/>
        </w:rPr>
        <w:t xml:space="preserve">Недельный учебный план для </w:t>
      </w:r>
      <w:r w:rsidRPr="003530AB">
        <w:rPr>
          <w:rFonts w:ascii="Times New Roman" w:hAnsi="Times New Roman"/>
          <w:b/>
          <w:color w:val="auto"/>
          <w:sz w:val="28"/>
          <w:szCs w:val="28"/>
          <w:lang w:val="en-US"/>
        </w:rPr>
        <w:t>V</w:t>
      </w:r>
      <w:r w:rsidRPr="003530AB">
        <w:rPr>
          <w:rFonts w:ascii="Times New Roman" w:hAnsi="Times New Roman"/>
          <w:b/>
          <w:color w:val="auto"/>
          <w:sz w:val="28"/>
          <w:szCs w:val="28"/>
        </w:rPr>
        <w:t xml:space="preserve"> - </w:t>
      </w:r>
      <w:r w:rsidR="002C5951" w:rsidRPr="002C5951">
        <w:rPr>
          <w:rFonts w:ascii="Times New Roman" w:hAnsi="Times New Roman"/>
          <w:color w:val="auto"/>
          <w:sz w:val="28"/>
        </w:rPr>
        <w:t>IX</w:t>
      </w:r>
      <w:r w:rsidRPr="003530AB">
        <w:rPr>
          <w:rFonts w:ascii="Times New Roman" w:hAnsi="Times New Roman"/>
          <w:b/>
          <w:color w:val="auto"/>
          <w:sz w:val="28"/>
          <w:szCs w:val="28"/>
        </w:rPr>
        <w:t xml:space="preserve"> классов </w:t>
      </w:r>
    </w:p>
    <w:tbl>
      <w:tblPr>
        <w:tblW w:w="10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2"/>
        <w:gridCol w:w="2407"/>
        <w:gridCol w:w="853"/>
        <w:gridCol w:w="992"/>
        <w:gridCol w:w="992"/>
        <w:gridCol w:w="993"/>
        <w:gridCol w:w="992"/>
        <w:gridCol w:w="1276"/>
      </w:tblGrid>
      <w:tr w:rsidR="001C3606" w:rsidRPr="001C3606" w:rsidTr="00937F8D">
        <w:trPr>
          <w:trHeight w:val="37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Предметные области</w:t>
            </w:r>
          </w:p>
        </w:tc>
        <w:tc>
          <w:tcPr>
            <w:tcW w:w="2407"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hideMark/>
          </w:tcPr>
          <w:p w:rsidR="001C3606" w:rsidRPr="001C3606" w:rsidRDefault="001C3606" w:rsidP="001C3606">
            <w:pPr>
              <w:spacing w:after="0" w:line="240" w:lineRule="auto"/>
              <w:jc w:val="both"/>
              <w:rPr>
                <w:rFonts w:ascii="Times New Roman" w:hAnsi="Times New Roman"/>
                <w:b/>
                <w:bCs/>
                <w:szCs w:val="24"/>
              </w:rPr>
            </w:pPr>
            <w:r w:rsidRPr="001C3606">
              <w:rPr>
                <w:rFonts w:ascii="Times New Roman" w:hAnsi="Times New Roman"/>
                <w:b/>
                <w:bCs/>
                <w:szCs w:val="24"/>
              </w:rPr>
              <w:t xml:space="preserve">Учебные </w:t>
            </w:r>
          </w:p>
          <w:p w:rsidR="001C3606" w:rsidRPr="001C3606" w:rsidRDefault="001C3606" w:rsidP="001C3606">
            <w:pPr>
              <w:spacing w:after="0" w:line="240" w:lineRule="auto"/>
              <w:jc w:val="both"/>
              <w:rPr>
                <w:rFonts w:ascii="Times New Roman" w:hAnsi="Times New Roman"/>
                <w:b/>
                <w:bCs/>
                <w:szCs w:val="24"/>
              </w:rPr>
            </w:pPr>
            <w:r w:rsidRPr="001C3606">
              <w:rPr>
                <w:rFonts w:ascii="Times New Roman" w:hAnsi="Times New Roman"/>
                <w:b/>
                <w:bCs/>
                <w:szCs w:val="24"/>
              </w:rPr>
              <w:t xml:space="preserve">предметы </w:t>
            </w:r>
          </w:p>
          <w:p w:rsidR="001C3606" w:rsidRPr="001C3606" w:rsidRDefault="001C3606" w:rsidP="001C3606">
            <w:pPr>
              <w:spacing w:after="0" w:line="240" w:lineRule="auto"/>
              <w:ind w:firstLine="709"/>
              <w:jc w:val="right"/>
              <w:rPr>
                <w:rFonts w:ascii="Times New Roman" w:hAnsi="Times New Roman"/>
                <w:b/>
                <w:szCs w:val="24"/>
              </w:rPr>
            </w:pPr>
            <w:r w:rsidRPr="001C3606">
              <w:rPr>
                <w:rFonts w:ascii="Times New Roman" w:hAnsi="Times New Roman"/>
                <w:b/>
                <w:szCs w:val="24"/>
              </w:rPr>
              <w:t xml:space="preserve">                                  Классы</w:t>
            </w:r>
          </w:p>
        </w:tc>
        <w:tc>
          <w:tcPr>
            <w:tcW w:w="4822" w:type="dxa"/>
            <w:gridSpan w:val="5"/>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ind w:firstLine="709"/>
              <w:jc w:val="both"/>
              <w:rPr>
                <w:rFonts w:ascii="Times New Roman" w:hAnsi="Times New Roman"/>
                <w:b/>
                <w:bCs/>
                <w:szCs w:val="24"/>
              </w:rPr>
            </w:pPr>
            <w:r w:rsidRPr="001C3606">
              <w:rPr>
                <w:rFonts w:ascii="Times New Roman" w:hAnsi="Times New Roman"/>
                <w:b/>
                <w:bCs/>
                <w:szCs w:val="24"/>
              </w:rPr>
              <w:t>Количество часов в неделю/год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both"/>
              <w:rPr>
                <w:rFonts w:ascii="Times New Roman" w:hAnsi="Times New Roman"/>
                <w:b/>
                <w:bCs/>
                <w:szCs w:val="24"/>
              </w:rPr>
            </w:pPr>
            <w:r w:rsidRPr="001C3606">
              <w:rPr>
                <w:rFonts w:ascii="Times New Roman" w:hAnsi="Times New Roman"/>
                <w:b/>
                <w:bCs/>
                <w:szCs w:val="24"/>
              </w:rPr>
              <w:t>Всего</w:t>
            </w:r>
          </w:p>
          <w:p w:rsidR="001C3606" w:rsidRPr="001C3606" w:rsidRDefault="001C3606" w:rsidP="001C3606">
            <w:pPr>
              <w:spacing w:after="0" w:line="240" w:lineRule="auto"/>
              <w:ind w:firstLine="709"/>
              <w:jc w:val="both"/>
              <w:rPr>
                <w:rFonts w:ascii="Times New Roman" w:hAnsi="Times New Roman"/>
                <w:b/>
                <w:bCs/>
                <w:szCs w:val="24"/>
              </w:rPr>
            </w:pPr>
          </w:p>
        </w:tc>
      </w:tr>
      <w:tr w:rsidR="001C3606" w:rsidRPr="001C3606" w:rsidTr="00937F8D">
        <w:trPr>
          <w:cantSplit/>
          <w:trHeight w:val="1021"/>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
                <w:bCs/>
                <w:szCs w:val="24"/>
                <w:lang w:eastAsia="ru-RU" w:bidi="ru-RU"/>
              </w:rPr>
            </w:pPr>
          </w:p>
        </w:tc>
        <w:tc>
          <w:tcPr>
            <w:tcW w:w="2407"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
                <w:szCs w:val="24"/>
                <w:lang w:eastAsia="ru-RU" w:bidi="ru-RU"/>
              </w:rPr>
            </w:pPr>
          </w:p>
        </w:tc>
        <w:tc>
          <w:tcPr>
            <w:tcW w:w="853" w:type="dxa"/>
            <w:tcBorders>
              <w:top w:val="single" w:sz="4" w:space="0" w:color="auto"/>
              <w:left w:val="single" w:sz="4" w:space="0" w:color="auto"/>
              <w:bottom w:val="single" w:sz="4" w:space="0" w:color="auto"/>
              <w:right w:val="single" w:sz="4" w:space="0" w:color="auto"/>
            </w:tcBorders>
            <w:textDirection w:val="btLr"/>
            <w:vAlign w:val="center"/>
            <w:hideMark/>
          </w:tcPr>
          <w:p w:rsidR="001C3606" w:rsidRPr="001C3606" w:rsidRDefault="001C3606" w:rsidP="001C3606">
            <w:pPr>
              <w:spacing w:after="0" w:line="240" w:lineRule="auto"/>
              <w:ind w:left="113" w:right="113"/>
              <w:jc w:val="center"/>
              <w:rPr>
                <w:rFonts w:ascii="Times New Roman" w:hAnsi="Times New Roman"/>
                <w:b/>
                <w:bCs/>
                <w:szCs w:val="24"/>
              </w:rPr>
            </w:pPr>
            <w:r w:rsidRPr="001C3606">
              <w:rPr>
                <w:rFonts w:ascii="Times New Roman" w:hAnsi="Times New Roman"/>
                <w:b/>
                <w:bCs/>
                <w:szCs w:val="24"/>
              </w:rPr>
              <w:t>5 класс</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1C3606" w:rsidRPr="001C3606" w:rsidRDefault="001C3606" w:rsidP="001C3606">
            <w:pPr>
              <w:spacing w:after="0" w:line="240" w:lineRule="auto"/>
              <w:ind w:left="113" w:right="113"/>
              <w:jc w:val="center"/>
              <w:rPr>
                <w:rFonts w:ascii="Times New Roman" w:hAnsi="Times New Roman"/>
                <w:b/>
                <w:bCs/>
                <w:szCs w:val="24"/>
              </w:rPr>
            </w:pPr>
            <w:r w:rsidRPr="001C3606">
              <w:rPr>
                <w:rFonts w:ascii="Times New Roman" w:hAnsi="Times New Roman"/>
                <w:b/>
                <w:bCs/>
                <w:szCs w:val="24"/>
                <w:lang w:val="en-US"/>
              </w:rPr>
              <w:t>6</w:t>
            </w:r>
            <w:r w:rsidRPr="001C3606">
              <w:rPr>
                <w:rFonts w:ascii="Times New Roman" w:hAnsi="Times New Roman"/>
                <w:b/>
                <w:bCs/>
                <w:szCs w:val="24"/>
              </w:rPr>
              <w:t xml:space="preserve"> класс</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1C3606" w:rsidRPr="001C3606" w:rsidRDefault="001C3606" w:rsidP="001C3606">
            <w:pPr>
              <w:spacing w:after="0" w:line="240" w:lineRule="auto"/>
              <w:ind w:left="113" w:right="113"/>
              <w:jc w:val="center"/>
              <w:rPr>
                <w:rFonts w:ascii="Times New Roman" w:hAnsi="Times New Roman"/>
                <w:b/>
                <w:bCs/>
                <w:szCs w:val="24"/>
              </w:rPr>
            </w:pPr>
            <w:r w:rsidRPr="001C3606">
              <w:rPr>
                <w:rFonts w:ascii="Times New Roman" w:hAnsi="Times New Roman"/>
                <w:b/>
                <w:bCs/>
                <w:szCs w:val="24"/>
              </w:rPr>
              <w:t>7 класс</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rsidR="001C3606" w:rsidRPr="001C3606" w:rsidRDefault="001C3606" w:rsidP="001C3606">
            <w:pPr>
              <w:spacing w:after="0" w:line="240" w:lineRule="auto"/>
              <w:ind w:left="113" w:right="113"/>
              <w:jc w:val="center"/>
              <w:rPr>
                <w:rFonts w:ascii="Times New Roman" w:hAnsi="Times New Roman"/>
                <w:b/>
                <w:bCs/>
                <w:szCs w:val="24"/>
              </w:rPr>
            </w:pPr>
            <w:r w:rsidRPr="001C3606">
              <w:rPr>
                <w:rFonts w:ascii="Times New Roman" w:hAnsi="Times New Roman"/>
                <w:b/>
                <w:bCs/>
                <w:szCs w:val="24"/>
                <w:lang w:val="en-US"/>
              </w:rPr>
              <w:t>8</w:t>
            </w:r>
            <w:r w:rsidRPr="001C3606">
              <w:rPr>
                <w:rFonts w:ascii="Times New Roman" w:hAnsi="Times New Roman"/>
                <w:b/>
                <w:bCs/>
                <w:szCs w:val="24"/>
              </w:rPr>
              <w:t xml:space="preserve"> класс</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1C3606" w:rsidRPr="001C3606" w:rsidRDefault="001C3606" w:rsidP="001C3606">
            <w:pPr>
              <w:spacing w:after="0" w:line="240" w:lineRule="auto"/>
              <w:ind w:left="113" w:right="113"/>
              <w:jc w:val="center"/>
              <w:rPr>
                <w:rFonts w:ascii="Times New Roman" w:hAnsi="Times New Roman"/>
                <w:b/>
                <w:bCs/>
                <w:szCs w:val="24"/>
              </w:rPr>
            </w:pPr>
            <w:r w:rsidRPr="001C3606">
              <w:rPr>
                <w:rFonts w:ascii="Times New Roman" w:hAnsi="Times New Roman"/>
                <w:b/>
                <w:bCs/>
                <w:szCs w:val="24"/>
                <w:lang w:val="en-US"/>
              </w:rPr>
              <w:t>9</w:t>
            </w:r>
            <w:r w:rsidRPr="001C3606">
              <w:rPr>
                <w:rFonts w:ascii="Times New Roman" w:hAnsi="Times New Roman"/>
                <w:b/>
                <w:bCs/>
                <w:szCs w:val="24"/>
              </w:rPr>
              <w:t xml:space="preserve"> класс</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
                <w:bCs/>
                <w:szCs w:val="24"/>
                <w:lang w:eastAsia="ru-RU" w:bidi="ru-RU"/>
              </w:rPr>
            </w:pPr>
          </w:p>
        </w:tc>
      </w:tr>
      <w:tr w:rsidR="001C3606" w:rsidRPr="001C3606" w:rsidTr="00937F8D">
        <w:trPr>
          <w:gridAfter w:val="5"/>
          <w:wAfter w:w="5245" w:type="dxa"/>
          <w:trHeight w:val="375"/>
          <w:jc w:val="center"/>
        </w:trPr>
        <w:tc>
          <w:tcPr>
            <w:tcW w:w="5112" w:type="dxa"/>
            <w:gridSpan w:val="3"/>
            <w:tcBorders>
              <w:top w:val="single" w:sz="4" w:space="0" w:color="auto"/>
              <w:left w:val="single" w:sz="4" w:space="0" w:color="auto"/>
              <w:bottom w:val="single" w:sz="4" w:space="0" w:color="auto"/>
              <w:right w:val="nil"/>
            </w:tcBorders>
            <w:vAlign w:val="center"/>
            <w:hideMark/>
          </w:tcPr>
          <w:p w:rsidR="001C3606" w:rsidRPr="001C3606" w:rsidRDefault="001C3606" w:rsidP="001C3606">
            <w:pPr>
              <w:spacing w:after="0" w:line="240" w:lineRule="auto"/>
              <w:rPr>
                <w:rFonts w:ascii="Times New Roman" w:hAnsi="Times New Roman"/>
                <w:b/>
                <w:bCs/>
                <w:szCs w:val="24"/>
              </w:rPr>
            </w:pPr>
            <w:r w:rsidRPr="001C3606">
              <w:rPr>
                <w:rFonts w:ascii="Times New Roman" w:hAnsi="Times New Roman"/>
                <w:b/>
                <w:bCs/>
                <w:i/>
                <w:szCs w:val="24"/>
              </w:rPr>
              <w:t>Обязательная часть</w:t>
            </w:r>
          </w:p>
        </w:tc>
      </w:tr>
      <w:tr w:rsidR="001C3606" w:rsidRPr="001C3606" w:rsidTr="00937F8D">
        <w:trPr>
          <w:trHeight w:val="37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Русский язык</w:t>
            </w:r>
          </w:p>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и литература</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Русский язык</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10/340</w:t>
            </w:r>
          </w:p>
        </w:tc>
      </w:tr>
      <w:tr w:rsidR="001C3606" w:rsidRPr="001C3606" w:rsidTr="00937F8D">
        <w:trPr>
          <w:trHeight w:val="375"/>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Литература</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5/170</w:t>
            </w:r>
          </w:p>
        </w:tc>
      </w:tr>
      <w:tr w:rsidR="001C3606" w:rsidRPr="001C3606" w:rsidTr="00937F8D">
        <w:trPr>
          <w:trHeight w:val="37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Родной язык и родная литература</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Родной язык</w:t>
            </w:r>
          </w:p>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 w:val="20"/>
                <w:szCs w:val="26"/>
                <w:lang w:eastAsia="ru-RU"/>
              </w:rPr>
              <w:t>(кум.,аварск,чеч.,русск)</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5/170</w:t>
            </w:r>
          </w:p>
        </w:tc>
      </w:tr>
      <w:tr w:rsidR="001C3606" w:rsidRPr="001C3606" w:rsidTr="00937F8D">
        <w:trPr>
          <w:trHeight w:val="375"/>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Родная литература</w:t>
            </w:r>
          </w:p>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 w:val="20"/>
                <w:szCs w:val="26"/>
                <w:lang w:eastAsia="ru-RU"/>
              </w:rPr>
              <w:t>(кум.,аварск,чеч.,русск)</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5/170</w:t>
            </w:r>
          </w:p>
        </w:tc>
      </w:tr>
      <w:tr w:rsidR="001C3606" w:rsidRPr="001C3606" w:rsidTr="00937F8D">
        <w:trPr>
          <w:trHeight w:val="375"/>
          <w:jc w:val="center"/>
        </w:trPr>
        <w:tc>
          <w:tcPr>
            <w:tcW w:w="185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Иностранные языки</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Английский язык</w:t>
            </w:r>
          </w:p>
        </w:tc>
        <w:tc>
          <w:tcPr>
            <w:tcW w:w="85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10/340</w:t>
            </w:r>
          </w:p>
        </w:tc>
      </w:tr>
      <w:tr w:rsidR="001C3606" w:rsidRPr="001C3606" w:rsidTr="00937F8D">
        <w:trPr>
          <w:trHeight w:val="31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Математика и информатика</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 xml:space="preserve">Математика </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5/170</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5/170</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ind w:firstLine="709"/>
              <w:jc w:val="center"/>
              <w:rPr>
                <w:rFonts w:ascii="Times New Roman" w:hAnsi="Times New Roman"/>
                <w:bCs/>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10/340</w:t>
            </w:r>
          </w:p>
        </w:tc>
      </w:tr>
      <w:tr w:rsidR="001C3606" w:rsidRPr="001C3606" w:rsidTr="00937F8D">
        <w:trPr>
          <w:trHeight w:val="330"/>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Алгебра</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6/204</w:t>
            </w:r>
          </w:p>
        </w:tc>
      </w:tr>
      <w:tr w:rsidR="001C3606" w:rsidRPr="001C3606" w:rsidTr="00937F8D">
        <w:trPr>
          <w:trHeight w:val="348"/>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Геометрия</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6/204</w:t>
            </w:r>
          </w:p>
        </w:tc>
      </w:tr>
      <w:tr w:rsidR="001C3606" w:rsidRPr="001C3606" w:rsidTr="00937F8D">
        <w:trPr>
          <w:trHeight w:val="225"/>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Информатика</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3/102</w:t>
            </w:r>
          </w:p>
        </w:tc>
      </w:tr>
      <w:tr w:rsidR="001C3606" w:rsidRPr="001C3606" w:rsidTr="00937F8D">
        <w:trPr>
          <w:trHeight w:val="375"/>
          <w:jc w:val="center"/>
        </w:trPr>
        <w:tc>
          <w:tcPr>
            <w:tcW w:w="1852" w:type="dxa"/>
            <w:vMerge w:val="restart"/>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ind w:firstLine="709"/>
              <w:rPr>
                <w:rFonts w:ascii="Times New Roman" w:hAnsi="Times New Roman"/>
                <w:bCs/>
                <w:szCs w:val="24"/>
              </w:rPr>
            </w:pPr>
          </w:p>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Общественно-научные предметы</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История России.</w:t>
            </w:r>
          </w:p>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Всеобщая история</w:t>
            </w:r>
          </w:p>
        </w:tc>
        <w:tc>
          <w:tcPr>
            <w:tcW w:w="85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10/340</w:t>
            </w:r>
          </w:p>
        </w:tc>
      </w:tr>
      <w:tr w:rsidR="001C3606" w:rsidRPr="001C3606" w:rsidTr="00937F8D">
        <w:trPr>
          <w:trHeight w:val="206"/>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Обществознание</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4/136</w:t>
            </w:r>
          </w:p>
        </w:tc>
      </w:tr>
      <w:tr w:rsidR="001C3606" w:rsidRPr="001C3606" w:rsidTr="00937F8D">
        <w:trPr>
          <w:trHeight w:val="253"/>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География</w:t>
            </w:r>
          </w:p>
        </w:tc>
        <w:tc>
          <w:tcPr>
            <w:tcW w:w="85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1276"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8/272</w:t>
            </w:r>
          </w:p>
        </w:tc>
      </w:tr>
      <w:tr w:rsidR="001C3606" w:rsidRPr="001C3606" w:rsidTr="00937F8D">
        <w:trPr>
          <w:trHeight w:val="24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Естественно-</w:t>
            </w:r>
          </w:p>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научные предметы</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Физика</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5/170</w:t>
            </w:r>
          </w:p>
        </w:tc>
      </w:tr>
      <w:tr w:rsidR="001C3606" w:rsidRPr="001C3606" w:rsidTr="00937F8D">
        <w:trPr>
          <w:trHeight w:val="375"/>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Химия</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4/136</w:t>
            </w:r>
          </w:p>
        </w:tc>
      </w:tr>
      <w:tr w:rsidR="001C3606" w:rsidRPr="001C3606" w:rsidTr="00937F8D">
        <w:trPr>
          <w:trHeight w:val="375"/>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Биология</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8/272</w:t>
            </w:r>
          </w:p>
        </w:tc>
      </w:tr>
      <w:tr w:rsidR="001C3606" w:rsidRPr="001C3606" w:rsidTr="00937F8D">
        <w:trPr>
          <w:trHeight w:val="271"/>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Искусство</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Музыка</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4/136</w:t>
            </w:r>
          </w:p>
        </w:tc>
      </w:tr>
      <w:tr w:rsidR="001C3606" w:rsidRPr="001C3606" w:rsidTr="00937F8D">
        <w:trPr>
          <w:trHeight w:val="375"/>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Изобразительное искусство</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3/102</w:t>
            </w:r>
          </w:p>
        </w:tc>
      </w:tr>
      <w:tr w:rsidR="001C3606" w:rsidRPr="001C3606" w:rsidTr="00937F8D">
        <w:trPr>
          <w:trHeight w:val="375"/>
          <w:jc w:val="center"/>
        </w:trPr>
        <w:tc>
          <w:tcPr>
            <w:tcW w:w="185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Технология</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 xml:space="preserve">Технология </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4/136</w:t>
            </w:r>
          </w:p>
        </w:tc>
      </w:tr>
      <w:tr w:rsidR="001C3606" w:rsidRPr="001C3606" w:rsidTr="00937F8D">
        <w:trPr>
          <w:trHeight w:val="31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Физическая культура и ОБЖ</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Физическая культура</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3/102</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3/102</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3/102</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3/102</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3/102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15/510</w:t>
            </w:r>
          </w:p>
        </w:tc>
      </w:tr>
      <w:tr w:rsidR="001C3606" w:rsidRPr="001C3606" w:rsidTr="00937F8D">
        <w:trPr>
          <w:trHeight w:val="180"/>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szCs w:val="24"/>
              </w:rPr>
              <w:t>Основы безопасности жизнедеятельности</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lang w:val="en-US"/>
              </w:rPr>
            </w:pPr>
            <w:r w:rsidRPr="001C3606">
              <w:rPr>
                <w:rFonts w:ascii="Times New Roman" w:hAnsi="Times New Roman"/>
                <w:bCs/>
                <w:szCs w:val="24"/>
                <w:lang w:val="en-US"/>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r>
      <w:tr w:rsidR="001C3606" w:rsidRPr="001C3606" w:rsidTr="00937F8D">
        <w:trPr>
          <w:trHeight w:val="375"/>
          <w:jc w:val="center"/>
        </w:trPr>
        <w:tc>
          <w:tcPr>
            <w:tcW w:w="4259" w:type="dxa"/>
            <w:gridSpan w:val="2"/>
            <w:tcBorders>
              <w:top w:val="single" w:sz="4" w:space="0" w:color="auto"/>
              <w:left w:val="single" w:sz="4" w:space="0" w:color="auto"/>
              <w:bottom w:val="single" w:sz="4" w:space="0" w:color="auto"/>
              <w:right w:val="single" w:sz="4" w:space="0" w:color="auto"/>
            </w:tcBorders>
            <w:vAlign w:val="bottom"/>
            <w:hideMark/>
          </w:tcPr>
          <w:p w:rsidR="001C3606" w:rsidRPr="001C3606" w:rsidRDefault="001C3606" w:rsidP="001C3606">
            <w:pPr>
              <w:spacing w:after="0" w:line="240" w:lineRule="auto"/>
              <w:ind w:firstLine="709"/>
              <w:jc w:val="both"/>
              <w:rPr>
                <w:rFonts w:ascii="Times New Roman" w:hAnsi="Times New Roman"/>
                <w:bCs/>
                <w:szCs w:val="24"/>
              </w:rPr>
            </w:pPr>
            <w:r w:rsidRPr="001C3606">
              <w:rPr>
                <w:rFonts w:ascii="Times New Roman" w:hAnsi="Times New Roman"/>
                <w:b/>
                <w:bCs/>
                <w:szCs w:val="24"/>
              </w:rPr>
              <w:t>Итого</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22/</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748</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23/</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782</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27/</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918</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30/</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1020</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27/</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918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129/</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4386</w:t>
            </w:r>
          </w:p>
        </w:tc>
      </w:tr>
      <w:tr w:rsidR="001C3606" w:rsidRPr="001C3606" w:rsidTr="00937F8D">
        <w:trPr>
          <w:trHeight w:val="255"/>
          <w:jc w:val="center"/>
        </w:trPr>
        <w:tc>
          <w:tcPr>
            <w:tcW w:w="10357" w:type="dxa"/>
            <w:gridSpan w:val="8"/>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ind w:firstLine="709"/>
              <w:jc w:val="center"/>
              <w:rPr>
                <w:rFonts w:ascii="Times New Roman" w:hAnsi="Times New Roman"/>
                <w:b/>
                <w:bCs/>
                <w:i/>
                <w:szCs w:val="24"/>
              </w:rPr>
            </w:pPr>
          </w:p>
          <w:p w:rsidR="001C3606" w:rsidRPr="001C3606" w:rsidRDefault="001C3606" w:rsidP="001C3606">
            <w:pPr>
              <w:spacing w:after="0" w:line="240" w:lineRule="auto"/>
              <w:ind w:firstLine="709"/>
              <w:jc w:val="center"/>
              <w:rPr>
                <w:rFonts w:ascii="Times New Roman" w:hAnsi="Times New Roman"/>
                <w:b/>
                <w:bCs/>
                <w:i/>
                <w:szCs w:val="24"/>
              </w:rPr>
            </w:pPr>
          </w:p>
          <w:p w:rsidR="001C3606" w:rsidRPr="001C3606" w:rsidRDefault="001C3606" w:rsidP="001C3606">
            <w:pPr>
              <w:spacing w:after="0" w:line="240" w:lineRule="auto"/>
              <w:ind w:firstLine="709"/>
              <w:jc w:val="center"/>
              <w:rPr>
                <w:rFonts w:ascii="Times New Roman" w:hAnsi="Times New Roman"/>
                <w:b/>
                <w:bCs/>
                <w:i/>
                <w:szCs w:val="24"/>
              </w:rPr>
            </w:pPr>
          </w:p>
          <w:p w:rsidR="001C3606" w:rsidRPr="001C3606" w:rsidRDefault="001C3606" w:rsidP="001C3606">
            <w:pPr>
              <w:spacing w:after="0" w:line="240" w:lineRule="auto"/>
              <w:ind w:firstLine="709"/>
              <w:jc w:val="center"/>
              <w:rPr>
                <w:rFonts w:ascii="Times New Roman" w:hAnsi="Times New Roman"/>
                <w:b/>
                <w:bCs/>
                <w:i/>
                <w:szCs w:val="24"/>
              </w:rPr>
            </w:pPr>
          </w:p>
          <w:p w:rsidR="001C3606" w:rsidRPr="001C3606" w:rsidRDefault="001C3606" w:rsidP="001C3606">
            <w:pPr>
              <w:spacing w:after="0" w:line="240" w:lineRule="auto"/>
              <w:ind w:firstLine="709"/>
              <w:jc w:val="center"/>
              <w:rPr>
                <w:rFonts w:ascii="Times New Roman" w:hAnsi="Times New Roman"/>
                <w:bCs/>
                <w:szCs w:val="24"/>
              </w:rPr>
            </w:pPr>
            <w:r w:rsidRPr="001C3606">
              <w:rPr>
                <w:rFonts w:ascii="Times New Roman" w:hAnsi="Times New Roman"/>
                <w:b/>
                <w:bCs/>
                <w:i/>
                <w:szCs w:val="24"/>
              </w:rPr>
              <w:t>Часть, формируемая участниками образовательных отношений</w:t>
            </w:r>
          </w:p>
        </w:tc>
      </w:tr>
      <w:tr w:rsidR="001C3606" w:rsidRPr="001C3606" w:rsidTr="00937F8D">
        <w:trPr>
          <w:trHeight w:val="370"/>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Русский язык</w:t>
            </w:r>
          </w:p>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и литература</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Русский язык</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3/102</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4/136</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11/374</w:t>
            </w:r>
          </w:p>
        </w:tc>
      </w:tr>
      <w:tr w:rsidR="001C3606" w:rsidRPr="001C3606" w:rsidTr="00937F8D">
        <w:trPr>
          <w:trHeight w:val="419"/>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Литература</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8/272</w:t>
            </w:r>
          </w:p>
        </w:tc>
      </w:tr>
      <w:tr w:rsidR="001C3606" w:rsidRPr="001C3606" w:rsidTr="00937F8D">
        <w:trPr>
          <w:trHeight w:val="419"/>
          <w:jc w:val="center"/>
        </w:trPr>
        <w:tc>
          <w:tcPr>
            <w:tcW w:w="1852"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r w:rsidRPr="001C3606">
              <w:rPr>
                <w:rFonts w:ascii="Times New Roman" w:eastAsia="Times New Roman" w:hAnsi="Times New Roman"/>
                <w:bCs/>
                <w:szCs w:val="24"/>
                <w:lang w:eastAsia="ru-RU" w:bidi="ru-RU"/>
              </w:rPr>
              <w:t>Родной язык и родная литература</w:t>
            </w:r>
          </w:p>
        </w:tc>
        <w:tc>
          <w:tcPr>
            <w:tcW w:w="2407"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Родной язык</w:t>
            </w:r>
          </w:p>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 w:val="20"/>
                <w:szCs w:val="26"/>
                <w:lang w:eastAsia="ru-RU"/>
              </w:rPr>
              <w:t>(кум.,аварск,чеч.,русск)</w:t>
            </w:r>
          </w:p>
        </w:tc>
        <w:tc>
          <w:tcPr>
            <w:tcW w:w="853"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r>
      <w:tr w:rsidR="001C3606" w:rsidRPr="001C3606" w:rsidTr="00937F8D">
        <w:trPr>
          <w:trHeight w:val="422"/>
          <w:jc w:val="center"/>
        </w:trPr>
        <w:tc>
          <w:tcPr>
            <w:tcW w:w="185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Иностранные языки</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Английский язык</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5/170</w:t>
            </w:r>
          </w:p>
        </w:tc>
      </w:tr>
      <w:tr w:rsidR="001C3606" w:rsidRPr="001C3606" w:rsidTr="00937F8D">
        <w:trPr>
          <w:trHeight w:val="638"/>
          <w:jc w:val="center"/>
        </w:trPr>
        <w:tc>
          <w:tcPr>
            <w:tcW w:w="1852" w:type="dxa"/>
            <w:tcBorders>
              <w:top w:val="single" w:sz="4" w:space="0" w:color="auto"/>
              <w:left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Математика и информатика</w:t>
            </w:r>
          </w:p>
        </w:tc>
        <w:tc>
          <w:tcPr>
            <w:tcW w:w="2407" w:type="dxa"/>
            <w:tcBorders>
              <w:top w:val="single" w:sz="4" w:space="0" w:color="auto"/>
              <w:left w:val="single" w:sz="4" w:space="0" w:color="auto"/>
              <w:right w:val="single" w:sz="4" w:space="0" w:color="auto"/>
            </w:tcBorders>
            <w:vAlign w:val="center"/>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 xml:space="preserve">Алгебра </w:t>
            </w:r>
          </w:p>
        </w:tc>
        <w:tc>
          <w:tcPr>
            <w:tcW w:w="853" w:type="dxa"/>
            <w:tcBorders>
              <w:top w:val="single" w:sz="4" w:space="0" w:color="auto"/>
              <w:left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p>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3" w:type="dxa"/>
            <w:tcBorders>
              <w:top w:val="single" w:sz="4" w:space="0" w:color="auto"/>
              <w:left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p>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2" w:type="dxa"/>
            <w:tcBorders>
              <w:top w:val="single" w:sz="4" w:space="0" w:color="auto"/>
              <w:left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p>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1276" w:type="dxa"/>
            <w:tcBorders>
              <w:top w:val="single" w:sz="4" w:space="0" w:color="auto"/>
              <w:left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p>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3/102</w:t>
            </w:r>
          </w:p>
        </w:tc>
      </w:tr>
      <w:tr w:rsidR="001C3606" w:rsidRPr="001C3606" w:rsidTr="00937F8D">
        <w:trPr>
          <w:trHeight w:val="465"/>
          <w:jc w:val="center"/>
        </w:trPr>
        <w:tc>
          <w:tcPr>
            <w:tcW w:w="1852" w:type="dxa"/>
            <w:vMerge w:val="restart"/>
            <w:tcBorders>
              <w:top w:val="single" w:sz="4" w:space="0" w:color="auto"/>
              <w:left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Естественно-</w:t>
            </w:r>
          </w:p>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научные предметы</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Физика</w:t>
            </w:r>
          </w:p>
        </w:tc>
        <w:tc>
          <w:tcPr>
            <w:tcW w:w="85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1276"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r>
      <w:tr w:rsidR="001C3606" w:rsidRPr="001C3606" w:rsidTr="00937F8D">
        <w:trPr>
          <w:trHeight w:val="279"/>
          <w:jc w:val="center"/>
        </w:trPr>
        <w:tc>
          <w:tcPr>
            <w:tcW w:w="1852" w:type="dxa"/>
            <w:vMerge/>
            <w:tcBorders>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both"/>
              <w:rPr>
                <w:rFonts w:ascii="Times New Roman" w:hAnsi="Times New Roman"/>
                <w:bCs/>
                <w:szCs w:val="24"/>
              </w:rPr>
            </w:pPr>
          </w:p>
        </w:tc>
        <w:tc>
          <w:tcPr>
            <w:tcW w:w="2407"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Биология</w:t>
            </w:r>
          </w:p>
        </w:tc>
        <w:tc>
          <w:tcPr>
            <w:tcW w:w="853"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3"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1276"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r>
      <w:tr w:rsidR="001C3606" w:rsidRPr="001C3606" w:rsidTr="00937F8D">
        <w:trPr>
          <w:trHeight w:val="189"/>
          <w:jc w:val="center"/>
        </w:trPr>
        <w:tc>
          <w:tcPr>
            <w:tcW w:w="1852" w:type="dxa"/>
            <w:vMerge w:val="restart"/>
            <w:tcBorders>
              <w:top w:val="single" w:sz="4" w:space="0" w:color="auto"/>
              <w:left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Общественно-научные предметы</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История Дагестана</w:t>
            </w:r>
          </w:p>
        </w:tc>
        <w:tc>
          <w:tcPr>
            <w:tcW w:w="85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1/34</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1/34</w:t>
            </w:r>
          </w:p>
        </w:tc>
        <w:tc>
          <w:tcPr>
            <w:tcW w:w="1276"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r>
      <w:tr w:rsidR="001C3606" w:rsidRPr="001C3606" w:rsidTr="00937F8D">
        <w:trPr>
          <w:trHeight w:val="555"/>
          <w:jc w:val="center"/>
        </w:trPr>
        <w:tc>
          <w:tcPr>
            <w:tcW w:w="1852" w:type="dxa"/>
            <w:vMerge/>
            <w:tcBorders>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both"/>
              <w:rPr>
                <w:rFonts w:ascii="Times New Roman" w:hAnsi="Times New Roman"/>
                <w:bCs/>
                <w:szCs w:val="24"/>
              </w:rPr>
            </w:pPr>
          </w:p>
        </w:tc>
        <w:tc>
          <w:tcPr>
            <w:tcW w:w="2407"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Обществознание</w:t>
            </w:r>
          </w:p>
        </w:tc>
        <w:tc>
          <w:tcPr>
            <w:tcW w:w="853"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3"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bCs/>
                <w:szCs w:val="24"/>
                <w:lang w:eastAsia="ru-RU" w:bidi="ru-RU"/>
              </w:rPr>
            </w:pPr>
            <w:r w:rsidRPr="001C3606">
              <w:rPr>
                <w:rFonts w:ascii="Times New Roman" w:eastAsia="Times New Roman" w:hAnsi="Times New Roman"/>
                <w:bCs/>
                <w:szCs w:val="24"/>
                <w:lang w:eastAsia="ru-RU" w:bidi="ru-RU"/>
              </w:rPr>
              <w:t>-</w:t>
            </w:r>
          </w:p>
        </w:tc>
        <w:tc>
          <w:tcPr>
            <w:tcW w:w="992"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bCs/>
                <w:szCs w:val="24"/>
                <w:lang w:eastAsia="ru-RU" w:bidi="ru-RU"/>
              </w:rPr>
            </w:pPr>
            <w:r w:rsidRPr="001C3606">
              <w:rPr>
                <w:rFonts w:ascii="Times New Roman" w:eastAsia="Times New Roman" w:hAnsi="Times New Roman"/>
                <w:bCs/>
                <w:szCs w:val="24"/>
                <w:lang w:eastAsia="ru-RU" w:bidi="ru-RU"/>
              </w:rPr>
              <w:t>1/34</w:t>
            </w:r>
          </w:p>
        </w:tc>
        <w:tc>
          <w:tcPr>
            <w:tcW w:w="1276"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r>
      <w:tr w:rsidR="001C3606" w:rsidRPr="001C3606" w:rsidTr="00937F8D">
        <w:trPr>
          <w:trHeight w:val="278"/>
          <w:jc w:val="center"/>
        </w:trPr>
        <w:tc>
          <w:tcPr>
            <w:tcW w:w="185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i/>
                <w:szCs w:val="24"/>
              </w:rPr>
            </w:pPr>
            <w:r w:rsidRPr="001C3606">
              <w:rPr>
                <w:rFonts w:ascii="Times New Roman" w:hAnsi="Times New Roman"/>
                <w:bCs/>
                <w:szCs w:val="24"/>
              </w:rPr>
              <w:t>Основы духовно-нравственной культуры народов России</w:t>
            </w:r>
          </w:p>
        </w:tc>
        <w:tc>
          <w:tcPr>
            <w:tcW w:w="2407"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Основы духовно-нравственной культуры народов России</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r>
      <w:tr w:rsidR="001C3606" w:rsidRPr="001C3606" w:rsidTr="00937F8D">
        <w:trPr>
          <w:trHeight w:val="303"/>
          <w:jc w:val="center"/>
        </w:trPr>
        <w:tc>
          <w:tcPr>
            <w:tcW w:w="185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Технология</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Технология</w:t>
            </w:r>
          </w:p>
        </w:tc>
        <w:tc>
          <w:tcPr>
            <w:tcW w:w="85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3/102</w:t>
            </w:r>
          </w:p>
        </w:tc>
      </w:tr>
      <w:tr w:rsidR="001C3606" w:rsidRPr="001C3606" w:rsidTr="00937F8D">
        <w:trPr>
          <w:trHeight w:val="316"/>
          <w:jc w:val="center"/>
        </w:trPr>
        <w:tc>
          <w:tcPr>
            <w:tcW w:w="4259" w:type="dxa"/>
            <w:gridSpan w:val="2"/>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ind w:firstLine="709"/>
              <w:jc w:val="both"/>
              <w:rPr>
                <w:rFonts w:ascii="Times New Roman" w:hAnsi="Times New Roman"/>
                <w:b/>
                <w:bCs/>
                <w:szCs w:val="24"/>
              </w:rPr>
            </w:pPr>
            <w:r w:rsidRPr="001C3606">
              <w:rPr>
                <w:rFonts w:ascii="Times New Roman" w:hAnsi="Times New Roman"/>
                <w:b/>
                <w:bCs/>
                <w:szCs w:val="24"/>
              </w:rPr>
              <w:t>Итого</w:t>
            </w:r>
          </w:p>
        </w:tc>
        <w:tc>
          <w:tcPr>
            <w:tcW w:w="85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ind w:right="-105"/>
              <w:jc w:val="center"/>
              <w:rPr>
                <w:rFonts w:ascii="Times New Roman" w:hAnsi="Times New Roman"/>
                <w:b/>
                <w:bCs/>
                <w:szCs w:val="24"/>
              </w:rPr>
            </w:pPr>
            <w:r w:rsidRPr="001C3606">
              <w:rPr>
                <w:rFonts w:ascii="Times New Roman" w:hAnsi="Times New Roman"/>
                <w:b/>
                <w:bCs/>
                <w:szCs w:val="24"/>
              </w:rPr>
              <w:t>10/340</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10/340</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8/272</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6/204</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9/323</w:t>
            </w:r>
          </w:p>
        </w:tc>
        <w:tc>
          <w:tcPr>
            <w:tcW w:w="1276"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43/1462</w:t>
            </w:r>
          </w:p>
        </w:tc>
      </w:tr>
      <w:tr w:rsidR="001C3606" w:rsidRPr="001C3606" w:rsidTr="00937F8D">
        <w:trPr>
          <w:trHeight w:val="499"/>
          <w:jc w:val="center"/>
        </w:trPr>
        <w:tc>
          <w:tcPr>
            <w:tcW w:w="4259" w:type="dxa"/>
            <w:gridSpan w:val="2"/>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rPr>
                <w:rFonts w:ascii="Times New Roman" w:hAnsi="Times New Roman"/>
                <w:b/>
                <w:bCs/>
                <w:szCs w:val="24"/>
              </w:rPr>
            </w:pPr>
            <w:r w:rsidRPr="001C3606">
              <w:rPr>
                <w:rFonts w:ascii="Times New Roman" w:hAnsi="Times New Roman"/>
                <w:b/>
                <w:bCs/>
                <w:szCs w:val="24"/>
              </w:rPr>
              <w:t>Максимально допустимая недельная нагрузка</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32/</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1088</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33/</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1122</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35/</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1190</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36/</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1224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36/</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1224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172/</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5848</w:t>
            </w:r>
          </w:p>
        </w:tc>
      </w:tr>
    </w:tbl>
    <w:p w:rsidR="00D051E4" w:rsidRDefault="00D051E4" w:rsidP="00E9662B">
      <w:pPr>
        <w:spacing w:after="0" w:line="240" w:lineRule="auto"/>
        <w:ind w:firstLine="709"/>
        <w:jc w:val="right"/>
        <w:rPr>
          <w:rFonts w:ascii="Times New Roman" w:hAnsi="Times New Roman"/>
          <w:sz w:val="28"/>
          <w:szCs w:val="28"/>
        </w:rPr>
      </w:pPr>
    </w:p>
    <w:p w:rsidR="001C3606" w:rsidRDefault="001C3606" w:rsidP="00E9662B">
      <w:pPr>
        <w:spacing w:after="0" w:line="240" w:lineRule="auto"/>
        <w:ind w:firstLine="709"/>
        <w:jc w:val="right"/>
        <w:rPr>
          <w:rFonts w:ascii="Times New Roman" w:hAnsi="Times New Roman"/>
          <w:sz w:val="28"/>
          <w:szCs w:val="28"/>
        </w:rPr>
      </w:pPr>
    </w:p>
    <w:p w:rsidR="001C3606" w:rsidRPr="000D61DF" w:rsidRDefault="001C3606" w:rsidP="001C3606">
      <w:pPr>
        <w:spacing w:after="0" w:line="240" w:lineRule="auto"/>
        <w:ind w:firstLine="709"/>
        <w:jc w:val="center"/>
        <w:rPr>
          <w:rFonts w:ascii="Times New Roman" w:hAnsi="Times New Roman"/>
          <w:sz w:val="28"/>
          <w:szCs w:val="28"/>
        </w:rPr>
      </w:pPr>
    </w:p>
    <w:p w:rsidR="00BA26FC" w:rsidRDefault="00996271" w:rsidP="00BA26FC">
      <w:pPr>
        <w:pStyle w:val="3"/>
        <w:ind w:left="709"/>
        <w:rPr>
          <w:b w:val="0"/>
          <w:sz w:val="24"/>
          <w:szCs w:val="24"/>
        </w:rPr>
      </w:pPr>
      <w:bookmarkStart w:id="416" w:name="_Toc414553283"/>
      <w:r w:rsidRPr="000D61DF">
        <w:t xml:space="preserve">3.1.1. </w:t>
      </w:r>
      <w:r w:rsidR="003530AB">
        <w:t>К</w:t>
      </w:r>
      <w:r w:rsidR="00D051E4" w:rsidRPr="000D61DF">
        <w:t>алендарный учебный график</w:t>
      </w:r>
      <w:bookmarkEnd w:id="416"/>
    </w:p>
    <w:p w:rsidR="00BA26FC" w:rsidRPr="00F07635" w:rsidRDefault="00BA26FC" w:rsidP="00BA26FC">
      <w:pPr>
        <w:rPr>
          <w:rFonts w:ascii="Times New Roman" w:hAnsi="Times New Roman"/>
          <w:b/>
          <w:bCs/>
          <w:sz w:val="24"/>
          <w:szCs w:val="24"/>
          <w:u w:val="single"/>
        </w:rPr>
      </w:pPr>
      <w:r w:rsidRPr="00F07635">
        <w:rPr>
          <w:rFonts w:ascii="Times New Roman" w:hAnsi="Times New Roman"/>
          <w:b/>
          <w:bCs/>
          <w:sz w:val="24"/>
          <w:szCs w:val="24"/>
        </w:rPr>
        <w:t xml:space="preserve">.Продолжительность учебных занятий по четвертям в учебных неделях и учебных днях по </w:t>
      </w:r>
      <w:r w:rsidRPr="00F07635">
        <w:rPr>
          <w:rFonts w:ascii="Times New Roman" w:hAnsi="Times New Roman"/>
          <w:b/>
          <w:bCs/>
          <w:sz w:val="24"/>
          <w:szCs w:val="24"/>
          <w:u w:val="single"/>
        </w:rPr>
        <w:t>6-дневной учебной неделе.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3"/>
        <w:gridCol w:w="1376"/>
        <w:gridCol w:w="1374"/>
        <w:gridCol w:w="1791"/>
        <w:gridCol w:w="1789"/>
        <w:gridCol w:w="1910"/>
      </w:tblGrid>
      <w:tr w:rsidR="00BA26FC" w:rsidRPr="00F07635" w:rsidTr="00937F8D">
        <w:trPr>
          <w:trHeight w:val="420"/>
        </w:trPr>
        <w:tc>
          <w:tcPr>
            <w:tcW w:w="2518" w:type="dxa"/>
            <w:vMerge w:val="restart"/>
          </w:tcPr>
          <w:p w:rsidR="00BA26FC" w:rsidRPr="00F07635" w:rsidRDefault="00BA26FC" w:rsidP="00937F8D">
            <w:pPr>
              <w:spacing w:after="0"/>
              <w:jc w:val="center"/>
              <w:rPr>
                <w:rFonts w:ascii="Times New Roman" w:hAnsi="Times New Roman"/>
                <w:b/>
                <w:bCs/>
                <w:sz w:val="24"/>
                <w:szCs w:val="24"/>
              </w:rPr>
            </w:pPr>
            <w:r w:rsidRPr="00F07635">
              <w:rPr>
                <w:rFonts w:ascii="Times New Roman" w:hAnsi="Times New Roman"/>
                <w:b/>
                <w:bCs/>
                <w:sz w:val="24"/>
                <w:szCs w:val="24"/>
              </w:rPr>
              <w:t>Учебный период</w:t>
            </w:r>
          </w:p>
        </w:tc>
        <w:tc>
          <w:tcPr>
            <w:tcW w:w="3395" w:type="dxa"/>
            <w:gridSpan w:val="2"/>
            <w:vMerge w:val="restart"/>
          </w:tcPr>
          <w:p w:rsidR="00BA26FC" w:rsidRPr="00F07635" w:rsidRDefault="00BA26FC" w:rsidP="00937F8D">
            <w:pPr>
              <w:spacing w:after="0"/>
              <w:jc w:val="center"/>
              <w:rPr>
                <w:rFonts w:ascii="Times New Roman" w:hAnsi="Times New Roman"/>
                <w:b/>
                <w:bCs/>
                <w:sz w:val="24"/>
                <w:szCs w:val="24"/>
              </w:rPr>
            </w:pPr>
            <w:r w:rsidRPr="00F07635">
              <w:rPr>
                <w:rFonts w:ascii="Times New Roman" w:hAnsi="Times New Roman"/>
                <w:b/>
                <w:bCs/>
                <w:sz w:val="24"/>
                <w:szCs w:val="24"/>
              </w:rPr>
              <w:t>Дата</w:t>
            </w:r>
          </w:p>
        </w:tc>
        <w:tc>
          <w:tcPr>
            <w:tcW w:w="8796" w:type="dxa"/>
            <w:gridSpan w:val="3"/>
          </w:tcPr>
          <w:p w:rsidR="00BA26FC" w:rsidRPr="00F07635" w:rsidRDefault="00BA26FC" w:rsidP="00937F8D">
            <w:pPr>
              <w:spacing w:after="0"/>
              <w:jc w:val="center"/>
              <w:rPr>
                <w:rFonts w:ascii="Times New Roman" w:hAnsi="Times New Roman"/>
                <w:b/>
                <w:bCs/>
                <w:sz w:val="24"/>
                <w:szCs w:val="24"/>
              </w:rPr>
            </w:pPr>
            <w:r w:rsidRPr="00F07635">
              <w:rPr>
                <w:rFonts w:ascii="Times New Roman" w:hAnsi="Times New Roman"/>
                <w:b/>
                <w:bCs/>
                <w:sz w:val="24"/>
                <w:szCs w:val="24"/>
              </w:rPr>
              <w:t>Продолжительность</w:t>
            </w:r>
          </w:p>
          <w:p w:rsidR="00BA26FC" w:rsidRPr="00F07635" w:rsidRDefault="00BA26FC" w:rsidP="00937F8D">
            <w:pPr>
              <w:spacing w:after="0"/>
              <w:jc w:val="center"/>
              <w:rPr>
                <w:rFonts w:ascii="Times New Roman" w:hAnsi="Times New Roman"/>
                <w:b/>
                <w:bCs/>
                <w:sz w:val="24"/>
                <w:szCs w:val="24"/>
              </w:rPr>
            </w:pPr>
          </w:p>
        </w:tc>
      </w:tr>
      <w:tr w:rsidR="00BA26FC" w:rsidRPr="00F07635" w:rsidTr="00937F8D">
        <w:trPr>
          <w:trHeight w:val="675"/>
        </w:trPr>
        <w:tc>
          <w:tcPr>
            <w:tcW w:w="2518" w:type="dxa"/>
            <w:vMerge/>
          </w:tcPr>
          <w:p w:rsidR="00BA26FC" w:rsidRPr="00F07635" w:rsidRDefault="00BA26FC" w:rsidP="00937F8D">
            <w:pPr>
              <w:spacing w:after="0"/>
              <w:jc w:val="center"/>
              <w:rPr>
                <w:rFonts w:ascii="Times New Roman" w:hAnsi="Times New Roman"/>
                <w:b/>
                <w:bCs/>
                <w:sz w:val="24"/>
                <w:szCs w:val="24"/>
              </w:rPr>
            </w:pPr>
          </w:p>
        </w:tc>
        <w:tc>
          <w:tcPr>
            <w:tcW w:w="3395" w:type="dxa"/>
            <w:gridSpan w:val="2"/>
            <w:vMerge/>
          </w:tcPr>
          <w:p w:rsidR="00BA26FC" w:rsidRPr="00F07635" w:rsidRDefault="00BA26FC" w:rsidP="00937F8D">
            <w:pPr>
              <w:spacing w:after="0"/>
              <w:jc w:val="center"/>
              <w:rPr>
                <w:rFonts w:ascii="Times New Roman" w:hAnsi="Times New Roman"/>
                <w:b/>
                <w:bCs/>
                <w:sz w:val="24"/>
                <w:szCs w:val="24"/>
              </w:rPr>
            </w:pPr>
          </w:p>
        </w:tc>
        <w:tc>
          <w:tcPr>
            <w:tcW w:w="2984" w:type="dxa"/>
          </w:tcPr>
          <w:p w:rsidR="00BA26FC" w:rsidRPr="00F07635" w:rsidRDefault="00BA26FC" w:rsidP="00937F8D">
            <w:pPr>
              <w:spacing w:after="0"/>
              <w:jc w:val="center"/>
              <w:rPr>
                <w:rFonts w:ascii="Times New Roman" w:hAnsi="Times New Roman"/>
                <w:b/>
                <w:bCs/>
                <w:sz w:val="24"/>
                <w:szCs w:val="24"/>
              </w:rPr>
            </w:pPr>
            <w:r w:rsidRPr="00F07635">
              <w:rPr>
                <w:rFonts w:ascii="Times New Roman" w:hAnsi="Times New Roman"/>
                <w:b/>
                <w:bCs/>
                <w:sz w:val="24"/>
                <w:szCs w:val="24"/>
              </w:rPr>
              <w:t>Количество учебных недель в четверти</w:t>
            </w:r>
          </w:p>
        </w:tc>
        <w:tc>
          <w:tcPr>
            <w:tcW w:w="2977" w:type="dxa"/>
          </w:tcPr>
          <w:p w:rsidR="00BA26FC" w:rsidRPr="00F07635" w:rsidRDefault="00BA26FC" w:rsidP="00937F8D">
            <w:pPr>
              <w:spacing w:after="0"/>
              <w:rPr>
                <w:rFonts w:ascii="Times New Roman" w:hAnsi="Times New Roman"/>
                <w:b/>
                <w:bCs/>
                <w:sz w:val="24"/>
                <w:szCs w:val="24"/>
              </w:rPr>
            </w:pPr>
            <w:r w:rsidRPr="00F07635">
              <w:rPr>
                <w:rFonts w:ascii="Times New Roman" w:hAnsi="Times New Roman"/>
                <w:b/>
                <w:bCs/>
                <w:sz w:val="24"/>
                <w:szCs w:val="24"/>
              </w:rPr>
              <w:t>Количество учебных дней в четверти</w:t>
            </w:r>
          </w:p>
        </w:tc>
        <w:tc>
          <w:tcPr>
            <w:tcW w:w="2835" w:type="dxa"/>
          </w:tcPr>
          <w:p w:rsidR="00BA26FC" w:rsidRPr="00F07635" w:rsidRDefault="00BA26FC" w:rsidP="00937F8D">
            <w:pPr>
              <w:spacing w:after="0"/>
              <w:jc w:val="center"/>
              <w:rPr>
                <w:rFonts w:ascii="Times New Roman" w:hAnsi="Times New Roman"/>
                <w:b/>
                <w:bCs/>
                <w:sz w:val="24"/>
                <w:szCs w:val="24"/>
              </w:rPr>
            </w:pPr>
            <w:r w:rsidRPr="00F07635">
              <w:rPr>
                <w:rFonts w:ascii="Times New Roman" w:hAnsi="Times New Roman"/>
                <w:b/>
                <w:bCs/>
                <w:sz w:val="24"/>
                <w:szCs w:val="24"/>
              </w:rPr>
              <w:t>Количество выходных и праздничных дней</w:t>
            </w:r>
          </w:p>
        </w:tc>
      </w:tr>
      <w:tr w:rsidR="00BA26FC" w:rsidRPr="00F07635" w:rsidTr="00937F8D">
        <w:tc>
          <w:tcPr>
            <w:tcW w:w="2518"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1 четверть</w:t>
            </w:r>
          </w:p>
        </w:tc>
        <w:tc>
          <w:tcPr>
            <w:tcW w:w="1701" w:type="dxa"/>
            <w:shd w:val="clear" w:color="auto" w:fill="auto"/>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01.09.2018</w:t>
            </w:r>
          </w:p>
        </w:tc>
        <w:tc>
          <w:tcPr>
            <w:tcW w:w="1694" w:type="dxa"/>
            <w:shd w:val="clear" w:color="auto" w:fill="auto"/>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27.10.2018</w:t>
            </w:r>
          </w:p>
        </w:tc>
        <w:tc>
          <w:tcPr>
            <w:tcW w:w="2984"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 xml:space="preserve">8 недель </w:t>
            </w:r>
          </w:p>
        </w:tc>
        <w:tc>
          <w:tcPr>
            <w:tcW w:w="2977"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49</w:t>
            </w:r>
          </w:p>
        </w:tc>
        <w:tc>
          <w:tcPr>
            <w:tcW w:w="2835"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9</w:t>
            </w:r>
          </w:p>
        </w:tc>
      </w:tr>
      <w:tr w:rsidR="00BA26FC" w:rsidRPr="00F07635" w:rsidTr="00937F8D">
        <w:tc>
          <w:tcPr>
            <w:tcW w:w="2518"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2 четверть</w:t>
            </w:r>
          </w:p>
        </w:tc>
        <w:tc>
          <w:tcPr>
            <w:tcW w:w="1701" w:type="dxa"/>
            <w:shd w:val="clear" w:color="auto" w:fill="auto"/>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06.11.2018</w:t>
            </w:r>
          </w:p>
        </w:tc>
        <w:tc>
          <w:tcPr>
            <w:tcW w:w="1694" w:type="dxa"/>
            <w:shd w:val="clear" w:color="auto" w:fill="auto"/>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31.12.2018</w:t>
            </w:r>
          </w:p>
        </w:tc>
        <w:tc>
          <w:tcPr>
            <w:tcW w:w="2984"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8 недель</w:t>
            </w:r>
          </w:p>
        </w:tc>
        <w:tc>
          <w:tcPr>
            <w:tcW w:w="2977"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48</w:t>
            </w:r>
          </w:p>
        </w:tc>
        <w:tc>
          <w:tcPr>
            <w:tcW w:w="2835"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13</w:t>
            </w:r>
          </w:p>
        </w:tc>
      </w:tr>
      <w:tr w:rsidR="00BA26FC" w:rsidRPr="00F07635" w:rsidTr="00937F8D">
        <w:tc>
          <w:tcPr>
            <w:tcW w:w="2518"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3 четверть</w:t>
            </w:r>
          </w:p>
        </w:tc>
        <w:tc>
          <w:tcPr>
            <w:tcW w:w="1701" w:type="dxa"/>
            <w:shd w:val="clear" w:color="auto" w:fill="auto"/>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14.01.2019</w:t>
            </w:r>
          </w:p>
        </w:tc>
        <w:tc>
          <w:tcPr>
            <w:tcW w:w="1694" w:type="dxa"/>
            <w:shd w:val="clear" w:color="auto" w:fill="auto"/>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23.03.2019</w:t>
            </w:r>
          </w:p>
        </w:tc>
        <w:tc>
          <w:tcPr>
            <w:tcW w:w="2984"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10 недель</w:t>
            </w:r>
          </w:p>
        </w:tc>
        <w:tc>
          <w:tcPr>
            <w:tcW w:w="2977"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58</w:t>
            </w:r>
          </w:p>
        </w:tc>
        <w:tc>
          <w:tcPr>
            <w:tcW w:w="2835"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8 (к) + 2 (п)</w:t>
            </w:r>
          </w:p>
        </w:tc>
      </w:tr>
      <w:tr w:rsidR="00BA26FC" w:rsidRPr="00F07635" w:rsidTr="00937F8D">
        <w:tc>
          <w:tcPr>
            <w:tcW w:w="2518"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4 четверть</w:t>
            </w:r>
          </w:p>
        </w:tc>
        <w:tc>
          <w:tcPr>
            <w:tcW w:w="1701" w:type="dxa"/>
            <w:shd w:val="clear" w:color="auto" w:fill="auto"/>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01.04.2019</w:t>
            </w:r>
          </w:p>
        </w:tc>
        <w:tc>
          <w:tcPr>
            <w:tcW w:w="1694" w:type="dxa"/>
            <w:shd w:val="clear" w:color="auto" w:fill="auto"/>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29.05.2018</w:t>
            </w:r>
          </w:p>
        </w:tc>
        <w:tc>
          <w:tcPr>
            <w:tcW w:w="2984"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 xml:space="preserve"> 8 недель </w:t>
            </w:r>
            <w:r>
              <w:rPr>
                <w:rFonts w:ascii="Times New Roman" w:hAnsi="Times New Roman"/>
                <w:bCs/>
                <w:sz w:val="24"/>
                <w:szCs w:val="24"/>
              </w:rPr>
              <w:t>3 дня</w:t>
            </w:r>
          </w:p>
        </w:tc>
        <w:tc>
          <w:tcPr>
            <w:tcW w:w="2977"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49</w:t>
            </w:r>
          </w:p>
        </w:tc>
        <w:tc>
          <w:tcPr>
            <w:tcW w:w="2835"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2(п)</w:t>
            </w:r>
          </w:p>
        </w:tc>
      </w:tr>
      <w:tr w:rsidR="00BA26FC" w:rsidRPr="00F07635" w:rsidTr="00937F8D">
        <w:tc>
          <w:tcPr>
            <w:tcW w:w="5913" w:type="dxa"/>
            <w:gridSpan w:val="3"/>
          </w:tcPr>
          <w:p w:rsidR="00BA26FC" w:rsidRPr="00F07635" w:rsidRDefault="00BA26FC" w:rsidP="00937F8D">
            <w:pPr>
              <w:spacing w:after="0"/>
              <w:rPr>
                <w:rFonts w:ascii="Times New Roman" w:hAnsi="Times New Roman"/>
                <w:bCs/>
                <w:sz w:val="24"/>
                <w:szCs w:val="24"/>
              </w:rPr>
            </w:pPr>
            <w:r w:rsidRPr="00F07635">
              <w:rPr>
                <w:rFonts w:ascii="Times New Roman" w:hAnsi="Times New Roman"/>
                <w:b/>
                <w:bCs/>
                <w:sz w:val="24"/>
                <w:szCs w:val="24"/>
              </w:rPr>
              <w:t>Итого в 2018/2019 учебном году</w:t>
            </w:r>
          </w:p>
        </w:tc>
        <w:tc>
          <w:tcPr>
            <w:tcW w:w="2984" w:type="dxa"/>
          </w:tcPr>
          <w:p w:rsidR="00BA26FC" w:rsidRPr="00F07635" w:rsidRDefault="00BA26FC" w:rsidP="00937F8D">
            <w:pPr>
              <w:spacing w:after="0"/>
              <w:rPr>
                <w:rFonts w:ascii="Times New Roman" w:hAnsi="Times New Roman"/>
                <w:b/>
                <w:bCs/>
                <w:sz w:val="24"/>
                <w:szCs w:val="24"/>
              </w:rPr>
            </w:pPr>
            <w:r w:rsidRPr="00F07635">
              <w:rPr>
                <w:rFonts w:ascii="Times New Roman" w:hAnsi="Times New Roman"/>
                <w:b/>
                <w:bCs/>
                <w:sz w:val="24"/>
                <w:szCs w:val="24"/>
              </w:rPr>
              <w:t>34</w:t>
            </w:r>
          </w:p>
        </w:tc>
        <w:tc>
          <w:tcPr>
            <w:tcW w:w="2977" w:type="dxa"/>
          </w:tcPr>
          <w:p w:rsidR="00BA26FC" w:rsidRPr="00F07635" w:rsidRDefault="00BA26FC" w:rsidP="00937F8D">
            <w:pPr>
              <w:spacing w:after="0"/>
              <w:rPr>
                <w:rFonts w:ascii="Times New Roman" w:hAnsi="Times New Roman"/>
                <w:b/>
                <w:bCs/>
                <w:sz w:val="24"/>
                <w:szCs w:val="24"/>
              </w:rPr>
            </w:pPr>
            <w:r w:rsidRPr="00F07635">
              <w:rPr>
                <w:rFonts w:ascii="Times New Roman" w:hAnsi="Times New Roman"/>
                <w:b/>
                <w:bCs/>
                <w:sz w:val="24"/>
                <w:szCs w:val="24"/>
              </w:rPr>
              <w:t>204</w:t>
            </w:r>
          </w:p>
        </w:tc>
        <w:tc>
          <w:tcPr>
            <w:tcW w:w="2835" w:type="dxa"/>
          </w:tcPr>
          <w:p w:rsidR="00BA26FC" w:rsidRPr="00F07635" w:rsidRDefault="00BA26FC" w:rsidP="00937F8D">
            <w:pPr>
              <w:spacing w:after="0"/>
              <w:rPr>
                <w:rFonts w:ascii="Times New Roman" w:hAnsi="Times New Roman"/>
                <w:b/>
                <w:bCs/>
                <w:sz w:val="24"/>
                <w:szCs w:val="24"/>
              </w:rPr>
            </w:pPr>
            <w:r w:rsidRPr="00F07635">
              <w:rPr>
                <w:rFonts w:ascii="Times New Roman" w:hAnsi="Times New Roman"/>
                <w:b/>
                <w:bCs/>
                <w:sz w:val="24"/>
                <w:szCs w:val="24"/>
              </w:rPr>
              <w:t>30(к)+4(п)</w:t>
            </w:r>
          </w:p>
        </w:tc>
      </w:tr>
    </w:tbl>
    <w:p w:rsidR="00BA26FC" w:rsidRPr="00BA26FC" w:rsidRDefault="00BA26FC" w:rsidP="00BA26FC">
      <w:pPr>
        <w:rPr>
          <w:lang w:eastAsia="ru-RU"/>
        </w:rPr>
      </w:pPr>
    </w:p>
    <w:p w:rsidR="002806DE" w:rsidRPr="000D61DF" w:rsidRDefault="00996271" w:rsidP="002806DE">
      <w:pPr>
        <w:pStyle w:val="3"/>
        <w:ind w:left="709"/>
        <w:rPr>
          <w:szCs w:val="28"/>
        </w:rPr>
      </w:pPr>
      <w:bookmarkStart w:id="417" w:name="_Toc414553284"/>
      <w:r w:rsidRPr="000D61DF">
        <w:rPr>
          <w:rStyle w:val="Zag11"/>
          <w:rFonts w:eastAsia="@Arial Unicode MS"/>
        </w:rPr>
        <w:t xml:space="preserve">3.1.2. </w:t>
      </w:r>
      <w:r w:rsidR="001C3606">
        <w:rPr>
          <w:rStyle w:val="Zag11"/>
          <w:rFonts w:eastAsia="@Arial Unicode MS"/>
        </w:rPr>
        <w:t xml:space="preserve">Внеурочная </w:t>
      </w:r>
      <w:r w:rsidR="00D051E4" w:rsidRPr="000D61DF">
        <w:rPr>
          <w:rStyle w:val="Zag11"/>
          <w:rFonts w:eastAsia="@Arial Unicode MS"/>
        </w:rPr>
        <w:t>деятельност</w:t>
      </w:r>
      <w:bookmarkEnd w:id="417"/>
      <w:r w:rsidR="001C3606">
        <w:rPr>
          <w:rStyle w:val="Zag11"/>
          <w:rFonts w:eastAsia="@Arial Unicode MS"/>
        </w:rPr>
        <w:t>ь в ООО</w:t>
      </w:r>
    </w:p>
    <w:p w:rsidR="001C3606" w:rsidRPr="00A972C8" w:rsidRDefault="001C3606" w:rsidP="001C3606">
      <w:pPr>
        <w:shd w:val="clear" w:color="auto" w:fill="FFFFFF"/>
        <w:spacing w:after="0" w:line="240" w:lineRule="auto"/>
        <w:ind w:firstLine="708"/>
        <w:contextualSpacing/>
        <w:jc w:val="both"/>
        <w:rPr>
          <w:rFonts w:ascii="Times New Roman" w:eastAsia="Times New Roman" w:hAnsi="Times New Roman"/>
          <w:sz w:val="28"/>
          <w:szCs w:val="28"/>
        </w:rPr>
      </w:pPr>
      <w:r w:rsidRPr="00A972C8">
        <w:rPr>
          <w:rFonts w:ascii="Times New Roman" w:eastAsia="Times New Roman" w:hAnsi="Times New Roman"/>
          <w:sz w:val="28"/>
          <w:szCs w:val="28"/>
        </w:rPr>
        <w:t xml:space="preserve">Раздел вариативной части учебного плана «Внеурочная деятельность» позволяет в полной мере реализовать требования федеральных государственных образовательных стандартов общего образования. За счет часов на внеурочные занятия </w:t>
      </w:r>
      <w:r>
        <w:rPr>
          <w:rFonts w:ascii="Times New Roman" w:eastAsia="Times New Roman" w:hAnsi="Times New Roman"/>
          <w:sz w:val="28"/>
          <w:szCs w:val="28"/>
        </w:rPr>
        <w:t xml:space="preserve">МКОУ СОШ№8 </w:t>
      </w:r>
      <w:r w:rsidRPr="00A972C8">
        <w:rPr>
          <w:rFonts w:ascii="Times New Roman" w:eastAsia="Times New Roman" w:hAnsi="Times New Roman"/>
          <w:sz w:val="28"/>
          <w:szCs w:val="28"/>
        </w:rPr>
        <w:t>реализует дополнительные образовательные программы, программу социализации обучающихся, воспитательные программы.</w:t>
      </w:r>
    </w:p>
    <w:p w:rsidR="001C3606" w:rsidRPr="00A972C8" w:rsidRDefault="001C3606" w:rsidP="001C3606">
      <w:pPr>
        <w:shd w:val="clear" w:color="auto" w:fill="FFFFFF"/>
        <w:spacing w:after="0" w:line="240" w:lineRule="auto"/>
        <w:ind w:firstLine="708"/>
        <w:contextualSpacing/>
        <w:jc w:val="both"/>
        <w:rPr>
          <w:rFonts w:ascii="Times New Roman" w:eastAsia="Times New Roman" w:hAnsi="Times New Roman"/>
          <w:sz w:val="28"/>
          <w:szCs w:val="28"/>
        </w:rPr>
      </w:pPr>
      <w:r w:rsidRPr="00A972C8">
        <w:rPr>
          <w:rFonts w:ascii="Times New Roman" w:eastAsia="Times New Roman" w:hAnsi="Times New Roman"/>
          <w:sz w:val="28"/>
          <w:szCs w:val="28"/>
        </w:rPr>
        <w:t>При организации внеурочной деятельности обучающихся будут использованы собственные ресурсы (учителя, педагоги дополнительного образования</w:t>
      </w:r>
      <w:r>
        <w:rPr>
          <w:rFonts w:ascii="Times New Roman" w:eastAsia="Times New Roman" w:hAnsi="Times New Roman"/>
          <w:sz w:val="28"/>
          <w:szCs w:val="28"/>
        </w:rPr>
        <w:t>, педагоги –психологи и др</w:t>
      </w:r>
      <w:r w:rsidRPr="00A972C8">
        <w:rPr>
          <w:rFonts w:ascii="Times New Roman" w:eastAsia="Times New Roman" w:hAnsi="Times New Roman"/>
          <w:sz w:val="28"/>
          <w:szCs w:val="28"/>
        </w:rPr>
        <w:t>)</w:t>
      </w:r>
    </w:p>
    <w:p w:rsidR="001C3606" w:rsidRPr="00A972C8" w:rsidRDefault="001C3606" w:rsidP="001C3606">
      <w:pPr>
        <w:spacing w:after="0" w:line="240" w:lineRule="auto"/>
        <w:ind w:firstLine="709"/>
        <w:contextualSpacing/>
        <w:jc w:val="both"/>
        <w:rPr>
          <w:rFonts w:ascii="Times New Roman" w:eastAsia="Times New Roman" w:hAnsi="Times New Roman"/>
          <w:sz w:val="28"/>
          <w:szCs w:val="28"/>
        </w:rPr>
      </w:pPr>
      <w:r w:rsidRPr="00A972C8">
        <w:rPr>
          <w:rFonts w:ascii="Times New Roman" w:eastAsia="Times New Roman" w:hAnsi="Times New Roman"/>
          <w:sz w:val="28"/>
          <w:szCs w:val="28"/>
        </w:rPr>
        <w:t xml:space="preserve">Организация занятий по направлениям раздела «Внеурочная деятельность» является неотъемлемой частью образовательного процесса в  </w:t>
      </w:r>
      <w:r>
        <w:rPr>
          <w:rFonts w:ascii="Times New Roman" w:eastAsia="Times New Roman" w:hAnsi="Times New Roman"/>
          <w:sz w:val="28"/>
          <w:szCs w:val="28"/>
        </w:rPr>
        <w:t xml:space="preserve"> МКОУ СОШ№8 и </w:t>
      </w:r>
      <w:r w:rsidRPr="00A972C8">
        <w:rPr>
          <w:rFonts w:ascii="Times New Roman" w:eastAsia="Times New Roman" w:hAnsi="Times New Roman"/>
          <w:sz w:val="28"/>
          <w:szCs w:val="28"/>
        </w:rPr>
        <w:t>предоставляет обучающимся возможность выбора широкого спектра занятий, направленных на их развитие</w:t>
      </w:r>
    </w:p>
    <w:p w:rsidR="001C3606" w:rsidRPr="0065607A" w:rsidRDefault="001C3606" w:rsidP="001C3606">
      <w:pPr>
        <w:spacing w:after="0" w:line="240" w:lineRule="auto"/>
        <w:ind w:firstLine="709"/>
        <w:contextualSpacing/>
        <w:jc w:val="both"/>
        <w:rPr>
          <w:rFonts w:ascii="Times New Roman" w:hAnsi="Times New Roman"/>
          <w:sz w:val="28"/>
          <w:szCs w:val="28"/>
        </w:rPr>
      </w:pPr>
      <w:r w:rsidRPr="0065607A">
        <w:rPr>
          <w:rFonts w:ascii="Times New Roman" w:hAnsi="Times New Roman"/>
          <w:sz w:val="28"/>
          <w:szCs w:val="28"/>
        </w:rPr>
        <w:t>План внеурочной деятельности представляет целостную систему  функционирования образовательной организации в сфере внеурочной деятельности и может включать в себя:</w:t>
      </w:r>
    </w:p>
    <w:p w:rsidR="001C3606" w:rsidRPr="0065607A" w:rsidRDefault="001C3606" w:rsidP="00AE75F4">
      <w:pPr>
        <w:pStyle w:val="a8"/>
        <w:numPr>
          <w:ilvl w:val="0"/>
          <w:numId w:val="145"/>
        </w:numPr>
        <w:tabs>
          <w:tab w:val="left" w:pos="993"/>
        </w:tabs>
        <w:ind w:left="0" w:firstLine="709"/>
        <w:jc w:val="both"/>
        <w:rPr>
          <w:rFonts w:ascii="Times New Roman" w:hAnsi="Times New Roman"/>
          <w:sz w:val="28"/>
          <w:szCs w:val="28"/>
        </w:rPr>
      </w:pPr>
      <w:r w:rsidRPr="0065607A">
        <w:rPr>
          <w:rFonts w:ascii="Times New Roman" w:hAnsi="Times New Roman"/>
          <w:sz w:val="28"/>
          <w:szCs w:val="28"/>
        </w:rPr>
        <w:t>план организации деятельности ученических сообществ (подростковых коллективов</w:t>
      </w:r>
      <w:r>
        <w:rPr>
          <w:rFonts w:ascii="Times New Roman" w:hAnsi="Times New Roman"/>
          <w:sz w:val="28"/>
          <w:szCs w:val="28"/>
        </w:rPr>
        <w:t>)</w:t>
      </w:r>
      <w:r w:rsidRPr="0065607A">
        <w:rPr>
          <w:rFonts w:ascii="Times New Roman" w:hAnsi="Times New Roman"/>
          <w:sz w:val="28"/>
          <w:szCs w:val="28"/>
        </w:rPr>
        <w:t xml:space="preserve"> </w:t>
      </w:r>
    </w:p>
    <w:p w:rsidR="001C3606" w:rsidRPr="0065607A" w:rsidRDefault="001C3606" w:rsidP="00AE75F4">
      <w:pPr>
        <w:pStyle w:val="a8"/>
        <w:numPr>
          <w:ilvl w:val="0"/>
          <w:numId w:val="145"/>
        </w:numPr>
        <w:tabs>
          <w:tab w:val="left" w:pos="993"/>
        </w:tabs>
        <w:ind w:left="0" w:firstLine="709"/>
        <w:jc w:val="both"/>
        <w:rPr>
          <w:rFonts w:ascii="Times New Roman" w:hAnsi="Times New Roman"/>
          <w:sz w:val="28"/>
          <w:szCs w:val="28"/>
        </w:rPr>
      </w:pPr>
      <w:r w:rsidRPr="0065607A">
        <w:rPr>
          <w:rFonts w:ascii="Times New Roman" w:hAnsi="Times New Roman"/>
          <w:sz w:val="28"/>
          <w:szCs w:val="28"/>
        </w:rPr>
        <w:t xml:space="preserve">план внеурочной деятельности по учебным предметам </w:t>
      </w:r>
    </w:p>
    <w:p w:rsidR="001C3606" w:rsidRPr="0065607A" w:rsidRDefault="001C3606" w:rsidP="00AE75F4">
      <w:pPr>
        <w:pStyle w:val="a8"/>
        <w:numPr>
          <w:ilvl w:val="0"/>
          <w:numId w:val="145"/>
        </w:numPr>
        <w:tabs>
          <w:tab w:val="left" w:pos="993"/>
        </w:tabs>
        <w:ind w:left="0" w:firstLine="709"/>
        <w:jc w:val="both"/>
        <w:rPr>
          <w:rFonts w:ascii="Times New Roman" w:hAnsi="Times New Roman"/>
          <w:sz w:val="28"/>
          <w:szCs w:val="28"/>
        </w:rPr>
      </w:pPr>
      <w:r w:rsidRPr="0065607A">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1C3606" w:rsidRPr="0065607A" w:rsidRDefault="001C3606" w:rsidP="00AE75F4">
      <w:pPr>
        <w:pStyle w:val="a8"/>
        <w:numPr>
          <w:ilvl w:val="0"/>
          <w:numId w:val="145"/>
        </w:numPr>
        <w:tabs>
          <w:tab w:val="left" w:pos="993"/>
        </w:tabs>
        <w:ind w:left="0" w:firstLine="709"/>
        <w:jc w:val="both"/>
        <w:rPr>
          <w:rFonts w:ascii="Times New Roman" w:hAnsi="Times New Roman"/>
          <w:sz w:val="28"/>
          <w:szCs w:val="28"/>
        </w:rPr>
      </w:pPr>
      <w:r w:rsidRPr="0065607A">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w:t>
      </w:r>
      <w:r>
        <w:rPr>
          <w:rFonts w:ascii="Times New Roman" w:hAnsi="Times New Roman"/>
          <w:sz w:val="28"/>
          <w:szCs w:val="28"/>
        </w:rPr>
        <w:t>, работу классных руководителей</w:t>
      </w:r>
      <w:r w:rsidRPr="0065607A">
        <w:rPr>
          <w:rFonts w:ascii="Times New Roman" w:hAnsi="Times New Roman"/>
          <w:sz w:val="28"/>
          <w:szCs w:val="28"/>
        </w:rPr>
        <w:t>);</w:t>
      </w:r>
    </w:p>
    <w:p w:rsidR="001C3606" w:rsidRPr="0065607A" w:rsidRDefault="001C3606" w:rsidP="00AE75F4">
      <w:pPr>
        <w:pStyle w:val="a8"/>
        <w:numPr>
          <w:ilvl w:val="0"/>
          <w:numId w:val="145"/>
        </w:numPr>
        <w:tabs>
          <w:tab w:val="left" w:pos="993"/>
        </w:tabs>
        <w:ind w:left="0" w:firstLine="709"/>
        <w:jc w:val="both"/>
        <w:rPr>
          <w:rFonts w:ascii="Times New Roman" w:hAnsi="Times New Roman"/>
          <w:sz w:val="28"/>
          <w:szCs w:val="28"/>
        </w:rPr>
      </w:pPr>
      <w:r w:rsidRPr="0065607A">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1C3606" w:rsidRPr="0065607A" w:rsidRDefault="001C3606" w:rsidP="00AE75F4">
      <w:pPr>
        <w:pStyle w:val="a8"/>
        <w:numPr>
          <w:ilvl w:val="0"/>
          <w:numId w:val="145"/>
        </w:numPr>
        <w:tabs>
          <w:tab w:val="left" w:pos="993"/>
        </w:tabs>
        <w:ind w:left="0" w:firstLine="709"/>
        <w:jc w:val="both"/>
        <w:rPr>
          <w:rFonts w:ascii="Times New Roman" w:hAnsi="Times New Roman"/>
          <w:sz w:val="28"/>
          <w:szCs w:val="28"/>
        </w:rPr>
      </w:pPr>
      <w:r w:rsidRPr="0065607A">
        <w:rPr>
          <w:rFonts w:ascii="Times New Roman" w:hAnsi="Times New Roman"/>
          <w:sz w:val="28"/>
          <w:szCs w:val="28"/>
        </w:rPr>
        <w:t xml:space="preserve">план воспитательных мероприятий. </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b/>
          <w:sz w:val="28"/>
          <w:szCs w:val="28"/>
        </w:rPr>
        <w:t>Основные валеологические требования</w:t>
      </w:r>
      <w:r w:rsidRPr="0065607A">
        <w:rPr>
          <w:rFonts w:ascii="Times New Roman" w:hAnsi="Times New Roman"/>
          <w:sz w:val="28"/>
          <w:szCs w:val="28"/>
        </w:rPr>
        <w:t xml:space="preserve"> – форма проведения занятий отличная от урока, соблюдение динамической  паузы</w:t>
      </w:r>
      <w:r>
        <w:rPr>
          <w:rFonts w:ascii="Times New Roman" w:hAnsi="Times New Roman"/>
          <w:sz w:val="28"/>
          <w:szCs w:val="28"/>
        </w:rPr>
        <w:t xml:space="preserve"> (40-45</w:t>
      </w:r>
      <w:r w:rsidRPr="0065607A">
        <w:rPr>
          <w:rFonts w:ascii="Times New Roman" w:hAnsi="Times New Roman"/>
          <w:sz w:val="28"/>
          <w:szCs w:val="28"/>
        </w:rPr>
        <w:t xml:space="preserve"> минут) между  учебными занятиями по расписанию и внеурочной деятельностью в школе. </w:t>
      </w:r>
    </w:p>
    <w:p w:rsidR="001C3606" w:rsidRPr="0065607A" w:rsidRDefault="001C3606" w:rsidP="001C3606">
      <w:pPr>
        <w:spacing w:after="0" w:line="240" w:lineRule="auto"/>
        <w:contextualSpacing/>
        <w:jc w:val="both"/>
        <w:rPr>
          <w:rFonts w:ascii="Times New Roman" w:hAnsi="Times New Roman"/>
          <w:sz w:val="28"/>
          <w:szCs w:val="28"/>
        </w:rPr>
      </w:pPr>
      <w:r w:rsidRPr="0065607A">
        <w:rPr>
          <w:rFonts w:ascii="Times New Roman" w:hAnsi="Times New Roman"/>
          <w:sz w:val="28"/>
          <w:szCs w:val="28"/>
        </w:rPr>
        <w:t xml:space="preserve">  Работа школы в условиях ФГОС позволяет упорядочить жизнь и деятельность обучающихся как в урочное, так и во внеурочное время.Работа школы регламентируется единым расписанием учебных занятий, работы кружков.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w:t>
      </w:r>
    </w:p>
    <w:p w:rsidR="001C3606" w:rsidRPr="0065607A" w:rsidRDefault="001C3606" w:rsidP="001C3606">
      <w:pPr>
        <w:spacing w:after="0" w:line="240" w:lineRule="auto"/>
        <w:contextualSpacing/>
        <w:jc w:val="both"/>
        <w:rPr>
          <w:rFonts w:ascii="Times New Roman" w:hAnsi="Times New Roman"/>
          <w:b/>
          <w:sz w:val="28"/>
          <w:szCs w:val="28"/>
        </w:rPr>
      </w:pPr>
      <w:r w:rsidRPr="0065607A">
        <w:rPr>
          <w:rFonts w:ascii="Times New Roman" w:hAnsi="Times New Roman"/>
          <w:sz w:val="28"/>
          <w:szCs w:val="28"/>
        </w:rPr>
        <w:t xml:space="preserve">При составлении режима дня учитываются и  </w:t>
      </w:r>
      <w:r w:rsidRPr="0065607A">
        <w:rPr>
          <w:rFonts w:ascii="Times New Roman" w:hAnsi="Times New Roman"/>
          <w:b/>
          <w:sz w:val="28"/>
          <w:szCs w:val="28"/>
        </w:rPr>
        <w:t>гигиенические требования</w:t>
      </w:r>
    </w:p>
    <w:p w:rsidR="001C3606" w:rsidRPr="0065607A" w:rsidRDefault="001C3606" w:rsidP="001C3606">
      <w:pPr>
        <w:shd w:val="clear" w:color="auto" w:fill="FFFFFF"/>
        <w:spacing w:after="0" w:line="240" w:lineRule="auto"/>
        <w:ind w:firstLine="708"/>
        <w:contextualSpacing/>
        <w:jc w:val="both"/>
        <w:rPr>
          <w:rFonts w:ascii="Times New Roman" w:eastAsia="Times New Roman" w:hAnsi="Times New Roman"/>
          <w:b/>
          <w:color w:val="444444"/>
          <w:sz w:val="28"/>
          <w:szCs w:val="28"/>
        </w:rPr>
      </w:pPr>
      <w:r w:rsidRPr="0065607A">
        <w:rPr>
          <w:rFonts w:ascii="Times New Roman" w:eastAsia="Times New Roman" w:hAnsi="Times New Roman"/>
          <w:b/>
          <w:color w:val="444444"/>
          <w:sz w:val="28"/>
          <w:szCs w:val="28"/>
        </w:rPr>
        <w:t>Организация внеурочной деятельности</w:t>
      </w:r>
    </w:p>
    <w:p w:rsidR="001C3606" w:rsidRPr="00A972C8" w:rsidRDefault="001C3606" w:rsidP="001C3606">
      <w:pPr>
        <w:spacing w:after="0" w:line="240" w:lineRule="auto"/>
        <w:ind w:firstLine="720"/>
        <w:jc w:val="both"/>
        <w:rPr>
          <w:rFonts w:ascii="Times New Roman" w:hAnsi="Times New Roman"/>
          <w:sz w:val="28"/>
          <w:szCs w:val="28"/>
        </w:rPr>
      </w:pPr>
      <w:r w:rsidRPr="0065607A">
        <w:rPr>
          <w:rFonts w:ascii="Times New Roman" w:hAnsi="Times New Roman"/>
          <w:sz w:val="28"/>
          <w:szCs w:val="28"/>
        </w:rPr>
        <w:t xml:space="preserve">Внеурочная деятельность осуществляется во второй половине дня. Содержание внеурочной деятельности сформировано с учетом запросов обучающихся и их родителей (законных представителей), учитывает особенности, образовательные потребности и интересы обучающихся и организуется по направлениям развития личности. </w:t>
      </w:r>
      <w:r w:rsidRPr="00A972C8">
        <w:rPr>
          <w:rFonts w:ascii="Times New Roman" w:eastAsia="Times New Roman" w:hAnsi="Times New Roman"/>
          <w:sz w:val="28"/>
          <w:szCs w:val="28"/>
        </w:rPr>
        <w:t>Форма проведения – группы для занятий формируются из  класса.  Составляется расписание занятий.  Занятия имеют аудиторную занятость и внеаудиторную занятость (экскурсии, походы и т.д.).</w:t>
      </w:r>
    </w:p>
    <w:p w:rsidR="001C3606" w:rsidRPr="0065607A" w:rsidRDefault="001C3606" w:rsidP="001C3606">
      <w:pPr>
        <w:shd w:val="clear" w:color="auto" w:fill="FFFFFF"/>
        <w:spacing w:after="0" w:line="240" w:lineRule="auto"/>
        <w:ind w:firstLine="708"/>
        <w:contextualSpacing/>
        <w:jc w:val="both"/>
        <w:rPr>
          <w:rFonts w:ascii="Times New Roman" w:eastAsia="Times New Roman" w:hAnsi="Times New Roman"/>
          <w:color w:val="444444"/>
          <w:sz w:val="28"/>
          <w:szCs w:val="28"/>
        </w:rPr>
      </w:pPr>
      <w:r w:rsidRPr="0065607A">
        <w:rPr>
          <w:rFonts w:ascii="Times New Roman" w:eastAsia="Times New Roman" w:hAnsi="Times New Roman"/>
          <w:color w:val="444444"/>
          <w:sz w:val="28"/>
          <w:szCs w:val="28"/>
        </w:rPr>
        <w:t>Внеурочная деятельность представлена следующими направлениями  работы:</w:t>
      </w:r>
    </w:p>
    <w:p w:rsidR="001C3606" w:rsidRPr="0065607A" w:rsidRDefault="001C3606" w:rsidP="001C3606">
      <w:pPr>
        <w:shd w:val="clear" w:color="auto" w:fill="FFFFFF"/>
        <w:spacing w:after="0" w:line="240" w:lineRule="auto"/>
        <w:contextualSpacing/>
        <w:jc w:val="both"/>
        <w:rPr>
          <w:rFonts w:ascii="Times New Roman" w:eastAsia="Times New Roman" w:hAnsi="Times New Roman"/>
          <w:color w:val="000000"/>
          <w:sz w:val="28"/>
          <w:szCs w:val="28"/>
        </w:rPr>
      </w:pPr>
      <w:r w:rsidRPr="0065607A">
        <w:rPr>
          <w:rFonts w:ascii="Times New Roman" w:eastAsia="Times New Roman" w:hAnsi="Times New Roman"/>
          <w:color w:val="000000"/>
          <w:sz w:val="28"/>
          <w:szCs w:val="28"/>
        </w:rPr>
        <w:t>1. Спортивно-оздоровительное</w:t>
      </w:r>
    </w:p>
    <w:p w:rsidR="001C3606" w:rsidRPr="0065607A" w:rsidRDefault="001C3606" w:rsidP="001C3606">
      <w:pPr>
        <w:shd w:val="clear" w:color="auto" w:fill="FFFFFF"/>
        <w:spacing w:after="0" w:line="240" w:lineRule="auto"/>
        <w:contextualSpacing/>
        <w:jc w:val="both"/>
        <w:rPr>
          <w:rFonts w:ascii="Times New Roman" w:eastAsia="Times New Roman" w:hAnsi="Times New Roman"/>
          <w:color w:val="000000"/>
          <w:sz w:val="28"/>
          <w:szCs w:val="28"/>
        </w:rPr>
      </w:pPr>
      <w:r w:rsidRPr="0065607A">
        <w:rPr>
          <w:rFonts w:ascii="Times New Roman" w:eastAsia="Times New Roman" w:hAnsi="Times New Roman"/>
          <w:color w:val="000000"/>
          <w:sz w:val="28"/>
          <w:szCs w:val="28"/>
        </w:rPr>
        <w:t>2. Духовно-нравственное</w:t>
      </w:r>
    </w:p>
    <w:p w:rsidR="001C3606" w:rsidRPr="0065607A" w:rsidRDefault="001C3606" w:rsidP="001C3606">
      <w:pPr>
        <w:shd w:val="clear" w:color="auto" w:fill="FFFFFF"/>
        <w:spacing w:after="0" w:line="240" w:lineRule="auto"/>
        <w:contextualSpacing/>
        <w:jc w:val="both"/>
        <w:rPr>
          <w:rFonts w:ascii="Times New Roman" w:eastAsia="Times New Roman" w:hAnsi="Times New Roman"/>
          <w:color w:val="000000"/>
          <w:sz w:val="28"/>
          <w:szCs w:val="28"/>
        </w:rPr>
      </w:pPr>
      <w:r w:rsidRPr="0065607A">
        <w:rPr>
          <w:rFonts w:ascii="Times New Roman" w:eastAsia="Times New Roman" w:hAnsi="Times New Roman"/>
          <w:color w:val="000000"/>
          <w:sz w:val="28"/>
          <w:szCs w:val="28"/>
        </w:rPr>
        <w:t>3. Социальное</w:t>
      </w:r>
    </w:p>
    <w:p w:rsidR="001C3606" w:rsidRPr="0065607A" w:rsidRDefault="001C3606" w:rsidP="001C3606">
      <w:pPr>
        <w:shd w:val="clear" w:color="auto" w:fill="FFFFFF"/>
        <w:spacing w:after="0" w:line="240" w:lineRule="auto"/>
        <w:contextualSpacing/>
        <w:jc w:val="both"/>
        <w:rPr>
          <w:rFonts w:ascii="Times New Roman" w:eastAsia="Times New Roman" w:hAnsi="Times New Roman"/>
          <w:color w:val="000000"/>
          <w:sz w:val="28"/>
          <w:szCs w:val="28"/>
        </w:rPr>
      </w:pPr>
      <w:r w:rsidRPr="0065607A">
        <w:rPr>
          <w:rFonts w:ascii="Times New Roman" w:eastAsia="Times New Roman" w:hAnsi="Times New Roman"/>
          <w:color w:val="000000"/>
          <w:sz w:val="28"/>
          <w:szCs w:val="28"/>
        </w:rPr>
        <w:t>4. Общеинтеллектуальное</w:t>
      </w:r>
    </w:p>
    <w:p w:rsidR="001C3606" w:rsidRPr="0065607A" w:rsidRDefault="001C3606" w:rsidP="001C3606">
      <w:pPr>
        <w:shd w:val="clear" w:color="auto" w:fill="FFFFFF"/>
        <w:spacing w:after="0" w:line="240" w:lineRule="auto"/>
        <w:contextualSpacing/>
        <w:jc w:val="both"/>
        <w:rPr>
          <w:rFonts w:ascii="Times New Roman" w:eastAsia="Times New Roman" w:hAnsi="Times New Roman"/>
          <w:color w:val="000000"/>
          <w:sz w:val="28"/>
          <w:szCs w:val="28"/>
        </w:rPr>
      </w:pPr>
      <w:r w:rsidRPr="0065607A">
        <w:rPr>
          <w:rFonts w:ascii="Times New Roman" w:eastAsia="Times New Roman" w:hAnsi="Times New Roman"/>
          <w:color w:val="000000"/>
          <w:sz w:val="28"/>
          <w:szCs w:val="28"/>
        </w:rPr>
        <w:t>5. Общекультурное.</w:t>
      </w:r>
    </w:p>
    <w:p w:rsidR="001C3606" w:rsidRPr="0065607A" w:rsidRDefault="001C3606" w:rsidP="001C3606">
      <w:pPr>
        <w:shd w:val="clear" w:color="auto" w:fill="FFFFFF"/>
        <w:spacing w:after="0" w:line="240" w:lineRule="auto"/>
        <w:contextualSpacing/>
        <w:jc w:val="both"/>
        <w:rPr>
          <w:rFonts w:ascii="Times New Roman" w:hAnsi="Times New Roman"/>
          <w:b/>
          <w:sz w:val="28"/>
          <w:szCs w:val="28"/>
          <w:u w:val="single"/>
        </w:rPr>
      </w:pPr>
    </w:p>
    <w:p w:rsidR="001C3606" w:rsidRPr="0065607A" w:rsidRDefault="001C3606" w:rsidP="001C3606">
      <w:pPr>
        <w:shd w:val="clear" w:color="auto" w:fill="FFFFFF"/>
        <w:spacing w:after="0" w:line="240" w:lineRule="auto"/>
        <w:contextualSpacing/>
        <w:jc w:val="both"/>
        <w:rPr>
          <w:rFonts w:ascii="Times New Roman" w:eastAsia="Times New Roman" w:hAnsi="Times New Roman"/>
          <w:color w:val="000000"/>
          <w:sz w:val="28"/>
          <w:szCs w:val="28"/>
        </w:rPr>
      </w:pPr>
      <w:r w:rsidRPr="0065607A">
        <w:rPr>
          <w:rFonts w:ascii="Times New Roman" w:hAnsi="Times New Roman"/>
          <w:b/>
          <w:sz w:val="28"/>
          <w:szCs w:val="28"/>
          <w:u w:val="single"/>
        </w:rPr>
        <w:t>Оптимизационная модель внеурочной деятельности</w:t>
      </w:r>
      <w:r w:rsidRPr="0065607A">
        <w:rPr>
          <w:rFonts w:ascii="Times New Roman" w:hAnsi="Times New Roman"/>
          <w:sz w:val="28"/>
          <w:szCs w:val="28"/>
        </w:rPr>
        <w:t xml:space="preserve"> основана на     оптимизации внутренних ресурсов школы. В каждом классе координирующую роль выполняет учитель, классный руководитель, который в соответствии со своими функциями и задачами:</w:t>
      </w:r>
    </w:p>
    <w:p w:rsidR="001C3606"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-взаимодействует с педагогическими работниками</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 xml:space="preserve">(библиотекарем, учителем физкультуры и другими педагогами), </w:t>
      </w:r>
    </w:p>
    <w:p w:rsidR="001C3606" w:rsidRPr="0065607A" w:rsidRDefault="001C3606" w:rsidP="001C3606">
      <w:pPr>
        <w:spacing w:after="0" w:line="240" w:lineRule="auto"/>
        <w:contextualSpacing/>
        <w:jc w:val="both"/>
        <w:rPr>
          <w:rFonts w:ascii="Times New Roman" w:hAnsi="Times New Roman"/>
          <w:sz w:val="28"/>
          <w:szCs w:val="28"/>
        </w:rPr>
      </w:pPr>
      <w:r w:rsidRPr="0065607A">
        <w:rPr>
          <w:rFonts w:ascii="Times New Roman" w:hAnsi="Times New Roman"/>
          <w:sz w:val="28"/>
          <w:szCs w:val="28"/>
        </w:rPr>
        <w:t xml:space="preserve"> а также с учебно-вспомогательным персоналом школы;</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-организует в классе образовательный процесс, оптимальный для</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 xml:space="preserve">развития положительного потенциала личности учащегося в рамках </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деятельности общешкольного коллектива;</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 xml:space="preserve">-организует систему отношений через разнообразные формы </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воспитывающей деятельности коллектива класса;</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-организует социально значимую, творческую деятельность учащихся.</w:t>
      </w:r>
    </w:p>
    <w:p w:rsidR="001C3606" w:rsidRPr="0065607A" w:rsidRDefault="001C3606" w:rsidP="001C3606">
      <w:pPr>
        <w:spacing w:after="0" w:line="240" w:lineRule="auto"/>
        <w:ind w:firstLine="567"/>
        <w:contextualSpacing/>
        <w:jc w:val="both"/>
        <w:rPr>
          <w:rFonts w:ascii="Times New Roman" w:hAnsi="Times New Roman"/>
          <w:b/>
          <w:sz w:val="28"/>
          <w:szCs w:val="28"/>
        </w:rPr>
      </w:pPr>
      <w:r w:rsidRPr="0065607A">
        <w:rPr>
          <w:rFonts w:ascii="Times New Roman" w:hAnsi="Times New Roman"/>
          <w:b/>
          <w:sz w:val="28"/>
          <w:szCs w:val="28"/>
        </w:rPr>
        <w:t>Преимущества оптимизационной модели:</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  минимизация финансовых расходов на внеурочную деятельность;</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  создание единого образовательного и методического пространства в</w:t>
      </w:r>
    </w:p>
    <w:p w:rsidR="001C3606" w:rsidRPr="0065607A" w:rsidRDefault="001C3606" w:rsidP="001C3606">
      <w:pPr>
        <w:spacing w:after="0" w:line="240" w:lineRule="auto"/>
        <w:ind w:firstLine="567"/>
        <w:contextualSpacing/>
        <w:jc w:val="both"/>
        <w:rPr>
          <w:sz w:val="28"/>
          <w:szCs w:val="28"/>
        </w:rPr>
      </w:pPr>
      <w:r w:rsidRPr="0065607A">
        <w:rPr>
          <w:rFonts w:ascii="Times New Roman" w:hAnsi="Times New Roman"/>
          <w:sz w:val="28"/>
          <w:szCs w:val="28"/>
        </w:rPr>
        <w:t>школе;</w:t>
      </w:r>
    </w:p>
    <w:p w:rsidR="001C3606" w:rsidRPr="0065607A" w:rsidRDefault="00F62D52" w:rsidP="001C3606">
      <w:pPr>
        <w:pStyle w:val="af1"/>
        <w:contextualSpacing/>
      </w:pPr>
      <w:r>
        <w:rPr>
          <w:noProof/>
        </w:rPr>
        <w:pict>
          <v:rect id="Rectangle 10" o:spid="_x0000_s1070" style="position:absolute;left:0;text-align:left;margin-left:-11pt;margin-top:13.85pt;width:470.05pt;height:29.5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">
            <v:textbox>
              <w:txbxContent>
                <w:p w:rsidR="00C53246" w:rsidRDefault="00C53246" w:rsidP="001C3606">
                  <w:pPr>
                    <w:jc w:val="center"/>
                    <w:rPr>
                      <w:rFonts w:ascii="Times New Roman" w:hAnsi="Times New Roman"/>
                      <w:b/>
                      <w:sz w:val="28"/>
                      <w:szCs w:val="28"/>
                    </w:rPr>
                  </w:pPr>
                  <w:r>
                    <w:rPr>
                      <w:rFonts w:ascii="Times New Roman" w:hAnsi="Times New Roman"/>
                      <w:b/>
                      <w:sz w:val="28"/>
                      <w:szCs w:val="28"/>
                    </w:rPr>
                    <w:t>Модель внеурочной деятельности  МКОУ СОШ№8</w:t>
                  </w:r>
                </w:p>
              </w:txbxContent>
            </v:textbox>
          </v:rect>
        </w:pict>
      </w:r>
    </w:p>
    <w:p w:rsidR="001C3606" w:rsidRPr="0065607A" w:rsidRDefault="001C3606" w:rsidP="001C3606">
      <w:pPr>
        <w:pStyle w:val="af1"/>
        <w:contextualSpacing/>
      </w:pPr>
    </w:p>
    <w:p w:rsidR="001C3606" w:rsidRPr="0065607A" w:rsidRDefault="00F62D52" w:rsidP="001C3606">
      <w:pPr>
        <w:pStyle w:val="af1"/>
        <w:contextualSpacing/>
      </w:pPr>
      <w:r>
        <w:rPr>
          <w:noProof/>
        </w:rPr>
        <w:pict>
          <v:shapetype id="_x0000_t32" coordsize="21600,21600" o:spt="32" o:oned="t" path="m,l21600,21600e" filled="f">
            <v:path arrowok="t" fillok="f" o:connecttype="none"/>
            <o:lock v:ext="edit" shapetype="t"/>
          </v:shapetype>
          <v:shape id="AutoShape 14" o:spid="_x0000_s1069" type="#_x0000_t32" style="position:absolute;left:0;text-align:left;margin-left:322.55pt;margin-top:11.15pt;width:52.25pt;height:50.5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">
            <v:stroke endarrow="block"/>
          </v:shape>
        </w:pict>
      </w:r>
      <w:r>
        <w:rPr>
          <w:noProof/>
        </w:rPr>
        <w:pict>
          <v:line id="Line 4" o:spid="_x0000_s1068" style="position:absolute;left:0;text-align:left;flip:x;z-index:251661312;visibility:visible" from="272.9pt,11.15pt" to="280.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">
            <v:stroke endarrow="block"/>
          </v:line>
        </w:pict>
      </w:r>
      <w:r>
        <w:rPr>
          <w:noProof/>
        </w:rPr>
        <w:pict>
          <v:line id="Line 3" o:spid="_x0000_s1067" style="position:absolute;left:0;text-align:left;z-index:251660288;visibility:visible" from="188.7pt,11.15pt" to="188.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at8JgIAAEo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">
            <v:stroke endarrow="block"/>
          </v:line>
        </w:pict>
      </w:r>
      <w:r>
        <w:rPr>
          <w:noProof/>
        </w:rPr>
        <w:pict>
          <v:line id="Line 2" o:spid="_x0000_s1066" style="position:absolute;left:0;text-align:left;flip:x;z-index:251659264;visibility:visible" from="84.15pt,11.2pt" to="169.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">
            <v:stroke endarrow="block"/>
          </v:line>
        </w:pict>
      </w:r>
      <w:r>
        <w:rPr>
          <w:noProof/>
        </w:rPr>
        <w:pict>
          <v:shape id="AutoShape 16" o:spid="_x0000_s1065" type="#_x0000_t32" style="position:absolute;left:0;text-align:left;margin-left:358.5pt;margin-top:11.2pt;width:42.25pt;height:10.4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">
            <v:stroke endarrow="block"/>
          </v:shape>
        </w:pict>
      </w:r>
    </w:p>
    <w:p w:rsidR="001C3606" w:rsidRPr="0065607A" w:rsidRDefault="00F62D52" w:rsidP="001C3606">
      <w:pPr>
        <w:pStyle w:val="af1"/>
        <w:contextualSpacing/>
      </w:pPr>
      <w:r>
        <w:rPr>
          <w:noProof/>
        </w:rPr>
        <w:pict>
          <v:shapetype id="_x0000_t202" coordsize="21600,21600" o:spt="202" path="m,l,21600r21600,l21600,xe">
            <v:stroke joinstyle="miter"/>
            <v:path gradientshapeok="t" o:connecttype="rect"/>
          </v:shapetype>
          <v:shape id="Text Box 15" o:spid="_x0000_s1064" type="#_x0000_t202" style="position:absolute;left:0;text-align:left;margin-left:396.65pt;margin-top:8.75pt;width:93.5pt;height:34.0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" filled="f" fillcolor="#d0a1ff" strokeweight="3pt">
            <v:stroke linestyle="thinThin"/>
            <v:textbox>
              <w:txbxContent>
                <w:p w:rsidR="00C53246" w:rsidRDefault="00C53246" w:rsidP="001C3606">
                  <w:pPr>
                    <w:autoSpaceDE w:val="0"/>
                    <w:autoSpaceDN w:val="0"/>
                    <w:adjustRightInd w:val="0"/>
                    <w:spacing w:after="0"/>
                    <w:rPr>
                      <w:rFonts w:ascii="Times New Roman" w:hAnsi="Times New Roman"/>
                      <w:b/>
                      <w:bCs/>
                      <w:color w:val="000000"/>
                    </w:rPr>
                  </w:pPr>
                  <w:r>
                    <w:rPr>
                      <w:rFonts w:ascii="Times New Roman" w:hAnsi="Times New Roman"/>
                      <w:b/>
                      <w:bCs/>
                      <w:color w:val="000000"/>
                    </w:rPr>
                    <w:t>- Социальный  педагог</w:t>
                  </w:r>
                </w:p>
                <w:p w:rsidR="00C53246" w:rsidRDefault="00C53246" w:rsidP="001C3606">
                  <w:pPr>
                    <w:autoSpaceDE w:val="0"/>
                    <w:autoSpaceDN w:val="0"/>
                    <w:adjustRightInd w:val="0"/>
                    <w:jc w:val="center"/>
                    <w:rPr>
                      <w:rFonts w:ascii="Times New Roman" w:hAnsi="Times New Roman"/>
                      <w:b/>
                      <w:bCs/>
                      <w:color w:val="000000"/>
                    </w:rPr>
                  </w:pPr>
                </w:p>
                <w:p w:rsidR="00C53246" w:rsidRDefault="00C53246" w:rsidP="001C3606">
                  <w:pPr>
                    <w:autoSpaceDE w:val="0"/>
                    <w:autoSpaceDN w:val="0"/>
                    <w:adjustRightInd w:val="0"/>
                    <w:jc w:val="center"/>
                    <w:rPr>
                      <w:color w:val="000000"/>
                    </w:rPr>
                  </w:pPr>
                </w:p>
              </w:txbxContent>
            </v:textbox>
          </v:shape>
        </w:pict>
      </w:r>
      <w:r>
        <w:rPr>
          <w:noProof/>
        </w:rPr>
        <w:pict>
          <v:shape id="Text Box 7" o:spid="_x0000_s1063" type="#_x0000_t202" style="position:absolute;left:0;text-align:left;margin-left:111.25pt;margin-top:13.4pt;width:120.9pt;height:9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" filled="f" fillcolor="#d0a1ff" strokeweight="3pt">
            <v:stroke linestyle="thinThin"/>
            <v:textbox>
              <w:txbxContent>
                <w:p w:rsidR="00C53246" w:rsidRPr="00FE6EC3" w:rsidRDefault="00C53246" w:rsidP="001C3606">
                  <w:pPr>
                    <w:pStyle w:val="31"/>
                    <w:rPr>
                      <w:rFonts w:ascii="Times New Roman" w:hAnsi="Times New Roman"/>
                      <w:b/>
                      <w:sz w:val="22"/>
                      <w:szCs w:val="22"/>
                    </w:rPr>
                  </w:pPr>
                  <w:r w:rsidRPr="00FE6EC3">
                    <w:rPr>
                      <w:rFonts w:ascii="Times New Roman" w:hAnsi="Times New Roman"/>
                      <w:b/>
                      <w:sz w:val="22"/>
                      <w:szCs w:val="22"/>
                    </w:rPr>
                    <w:t>Дополнительное образование в школе</w:t>
                  </w:r>
                </w:p>
                <w:p w:rsidR="00C53246" w:rsidRPr="00FE6EC3" w:rsidRDefault="00C53246" w:rsidP="001C3606">
                  <w:pPr>
                    <w:pStyle w:val="31"/>
                    <w:rPr>
                      <w:rFonts w:ascii="Times New Roman" w:hAnsi="Times New Roman"/>
                      <w:sz w:val="18"/>
                      <w:szCs w:val="18"/>
                    </w:rPr>
                  </w:pPr>
                  <w:r w:rsidRPr="00FE6EC3">
                    <w:rPr>
                      <w:rFonts w:ascii="Times New Roman" w:hAnsi="Times New Roman"/>
                      <w:sz w:val="22"/>
                      <w:szCs w:val="22"/>
                    </w:rPr>
                    <w:t xml:space="preserve">- </w:t>
                  </w:r>
                  <w:r w:rsidRPr="00FE6EC3">
                    <w:rPr>
                      <w:rFonts w:ascii="Times New Roman" w:hAnsi="Times New Roman"/>
                      <w:sz w:val="18"/>
                      <w:szCs w:val="18"/>
                    </w:rPr>
                    <w:t>кружки</w:t>
                  </w:r>
                </w:p>
                <w:p w:rsidR="00C53246" w:rsidRPr="00FE6EC3" w:rsidRDefault="00C53246" w:rsidP="001C3606">
                  <w:pPr>
                    <w:pStyle w:val="31"/>
                    <w:rPr>
                      <w:rFonts w:ascii="Times New Roman" w:hAnsi="Times New Roman"/>
                      <w:sz w:val="18"/>
                      <w:szCs w:val="18"/>
                    </w:rPr>
                  </w:pPr>
                  <w:r w:rsidRPr="00FE6EC3">
                    <w:rPr>
                      <w:rFonts w:ascii="Times New Roman" w:hAnsi="Times New Roman"/>
                      <w:sz w:val="18"/>
                      <w:szCs w:val="18"/>
                    </w:rPr>
                    <w:t>-проектная деятельность</w:t>
                  </w:r>
                </w:p>
                <w:p w:rsidR="00C53246" w:rsidRPr="00FE6EC3" w:rsidRDefault="00C53246" w:rsidP="001C3606">
                  <w:pPr>
                    <w:pStyle w:val="31"/>
                    <w:rPr>
                      <w:rFonts w:ascii="Times New Roman" w:hAnsi="Times New Roman"/>
                      <w:sz w:val="18"/>
                      <w:szCs w:val="18"/>
                    </w:rPr>
                  </w:pPr>
                </w:p>
              </w:txbxContent>
            </v:textbox>
          </v:shape>
        </w:pict>
      </w:r>
      <w:r>
        <w:rPr>
          <w:noProof/>
        </w:rPr>
        <w:pict>
          <v:shape id="Text Box 6" o:spid="_x0000_s1062" type="#_x0000_t202" style="position:absolute;left:0;text-align:left;margin-left:-3.3pt;margin-top:13.4pt;width:102.85pt;height:6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" filled="f" fillcolor="#d0a1ff" strokeweight="3pt">
            <v:stroke linestyle="thinThin"/>
            <v:textbox>
              <w:txbxContent>
                <w:p w:rsidR="00C53246" w:rsidRDefault="00C53246" w:rsidP="001C3606">
                  <w:pPr>
                    <w:autoSpaceDE w:val="0"/>
                    <w:autoSpaceDN w:val="0"/>
                    <w:adjustRightInd w:val="0"/>
                    <w:spacing w:after="0" w:line="240" w:lineRule="auto"/>
                    <w:jc w:val="center"/>
                    <w:rPr>
                      <w:rFonts w:ascii="Times New Roman" w:hAnsi="Times New Roman"/>
                      <w:bCs/>
                      <w:color w:val="000000"/>
                      <w:sz w:val="16"/>
                      <w:szCs w:val="16"/>
                    </w:rPr>
                  </w:pPr>
                  <w:r w:rsidRPr="00FE6EC3">
                    <w:rPr>
                      <w:rFonts w:ascii="Times New Roman" w:hAnsi="Times New Roman"/>
                      <w:b/>
                      <w:bCs/>
                      <w:color w:val="000000"/>
                    </w:rPr>
                    <w:t>Дополнительное образование</w:t>
                  </w:r>
                  <w:r>
                    <w:rPr>
                      <w:rFonts w:ascii="Times New Roman" w:hAnsi="Times New Roman"/>
                      <w:b/>
                      <w:bCs/>
                      <w:color w:val="000000"/>
                    </w:rPr>
                    <w:t xml:space="preserve"> в</w:t>
                  </w:r>
                </w:p>
                <w:p w:rsidR="00C53246" w:rsidRDefault="00C53246" w:rsidP="001C3606">
                  <w:pPr>
                    <w:autoSpaceDE w:val="0"/>
                    <w:autoSpaceDN w:val="0"/>
                    <w:adjustRightInd w:val="0"/>
                    <w:spacing w:after="0" w:line="240" w:lineRule="auto"/>
                    <w:jc w:val="center"/>
                    <w:rPr>
                      <w:rFonts w:ascii="Times New Roman" w:hAnsi="Times New Roman"/>
                      <w:bCs/>
                      <w:color w:val="000000"/>
                      <w:sz w:val="16"/>
                      <w:szCs w:val="16"/>
                    </w:rPr>
                  </w:pPr>
                  <w:r>
                    <w:rPr>
                      <w:rFonts w:ascii="Times New Roman" w:hAnsi="Times New Roman"/>
                      <w:bCs/>
                      <w:color w:val="000000"/>
                      <w:sz w:val="16"/>
                      <w:szCs w:val="16"/>
                    </w:rPr>
                    <w:t>ДДТ</w:t>
                  </w:r>
                </w:p>
                <w:p w:rsidR="00C53246" w:rsidRPr="009060F0" w:rsidRDefault="00C53246" w:rsidP="001C3606">
                  <w:pPr>
                    <w:autoSpaceDE w:val="0"/>
                    <w:autoSpaceDN w:val="0"/>
                    <w:adjustRightInd w:val="0"/>
                    <w:spacing w:after="0" w:line="240" w:lineRule="auto"/>
                    <w:jc w:val="center"/>
                    <w:rPr>
                      <w:rFonts w:ascii="Times New Roman" w:hAnsi="Times New Roman"/>
                      <w:bCs/>
                      <w:color w:val="000000"/>
                      <w:sz w:val="16"/>
                      <w:szCs w:val="16"/>
                    </w:rPr>
                  </w:pPr>
                  <w:r>
                    <w:rPr>
                      <w:rFonts w:ascii="Times New Roman" w:hAnsi="Times New Roman"/>
                      <w:bCs/>
                      <w:color w:val="000000"/>
                      <w:sz w:val="16"/>
                      <w:szCs w:val="16"/>
                    </w:rPr>
                    <w:t>ЦДТТ</w:t>
                  </w:r>
                </w:p>
                <w:p w:rsidR="00C53246" w:rsidRPr="009060F0" w:rsidRDefault="00C53246" w:rsidP="001C3606">
                  <w:pPr>
                    <w:autoSpaceDE w:val="0"/>
                    <w:autoSpaceDN w:val="0"/>
                    <w:adjustRightInd w:val="0"/>
                    <w:spacing w:after="0" w:line="240" w:lineRule="auto"/>
                    <w:jc w:val="center"/>
                    <w:rPr>
                      <w:rFonts w:ascii="Times New Roman" w:hAnsi="Times New Roman"/>
                      <w:i/>
                      <w:color w:val="000000"/>
                      <w:sz w:val="24"/>
                      <w:szCs w:val="24"/>
                    </w:rPr>
                  </w:pPr>
                </w:p>
              </w:txbxContent>
            </v:textbox>
          </v:shape>
        </w:pict>
      </w:r>
    </w:p>
    <w:p w:rsidR="001C3606" w:rsidRPr="0065607A" w:rsidRDefault="00F62D52" w:rsidP="001C3606">
      <w:pPr>
        <w:pStyle w:val="af1"/>
        <w:contextualSpacing/>
      </w:pPr>
      <w:r>
        <w:rPr>
          <w:noProof/>
        </w:rPr>
        <w:pict>
          <v:shape id="Text Box 9" o:spid="_x0000_s1061" type="#_x0000_t202" style="position:absolute;left:0;text-align:left;margin-left:245.85pt;margin-top:11.15pt;width:93.5pt;height:129.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" filled="f" fillcolor="#d0a1ff" strokeweight="3pt">
            <v:stroke linestyle="thinThin"/>
            <v:textbox>
              <w:txbxContent>
                <w:p w:rsidR="00C53246" w:rsidRDefault="00C53246" w:rsidP="001C3606">
                  <w:pPr>
                    <w:autoSpaceDE w:val="0"/>
                    <w:autoSpaceDN w:val="0"/>
                    <w:adjustRightInd w:val="0"/>
                    <w:spacing w:after="0" w:line="240" w:lineRule="auto"/>
                    <w:jc w:val="center"/>
                    <w:rPr>
                      <w:rFonts w:ascii="Times New Roman" w:hAnsi="Times New Roman"/>
                      <w:b/>
                      <w:bCs/>
                      <w:color w:val="000000"/>
                    </w:rPr>
                  </w:pPr>
                  <w:r>
                    <w:rPr>
                      <w:rFonts w:ascii="Times New Roman" w:hAnsi="Times New Roman"/>
                      <w:b/>
                      <w:bCs/>
                      <w:color w:val="000000"/>
                    </w:rPr>
                    <w:t>Классное руководство</w:t>
                  </w:r>
                </w:p>
                <w:p w:rsidR="00C53246" w:rsidRPr="00FE6EC3" w:rsidRDefault="00C53246" w:rsidP="001C3606">
                  <w:pPr>
                    <w:pStyle w:val="af1"/>
                    <w:rPr>
                      <w:sz w:val="18"/>
                      <w:szCs w:val="18"/>
                    </w:rPr>
                  </w:pPr>
                  <w:r w:rsidRPr="00FE6EC3">
                    <w:rPr>
                      <w:sz w:val="22"/>
                      <w:szCs w:val="22"/>
                    </w:rPr>
                    <w:t>-</w:t>
                  </w:r>
                  <w:r w:rsidRPr="00FE6EC3">
                    <w:rPr>
                      <w:sz w:val="18"/>
                      <w:szCs w:val="18"/>
                    </w:rPr>
                    <w:t>круглые столы</w:t>
                  </w:r>
                </w:p>
                <w:p w:rsidR="00C53246" w:rsidRPr="00FE6EC3" w:rsidRDefault="00C53246" w:rsidP="001C3606">
                  <w:pPr>
                    <w:pStyle w:val="af1"/>
                    <w:rPr>
                      <w:sz w:val="18"/>
                      <w:szCs w:val="18"/>
                    </w:rPr>
                  </w:pPr>
                  <w:r w:rsidRPr="00FE6EC3">
                    <w:rPr>
                      <w:sz w:val="18"/>
                      <w:szCs w:val="18"/>
                    </w:rPr>
                    <w:t>- экскурсии</w:t>
                  </w:r>
                </w:p>
                <w:p w:rsidR="00C53246" w:rsidRPr="00FE6EC3" w:rsidRDefault="00C53246" w:rsidP="001C3606">
                  <w:pPr>
                    <w:pStyle w:val="af1"/>
                    <w:rPr>
                      <w:sz w:val="18"/>
                      <w:szCs w:val="18"/>
                    </w:rPr>
                  </w:pPr>
                  <w:r w:rsidRPr="00FE6EC3">
                    <w:rPr>
                      <w:sz w:val="18"/>
                      <w:szCs w:val="18"/>
                    </w:rPr>
                    <w:t>-классные часы</w:t>
                  </w:r>
                </w:p>
                <w:p w:rsidR="00C53246" w:rsidRPr="00FE6EC3" w:rsidRDefault="00C53246" w:rsidP="001C3606">
                  <w:pPr>
                    <w:pStyle w:val="af1"/>
                    <w:rPr>
                      <w:color w:val="000000"/>
                      <w:sz w:val="18"/>
                      <w:szCs w:val="18"/>
                    </w:rPr>
                  </w:pPr>
                  <w:r w:rsidRPr="00FE6EC3">
                    <w:rPr>
                      <w:color w:val="000000"/>
                      <w:sz w:val="18"/>
                      <w:szCs w:val="18"/>
                    </w:rPr>
                    <w:t>-диспуты</w:t>
                  </w:r>
                </w:p>
                <w:p w:rsidR="00C53246" w:rsidRPr="00FE6EC3" w:rsidRDefault="00C53246" w:rsidP="001C3606">
                  <w:pPr>
                    <w:pStyle w:val="af1"/>
                    <w:rPr>
                      <w:color w:val="000000"/>
                      <w:sz w:val="18"/>
                      <w:szCs w:val="18"/>
                    </w:rPr>
                  </w:pPr>
                  <w:r w:rsidRPr="00FE6EC3">
                    <w:rPr>
                      <w:color w:val="000000"/>
                      <w:sz w:val="18"/>
                      <w:szCs w:val="18"/>
                    </w:rPr>
                    <w:t>-игры</w:t>
                  </w:r>
                </w:p>
                <w:p w:rsidR="00C53246" w:rsidRDefault="00C53246" w:rsidP="001C3606">
                  <w:pPr>
                    <w:pStyle w:val="af1"/>
                    <w:rPr>
                      <w:color w:val="000000"/>
                      <w:sz w:val="18"/>
                      <w:szCs w:val="18"/>
                    </w:rPr>
                  </w:pPr>
                  <w:r w:rsidRPr="00FE6EC3">
                    <w:rPr>
                      <w:color w:val="000000"/>
                      <w:sz w:val="18"/>
                      <w:szCs w:val="18"/>
                    </w:rPr>
                    <w:t>-КТД</w:t>
                  </w:r>
                </w:p>
                <w:p w:rsidR="00C53246" w:rsidRDefault="00C53246" w:rsidP="001C3606">
                  <w:pPr>
                    <w:pStyle w:val="af1"/>
                    <w:rPr>
                      <w:color w:val="000000"/>
                      <w:sz w:val="18"/>
                      <w:szCs w:val="18"/>
                    </w:rPr>
                  </w:pPr>
                  <w:r>
                    <w:rPr>
                      <w:color w:val="000000"/>
                      <w:sz w:val="18"/>
                      <w:szCs w:val="18"/>
                    </w:rPr>
                    <w:t>-дебаты</w:t>
                  </w:r>
                </w:p>
                <w:p w:rsidR="00C53246" w:rsidRDefault="00C53246" w:rsidP="001C3606">
                  <w:pPr>
                    <w:pStyle w:val="af1"/>
                    <w:rPr>
                      <w:color w:val="000000"/>
                      <w:sz w:val="18"/>
                      <w:szCs w:val="18"/>
                    </w:rPr>
                  </w:pPr>
                  <w:r>
                    <w:rPr>
                      <w:color w:val="000000"/>
                      <w:sz w:val="18"/>
                      <w:szCs w:val="18"/>
                    </w:rPr>
                    <w:t>- конференции</w:t>
                  </w:r>
                </w:p>
                <w:p w:rsidR="00C53246" w:rsidRDefault="00C53246" w:rsidP="001C3606">
                  <w:pPr>
                    <w:pStyle w:val="af1"/>
                    <w:rPr>
                      <w:color w:val="000000"/>
                      <w:sz w:val="18"/>
                      <w:szCs w:val="18"/>
                    </w:rPr>
                  </w:pPr>
                  <w:r>
                    <w:rPr>
                      <w:color w:val="000000"/>
                      <w:sz w:val="18"/>
                      <w:szCs w:val="18"/>
                    </w:rPr>
                    <w:t>- дискуссии</w:t>
                  </w:r>
                </w:p>
                <w:p w:rsidR="00C53246" w:rsidRPr="00FE6EC3" w:rsidRDefault="00C53246" w:rsidP="001C3606">
                  <w:pPr>
                    <w:pStyle w:val="af1"/>
                    <w:rPr>
                      <w:color w:val="000000"/>
                      <w:sz w:val="18"/>
                      <w:szCs w:val="18"/>
                    </w:rPr>
                  </w:pPr>
                </w:p>
                <w:p w:rsidR="00C53246" w:rsidRDefault="00C53246" w:rsidP="001C3606">
                  <w:pPr>
                    <w:autoSpaceDE w:val="0"/>
                    <w:autoSpaceDN w:val="0"/>
                    <w:adjustRightInd w:val="0"/>
                    <w:jc w:val="center"/>
                    <w:rPr>
                      <w:color w:val="000000"/>
                    </w:rPr>
                  </w:pPr>
                </w:p>
              </w:txbxContent>
            </v:textbox>
          </v:shape>
        </w:pict>
      </w:r>
    </w:p>
    <w:p w:rsidR="001C3606" w:rsidRPr="0065607A" w:rsidRDefault="00F62D52" w:rsidP="001C3606">
      <w:pPr>
        <w:pStyle w:val="af1"/>
        <w:contextualSpacing/>
      </w:pPr>
      <w:r>
        <w:rPr>
          <w:noProof/>
        </w:rPr>
        <w:pict>
          <v:shape id="Text Box 8" o:spid="_x0000_s1060" type="#_x0000_t202" style="position:absolute;left:0;text-align:left;margin-left:362.65pt;margin-top:13.4pt;width:112pt;height:11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" filled="f" fillcolor="#d0a1ff" strokeweight="3pt">
            <v:stroke linestyle="thinThin"/>
            <v:textbox>
              <w:txbxContent>
                <w:p w:rsidR="00C53246" w:rsidRPr="00FE6EC3" w:rsidRDefault="00C53246" w:rsidP="001C3606">
                  <w:pPr>
                    <w:pStyle w:val="31"/>
                    <w:rPr>
                      <w:rFonts w:ascii="Times New Roman" w:hAnsi="Times New Roman"/>
                      <w:b/>
                      <w:sz w:val="22"/>
                      <w:szCs w:val="22"/>
                    </w:rPr>
                  </w:pPr>
                  <w:r w:rsidRPr="00FE6EC3">
                    <w:rPr>
                      <w:rFonts w:ascii="Times New Roman" w:hAnsi="Times New Roman"/>
                      <w:b/>
                      <w:sz w:val="22"/>
                      <w:szCs w:val="22"/>
                    </w:rPr>
                    <w:t>Социальная деятельность</w:t>
                  </w:r>
                </w:p>
                <w:p w:rsidR="00C53246" w:rsidRPr="00FE6EC3" w:rsidRDefault="00C53246" w:rsidP="001C3606">
                  <w:pPr>
                    <w:pStyle w:val="31"/>
                    <w:rPr>
                      <w:rFonts w:ascii="Times New Roman" w:hAnsi="Times New Roman"/>
                    </w:rPr>
                  </w:pPr>
                  <w:r w:rsidRPr="00FE6EC3">
                    <w:rPr>
                      <w:b/>
                    </w:rPr>
                    <w:t>-</w:t>
                  </w:r>
                  <w:r w:rsidRPr="00FE6EC3">
                    <w:rPr>
                      <w:rFonts w:ascii="Times New Roman" w:hAnsi="Times New Roman"/>
                    </w:rPr>
                    <w:t>проекты</w:t>
                  </w:r>
                </w:p>
                <w:p w:rsidR="00C53246" w:rsidRPr="00FE6EC3" w:rsidRDefault="00C53246" w:rsidP="001C3606">
                  <w:pPr>
                    <w:pStyle w:val="31"/>
                    <w:rPr>
                      <w:rFonts w:ascii="Times New Roman" w:hAnsi="Times New Roman"/>
                    </w:rPr>
                  </w:pPr>
                  <w:r w:rsidRPr="00FE6EC3">
                    <w:rPr>
                      <w:rFonts w:ascii="Times New Roman" w:hAnsi="Times New Roman"/>
                    </w:rPr>
                    <w:t>-акции</w:t>
                  </w:r>
                </w:p>
                <w:p w:rsidR="00C53246" w:rsidRPr="00FE6EC3" w:rsidRDefault="00C53246" w:rsidP="001C3606">
                  <w:pPr>
                    <w:pStyle w:val="31"/>
                    <w:rPr>
                      <w:rFonts w:ascii="Times New Roman" w:hAnsi="Times New Roman"/>
                    </w:rPr>
                  </w:pPr>
                  <w:r w:rsidRPr="00FE6EC3">
                    <w:rPr>
                      <w:rFonts w:ascii="Times New Roman" w:hAnsi="Times New Roman"/>
                    </w:rPr>
                    <w:t>-концерты</w:t>
                  </w:r>
                </w:p>
                <w:p w:rsidR="00C53246" w:rsidRPr="00FE6EC3" w:rsidRDefault="00C53246" w:rsidP="001C3606">
                  <w:pPr>
                    <w:pStyle w:val="31"/>
                    <w:rPr>
                      <w:rFonts w:ascii="Times New Roman" w:hAnsi="Times New Roman"/>
                      <w:i/>
                    </w:rPr>
                  </w:pPr>
                  <w:r w:rsidRPr="00FE6EC3">
                    <w:rPr>
                      <w:rFonts w:ascii="Times New Roman" w:hAnsi="Times New Roman"/>
                    </w:rPr>
                    <w:t>-благотворительная деятельность</w:t>
                  </w:r>
                </w:p>
              </w:txbxContent>
            </v:textbox>
          </v:shape>
        </w:pict>
      </w:r>
    </w:p>
    <w:p w:rsidR="001C3606" w:rsidRPr="0065607A" w:rsidRDefault="001C3606" w:rsidP="001C3606">
      <w:pPr>
        <w:pStyle w:val="af1"/>
        <w:contextualSpacing/>
      </w:pPr>
    </w:p>
    <w:p w:rsidR="001C3606" w:rsidRPr="0065607A" w:rsidRDefault="001C3606" w:rsidP="001C3606">
      <w:pPr>
        <w:pStyle w:val="af1"/>
        <w:contextualSpacing/>
      </w:pPr>
    </w:p>
    <w:p w:rsidR="001C3606" w:rsidRPr="0065607A" w:rsidRDefault="001C3606" w:rsidP="001C3606">
      <w:pPr>
        <w:pStyle w:val="af1"/>
        <w:contextualSpacing/>
      </w:pPr>
    </w:p>
    <w:p w:rsidR="001C3606" w:rsidRPr="0065607A" w:rsidRDefault="001C3606" w:rsidP="001C3606">
      <w:pPr>
        <w:pStyle w:val="af1"/>
        <w:contextualSpacing/>
      </w:pPr>
    </w:p>
    <w:p w:rsidR="001C3606" w:rsidRPr="0065607A" w:rsidRDefault="001C3606" w:rsidP="001C3606">
      <w:pPr>
        <w:pStyle w:val="af1"/>
        <w:contextualSpacing/>
      </w:pPr>
    </w:p>
    <w:p w:rsidR="001C3606" w:rsidRPr="0065607A" w:rsidRDefault="001C3606" w:rsidP="001C3606">
      <w:pPr>
        <w:pStyle w:val="af1"/>
        <w:contextualSpacing/>
      </w:pPr>
    </w:p>
    <w:p w:rsidR="001C3606" w:rsidRPr="0065607A" w:rsidRDefault="001C3606" w:rsidP="001C3606">
      <w:pPr>
        <w:pStyle w:val="af1"/>
        <w:contextualSpacing/>
      </w:pPr>
    </w:p>
    <w:p w:rsidR="001C3606" w:rsidRDefault="001C3606" w:rsidP="001C3606">
      <w:pPr>
        <w:pStyle w:val="af1"/>
        <w:contextualSpacing/>
      </w:pPr>
    </w:p>
    <w:p w:rsidR="001C3606" w:rsidRPr="0065607A" w:rsidRDefault="001C3606" w:rsidP="001C3606">
      <w:pPr>
        <w:pStyle w:val="af1"/>
        <w:contextualSpacing/>
      </w:pPr>
      <w:r w:rsidRPr="0065607A">
        <w:t xml:space="preserve">В течение всего дня с детьми находится классный руководитель, учителя-предметники), который регулирует посещение учащимися внеурочных и других мероприятий. </w:t>
      </w:r>
    </w:p>
    <w:p w:rsidR="001C3606" w:rsidRPr="0065607A" w:rsidRDefault="001C3606" w:rsidP="001C3606">
      <w:pPr>
        <w:spacing w:after="0" w:line="240" w:lineRule="auto"/>
        <w:ind w:firstLine="567"/>
        <w:contextualSpacing/>
        <w:jc w:val="both"/>
        <w:rPr>
          <w:rFonts w:ascii="Times New Roman" w:hAnsi="Times New Roman"/>
          <w:sz w:val="28"/>
          <w:szCs w:val="28"/>
        </w:rPr>
      </w:pPr>
    </w:p>
    <w:p w:rsidR="001C3606" w:rsidRDefault="001C3606" w:rsidP="001C3606">
      <w:pPr>
        <w:spacing w:after="0" w:line="240" w:lineRule="auto"/>
        <w:contextualSpacing/>
        <w:rPr>
          <w:rFonts w:ascii="Times New Roman" w:eastAsia="Times New Roman" w:hAnsi="Times New Roman"/>
          <w:bCs/>
          <w:color w:val="000000"/>
          <w:sz w:val="28"/>
          <w:szCs w:val="28"/>
          <w:u w:val="single"/>
          <w:shd w:val="clear" w:color="auto" w:fill="FFFFFF"/>
        </w:rPr>
      </w:pPr>
      <w:r w:rsidRPr="0065607A">
        <w:rPr>
          <w:rFonts w:ascii="Times New Roman" w:eastAsia="Times New Roman" w:hAnsi="Times New Roman"/>
          <w:bCs/>
          <w:color w:val="000000"/>
          <w:sz w:val="28"/>
          <w:szCs w:val="28"/>
          <w:u w:val="single"/>
          <w:shd w:val="clear" w:color="auto" w:fill="FFFFFF"/>
        </w:rPr>
        <w:t>Результаты реализации модели:</w:t>
      </w:r>
    </w:p>
    <w:p w:rsidR="001C3606" w:rsidRPr="0065607A" w:rsidRDefault="001C3606" w:rsidP="001C3606">
      <w:pPr>
        <w:spacing w:after="0" w:line="240" w:lineRule="auto"/>
        <w:contextualSpacing/>
        <w:rPr>
          <w:rFonts w:ascii="Times New Roman" w:eastAsia="Times New Roman" w:hAnsi="Times New Roman"/>
          <w:bCs/>
          <w:color w:val="000000"/>
          <w:sz w:val="28"/>
          <w:szCs w:val="28"/>
          <w:u w:val="single"/>
          <w:shd w:val="clear" w:color="auto" w:fill="FFFFFF"/>
        </w:rPr>
      </w:pPr>
    </w:p>
    <w:p w:rsidR="001C3606" w:rsidRPr="0065607A" w:rsidRDefault="001C3606" w:rsidP="001C3606">
      <w:pPr>
        <w:spacing w:after="0" w:line="240" w:lineRule="auto"/>
        <w:ind w:firstLine="567"/>
        <w:jc w:val="both"/>
        <w:rPr>
          <w:rFonts w:ascii="Times New Roman" w:hAnsi="Times New Roman"/>
          <w:bCs/>
          <w:sz w:val="28"/>
          <w:szCs w:val="28"/>
        </w:rPr>
      </w:pPr>
      <w:r w:rsidRPr="0065607A">
        <w:rPr>
          <w:rFonts w:ascii="Times New Roman" w:hAnsi="Times New Roman"/>
          <w:b/>
          <w:sz w:val="28"/>
          <w:szCs w:val="28"/>
        </w:rPr>
        <w:t xml:space="preserve">                Результаты внеурочной деятельности</w:t>
      </w:r>
    </w:p>
    <w:p w:rsidR="001C3606" w:rsidRPr="0065607A" w:rsidRDefault="001C3606" w:rsidP="001C3606">
      <w:pPr>
        <w:spacing w:after="0" w:line="240" w:lineRule="auto"/>
        <w:ind w:firstLine="567"/>
        <w:jc w:val="both"/>
        <w:rPr>
          <w:rFonts w:ascii="Times New Roman" w:hAnsi="Times New Roman"/>
          <w:sz w:val="28"/>
          <w:szCs w:val="28"/>
        </w:rPr>
      </w:pPr>
      <w:r w:rsidRPr="0065607A">
        <w:rPr>
          <w:rFonts w:ascii="Times New Roman" w:hAnsi="Times New Roman"/>
          <w:b/>
          <w:bCs/>
          <w:sz w:val="28"/>
          <w:szCs w:val="28"/>
        </w:rPr>
        <w:t>Воспитательный результат</w:t>
      </w:r>
      <w:r w:rsidRPr="0065607A">
        <w:rPr>
          <w:rFonts w:ascii="Times New Roman" w:hAnsi="Times New Roman"/>
          <w:bCs/>
          <w:sz w:val="28"/>
          <w:szCs w:val="28"/>
        </w:rPr>
        <w:t xml:space="preserve"> внеурочной деятельности</w:t>
      </w:r>
      <w:r w:rsidRPr="0065607A">
        <w:rPr>
          <w:rFonts w:ascii="Times New Roman" w:hAnsi="Times New Roman"/>
          <w:sz w:val="28"/>
          <w:szCs w:val="28"/>
        </w:rPr>
        <w:t xml:space="preserve"> — непосредственное духовно-нравственное приобретение ребёнка благодаря его участию в том или ином виде деятельности.</w:t>
      </w:r>
    </w:p>
    <w:p w:rsidR="001C3606" w:rsidRPr="0065607A" w:rsidRDefault="001C3606" w:rsidP="001C3606">
      <w:pPr>
        <w:spacing w:after="0" w:line="240" w:lineRule="auto"/>
        <w:ind w:firstLine="567"/>
        <w:jc w:val="both"/>
        <w:rPr>
          <w:rFonts w:ascii="Times New Roman" w:hAnsi="Times New Roman"/>
          <w:sz w:val="28"/>
          <w:szCs w:val="28"/>
        </w:rPr>
      </w:pPr>
      <w:r w:rsidRPr="0065607A">
        <w:rPr>
          <w:rFonts w:ascii="Times New Roman" w:hAnsi="Times New Roman"/>
          <w:bCs/>
          <w:sz w:val="28"/>
          <w:szCs w:val="28"/>
        </w:rPr>
        <w:tab/>
      </w:r>
      <w:r w:rsidRPr="0065607A">
        <w:rPr>
          <w:rFonts w:ascii="Times New Roman" w:hAnsi="Times New Roman"/>
          <w:b/>
          <w:bCs/>
          <w:sz w:val="28"/>
          <w:szCs w:val="28"/>
        </w:rPr>
        <w:t>Воспитательный эффект</w:t>
      </w:r>
      <w:r w:rsidRPr="0065607A">
        <w:rPr>
          <w:rFonts w:ascii="Times New Roman" w:hAnsi="Times New Roman"/>
          <w:bCs/>
          <w:sz w:val="28"/>
          <w:szCs w:val="28"/>
        </w:rPr>
        <w:t xml:space="preserve"> внеурочной деятельности</w:t>
      </w:r>
      <w:r w:rsidRPr="0065607A">
        <w:rPr>
          <w:rFonts w:ascii="Times New Roman" w:hAnsi="Times New Roman"/>
          <w:sz w:val="28"/>
          <w:szCs w:val="28"/>
        </w:rPr>
        <w:t xml:space="preserve"> — влияние (последствие) того или иного духовно-нравственного приобретения на процесс развития личности ребёнка.</w:t>
      </w:r>
      <w:r>
        <w:rPr>
          <w:rFonts w:ascii="Times New Roman" w:hAnsi="Times New Roman"/>
          <w:sz w:val="28"/>
          <w:szCs w:val="28"/>
        </w:rPr>
        <w:t xml:space="preserve"> </w:t>
      </w:r>
      <w:r w:rsidRPr="0065607A">
        <w:rPr>
          <w:rFonts w:ascii="Times New Roman" w:hAnsi="Times New Roman"/>
          <w:sz w:val="28"/>
          <w:szCs w:val="28"/>
        </w:rPr>
        <w:t xml:space="preserve">Все виды внеурочной деятельности учащихся на ступени начального общего образования  строго </w:t>
      </w:r>
      <w:r w:rsidRPr="0065607A">
        <w:rPr>
          <w:rFonts w:ascii="Times New Roman" w:hAnsi="Times New Roman"/>
          <w:bCs/>
          <w:sz w:val="28"/>
          <w:szCs w:val="28"/>
        </w:rPr>
        <w:t>ориентированы на воспитательные результаты.</w:t>
      </w:r>
    </w:p>
    <w:p w:rsidR="001C3606" w:rsidRPr="0065607A" w:rsidRDefault="001C3606" w:rsidP="001C3606">
      <w:pPr>
        <w:spacing w:after="0" w:line="240" w:lineRule="auto"/>
        <w:ind w:firstLine="567"/>
        <w:jc w:val="both"/>
        <w:rPr>
          <w:rFonts w:ascii="Times New Roman" w:hAnsi="Times New Roman"/>
          <w:bCs/>
          <w:sz w:val="28"/>
          <w:szCs w:val="28"/>
        </w:rPr>
      </w:pPr>
      <w:r w:rsidRPr="0065607A">
        <w:rPr>
          <w:rFonts w:ascii="Times New Roman" w:hAnsi="Times New Roman"/>
          <w:bCs/>
          <w:sz w:val="28"/>
          <w:szCs w:val="28"/>
        </w:rPr>
        <w:t>Достижение обучающимися необходимого для жизни в обществе социального опыта и формирование у них принимаемой обществом системы ценностей</w:t>
      </w:r>
    </w:p>
    <w:p w:rsidR="001C3606" w:rsidRPr="0065607A" w:rsidRDefault="001C3606" w:rsidP="001C3606">
      <w:pPr>
        <w:spacing w:after="0" w:line="240" w:lineRule="auto"/>
        <w:contextualSpacing/>
        <w:rPr>
          <w:rFonts w:ascii="Times New Roman" w:eastAsia="Times New Roman" w:hAnsi="Times New Roman"/>
          <w:bCs/>
          <w:color w:val="000000"/>
          <w:sz w:val="28"/>
          <w:szCs w:val="28"/>
          <w:shd w:val="clear" w:color="auto" w:fill="FFFFFF"/>
        </w:rPr>
      </w:pPr>
    </w:p>
    <w:p w:rsidR="001C3606" w:rsidRPr="0065607A" w:rsidRDefault="001C3606" w:rsidP="001C3606">
      <w:pPr>
        <w:spacing w:after="0" w:line="240" w:lineRule="auto"/>
        <w:contextualSpacing/>
        <w:rPr>
          <w:rFonts w:ascii="Times New Roman" w:eastAsia="Times New Roman" w:hAnsi="Times New Roman"/>
          <w:bCs/>
          <w:color w:val="000000"/>
          <w:sz w:val="28"/>
          <w:szCs w:val="28"/>
          <w:shd w:val="clear" w:color="auto" w:fill="FFFFFF"/>
        </w:rPr>
      </w:pPr>
      <w:r w:rsidRPr="0065607A">
        <w:rPr>
          <w:rFonts w:ascii="Times New Roman" w:eastAsia="Times New Roman" w:hAnsi="Times New Roman"/>
          <w:bCs/>
          <w:color w:val="000000"/>
          <w:sz w:val="28"/>
          <w:szCs w:val="28"/>
          <w:shd w:val="clear" w:color="auto" w:fill="FFFFFF"/>
        </w:rPr>
        <w:t xml:space="preserve"> 1.        </w:t>
      </w:r>
      <w:r w:rsidRPr="0065607A">
        <w:rPr>
          <w:rFonts w:ascii="Times New Roman" w:eastAsia="Times New Roman" w:hAnsi="Times New Roman"/>
          <w:b/>
          <w:bCs/>
          <w:color w:val="000000"/>
          <w:sz w:val="28"/>
          <w:szCs w:val="28"/>
          <w:shd w:val="clear" w:color="auto" w:fill="FFFFFF"/>
        </w:rPr>
        <w:t>Результаты первого уровня</w:t>
      </w:r>
      <w:r w:rsidRPr="0065607A">
        <w:rPr>
          <w:rFonts w:ascii="Times New Roman" w:eastAsia="Times New Roman" w:hAnsi="Times New Roman"/>
          <w:bCs/>
          <w:color w:val="000000"/>
          <w:sz w:val="28"/>
          <w:szCs w:val="28"/>
          <w:shd w:val="clear" w:color="auto" w:fill="FFFFFF"/>
        </w:rPr>
        <w:t xml:space="preserve">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1C3606" w:rsidRPr="0065607A" w:rsidRDefault="001C3606" w:rsidP="001C3606">
      <w:pPr>
        <w:spacing w:after="0" w:line="240" w:lineRule="auto"/>
        <w:contextualSpacing/>
        <w:rPr>
          <w:rFonts w:ascii="Times New Roman" w:eastAsia="Times New Roman" w:hAnsi="Times New Roman"/>
          <w:bCs/>
          <w:color w:val="000000"/>
          <w:sz w:val="28"/>
          <w:szCs w:val="28"/>
          <w:shd w:val="clear" w:color="auto" w:fill="FFFFFF"/>
        </w:rPr>
      </w:pPr>
      <w:r w:rsidRPr="0065607A">
        <w:rPr>
          <w:rFonts w:ascii="Times New Roman" w:eastAsia="Times New Roman" w:hAnsi="Times New Roman"/>
          <w:bCs/>
          <w:color w:val="000000"/>
          <w:sz w:val="28"/>
          <w:szCs w:val="28"/>
          <w:shd w:val="clear" w:color="auto" w:fill="FFFFFF"/>
        </w:rPr>
        <w:t xml:space="preserve">  2.        </w:t>
      </w:r>
      <w:r w:rsidRPr="0065607A">
        <w:rPr>
          <w:rFonts w:ascii="Times New Roman" w:eastAsia="Times New Roman" w:hAnsi="Times New Roman"/>
          <w:b/>
          <w:bCs/>
          <w:color w:val="000000"/>
          <w:sz w:val="28"/>
          <w:szCs w:val="28"/>
          <w:shd w:val="clear" w:color="auto" w:fill="FFFFFF"/>
        </w:rPr>
        <w:t>Результаты второго уровня</w:t>
      </w:r>
      <w:r w:rsidRPr="0065607A">
        <w:rPr>
          <w:rFonts w:ascii="Times New Roman" w:eastAsia="Times New Roman" w:hAnsi="Times New Roman"/>
          <w:bCs/>
          <w:color w:val="000000"/>
          <w:sz w:val="28"/>
          <w:szCs w:val="28"/>
          <w:shd w:val="clear" w:color="auto" w:fill="FFFFFF"/>
        </w:rPr>
        <w:t xml:space="preserve">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1C3606" w:rsidRPr="0065607A" w:rsidRDefault="001C3606" w:rsidP="001C3606">
      <w:pPr>
        <w:spacing w:after="0" w:line="240" w:lineRule="auto"/>
        <w:contextualSpacing/>
        <w:rPr>
          <w:rFonts w:ascii="Times New Roman" w:eastAsia="Times New Roman" w:hAnsi="Times New Roman"/>
          <w:bCs/>
          <w:color w:val="000000"/>
          <w:sz w:val="28"/>
          <w:szCs w:val="28"/>
          <w:shd w:val="clear" w:color="auto" w:fill="FFFFFF"/>
        </w:rPr>
      </w:pPr>
      <w:r w:rsidRPr="0065607A">
        <w:rPr>
          <w:rFonts w:ascii="Times New Roman" w:eastAsia="Times New Roman" w:hAnsi="Times New Roman"/>
          <w:bCs/>
          <w:color w:val="000000"/>
          <w:sz w:val="28"/>
          <w:szCs w:val="28"/>
          <w:shd w:val="clear" w:color="auto" w:fill="FFFFFF"/>
        </w:rPr>
        <w:t xml:space="preserve"> 3.        </w:t>
      </w:r>
      <w:r w:rsidRPr="0065607A">
        <w:rPr>
          <w:rFonts w:ascii="Times New Roman" w:eastAsia="Times New Roman" w:hAnsi="Times New Roman"/>
          <w:b/>
          <w:bCs/>
          <w:color w:val="000000"/>
          <w:sz w:val="28"/>
          <w:szCs w:val="28"/>
          <w:shd w:val="clear" w:color="auto" w:fill="FFFFFF"/>
        </w:rPr>
        <w:t>Результаты третьего уровня</w:t>
      </w:r>
      <w:r w:rsidRPr="0065607A">
        <w:rPr>
          <w:rFonts w:ascii="Times New Roman" w:eastAsia="Times New Roman" w:hAnsi="Times New Roman"/>
          <w:bCs/>
          <w:color w:val="000000"/>
          <w:sz w:val="28"/>
          <w:szCs w:val="28"/>
          <w:shd w:val="clear" w:color="auto" w:fill="FFFFFF"/>
        </w:rPr>
        <w:t xml:space="preserve">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1C3606" w:rsidRPr="0065607A" w:rsidRDefault="001C3606" w:rsidP="001C3606">
      <w:pPr>
        <w:spacing w:after="0" w:line="240" w:lineRule="auto"/>
        <w:contextualSpacing/>
        <w:rPr>
          <w:rFonts w:ascii="Times New Roman" w:eastAsia="Times New Roman" w:hAnsi="Times New Roman"/>
          <w:bCs/>
          <w:color w:val="000000"/>
          <w:sz w:val="28"/>
          <w:szCs w:val="28"/>
          <w:u w:val="single"/>
          <w:shd w:val="clear" w:color="auto" w:fill="FFFFFF"/>
        </w:rPr>
      </w:pPr>
    </w:p>
    <w:p w:rsidR="001C3606" w:rsidRPr="0065607A" w:rsidRDefault="001C3606" w:rsidP="001C3606">
      <w:pPr>
        <w:widowControl w:val="0"/>
        <w:autoSpaceDE w:val="0"/>
        <w:autoSpaceDN w:val="0"/>
        <w:adjustRightInd w:val="0"/>
        <w:spacing w:after="0" w:line="240" w:lineRule="auto"/>
        <w:jc w:val="center"/>
        <w:rPr>
          <w:rFonts w:ascii="Times New Roman" w:hAnsi="Times New Roman"/>
          <w:b/>
          <w:bCs/>
          <w:sz w:val="28"/>
          <w:szCs w:val="28"/>
        </w:rPr>
      </w:pPr>
      <w:r w:rsidRPr="0065607A">
        <w:rPr>
          <w:rFonts w:ascii="Times New Roman" w:hAnsi="Times New Roman"/>
          <w:b/>
          <w:bCs/>
          <w:sz w:val="28"/>
          <w:szCs w:val="28"/>
        </w:rPr>
        <w:t>Уровень результатов работы по программе</w:t>
      </w:r>
    </w:p>
    <w:p w:rsidR="001C3606" w:rsidRPr="0065607A" w:rsidRDefault="001C3606" w:rsidP="001C3606">
      <w:pPr>
        <w:widowControl w:val="0"/>
        <w:autoSpaceDE w:val="0"/>
        <w:autoSpaceDN w:val="0"/>
        <w:adjustRightInd w:val="0"/>
        <w:spacing w:after="0" w:line="240" w:lineRule="auto"/>
        <w:jc w:val="center"/>
        <w:rPr>
          <w:rFonts w:ascii="Times New Roman" w:hAnsi="Times New Roman"/>
          <w:sz w:val="28"/>
          <w:szCs w:val="28"/>
        </w:rPr>
      </w:pPr>
    </w:p>
    <w:p w:rsidR="001C3606" w:rsidRPr="0065607A" w:rsidRDefault="001C3606" w:rsidP="001C3606">
      <w:pPr>
        <w:widowControl w:val="0"/>
        <w:autoSpaceDE w:val="0"/>
        <w:autoSpaceDN w:val="0"/>
        <w:adjustRightInd w:val="0"/>
        <w:spacing w:after="0" w:line="240" w:lineRule="auto"/>
        <w:jc w:val="both"/>
        <w:rPr>
          <w:rFonts w:ascii="Times New Roman" w:hAnsi="Times New Roman"/>
          <w:b/>
          <w:sz w:val="28"/>
          <w:szCs w:val="28"/>
        </w:rPr>
      </w:pPr>
      <w:r w:rsidRPr="0065607A">
        <w:rPr>
          <w:rFonts w:ascii="Times New Roman" w:hAnsi="Times New Roman"/>
          <w:b/>
          <w:sz w:val="28"/>
          <w:szCs w:val="28"/>
        </w:rPr>
        <w:t>Планируемые личностные результаты.</w:t>
      </w:r>
    </w:p>
    <w:p w:rsidR="001C3606" w:rsidRPr="0065607A" w:rsidRDefault="001C3606" w:rsidP="001C3606">
      <w:pPr>
        <w:widowControl w:val="0"/>
        <w:autoSpaceDE w:val="0"/>
        <w:autoSpaceDN w:val="0"/>
        <w:adjustRightInd w:val="0"/>
        <w:spacing w:after="0" w:line="240" w:lineRule="auto"/>
        <w:jc w:val="both"/>
        <w:rPr>
          <w:rFonts w:ascii="Times New Roman" w:hAnsi="Times New Roman"/>
          <w:i/>
          <w:iCs/>
          <w:sz w:val="28"/>
          <w:szCs w:val="28"/>
        </w:rPr>
      </w:pPr>
      <w:r w:rsidRPr="0065607A">
        <w:rPr>
          <w:rFonts w:ascii="Times New Roman" w:hAnsi="Times New Roman"/>
          <w:i/>
          <w:iCs/>
          <w:sz w:val="28"/>
          <w:szCs w:val="28"/>
        </w:rPr>
        <w:t xml:space="preserve">Самоопределение: </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готовность и способность обучающихся к саморазвитию;</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внутренняя позиция школьника на основе положительного отношения к школе;</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принятие образа «хорошего ученика»;</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самостоятельность и личная ответственность за свои поступки, установка на здоровый образ жизни;</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xml:space="preserve">-экологическая культура: ценностное отношение к природному миру, готовность следовать нормам природоохранного, нерасточительного, здоровьесберегающего поведения; </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гражданская идентичность в форме осознания «Я» как гражданина России, чувства сопричастности и гордости за свою Родину, народ и историю;</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осознание ответственности человека за общее благополучие;</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осознание своей этнической принадлежности;</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гуманистическое сознание;</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социальная компетентность как готовность к решению моральных</w:t>
      </w:r>
      <w:r>
        <w:rPr>
          <w:rFonts w:ascii="Times New Roman" w:hAnsi="Times New Roman"/>
          <w:sz w:val="28"/>
          <w:szCs w:val="28"/>
        </w:rPr>
        <w:t xml:space="preserve"> </w:t>
      </w:r>
      <w:r w:rsidRPr="0065607A">
        <w:rPr>
          <w:rFonts w:ascii="Times New Roman" w:hAnsi="Times New Roman"/>
          <w:sz w:val="28"/>
          <w:szCs w:val="28"/>
        </w:rPr>
        <w:t>дилем, устойчивое следование в поведении социальным нормам;</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начальные навыки адаптации в динамично изменяющемся</w:t>
      </w:r>
      <w:r w:rsidRPr="0065607A">
        <w:rPr>
          <w:rFonts w:ascii="Times New Roman" w:hAnsi="Times New Roman"/>
          <w:sz w:val="28"/>
          <w:szCs w:val="28"/>
          <w:lang w:val="en-US"/>
        </w:rPr>
        <w:t> </w:t>
      </w:r>
      <w:r w:rsidRPr="0065607A">
        <w:rPr>
          <w:rFonts w:ascii="Times New Roman" w:hAnsi="Times New Roman"/>
          <w:sz w:val="28"/>
          <w:szCs w:val="28"/>
        </w:rPr>
        <w:t xml:space="preserve"> мире.</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p>
    <w:p w:rsidR="001C3606" w:rsidRPr="0065607A" w:rsidRDefault="001C3606" w:rsidP="001C3606">
      <w:pPr>
        <w:widowControl w:val="0"/>
        <w:autoSpaceDE w:val="0"/>
        <w:autoSpaceDN w:val="0"/>
        <w:adjustRightInd w:val="0"/>
        <w:spacing w:after="0" w:line="240" w:lineRule="auto"/>
        <w:jc w:val="both"/>
        <w:rPr>
          <w:rFonts w:ascii="Times New Roman" w:hAnsi="Times New Roman"/>
          <w:i/>
          <w:iCs/>
          <w:sz w:val="28"/>
          <w:szCs w:val="28"/>
        </w:rPr>
      </w:pPr>
      <w:r w:rsidRPr="0065607A">
        <w:rPr>
          <w:rFonts w:ascii="Times New Roman" w:hAnsi="Times New Roman"/>
          <w:i/>
          <w:iCs/>
          <w:sz w:val="28"/>
          <w:szCs w:val="28"/>
        </w:rPr>
        <w:t xml:space="preserve">Смыслообразование: </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мотивация любой деятельности (социальная, учебно-познавательная и внешняя);</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самооценка на основе критериев успешности этой деятельности;</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целостный, социально-ориентированный взгляд на мир в единстве и разнообразии природы, народов, культур и религий;</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эмпатия как понимание чувств других людей и сопереживание им.</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p>
    <w:p w:rsidR="001C3606" w:rsidRPr="0065607A" w:rsidRDefault="001C3606" w:rsidP="001C3606">
      <w:pPr>
        <w:widowControl w:val="0"/>
        <w:autoSpaceDE w:val="0"/>
        <w:autoSpaceDN w:val="0"/>
        <w:adjustRightInd w:val="0"/>
        <w:spacing w:after="0" w:line="240" w:lineRule="auto"/>
        <w:jc w:val="both"/>
        <w:rPr>
          <w:rFonts w:ascii="Times New Roman" w:hAnsi="Times New Roman"/>
          <w:i/>
          <w:iCs/>
          <w:sz w:val="28"/>
          <w:szCs w:val="28"/>
        </w:rPr>
      </w:pPr>
      <w:r w:rsidRPr="0065607A">
        <w:rPr>
          <w:rFonts w:ascii="Times New Roman" w:hAnsi="Times New Roman"/>
          <w:i/>
          <w:iCs/>
          <w:sz w:val="28"/>
          <w:szCs w:val="28"/>
        </w:rPr>
        <w:t xml:space="preserve">Нравственно-этическая ориентация: </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xml:space="preserve">- уважительное отношение к иному мнению, истории и культуре других народов; </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навыки сотрудничества в разных ситуациях, умение не создавать конфликты и находить выходы из спорных ситуаций;</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xml:space="preserve">- эстетические потребности, ценности и чувства; </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этические чувства, прежде всего доброжелательность и эмоционально-нравственная отзывчивость;</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гуманистические и демократические ценности</w:t>
      </w:r>
      <w:r w:rsidRPr="0065607A">
        <w:rPr>
          <w:rFonts w:ascii="Times New Roman" w:hAnsi="Times New Roman"/>
          <w:sz w:val="28"/>
          <w:szCs w:val="28"/>
          <w:lang w:val="en-US"/>
        </w:rPr>
        <w:t> </w:t>
      </w:r>
      <w:r w:rsidRPr="0065607A">
        <w:rPr>
          <w:rFonts w:ascii="Times New Roman" w:hAnsi="Times New Roman"/>
          <w:sz w:val="28"/>
          <w:szCs w:val="28"/>
        </w:rPr>
        <w:t xml:space="preserve"> многонационального российского общества.</w:t>
      </w:r>
    </w:p>
    <w:p w:rsidR="001C3606" w:rsidRDefault="001C3606" w:rsidP="001C3606">
      <w:pPr>
        <w:pStyle w:val="af1"/>
        <w:contextualSpacing/>
        <w:rPr>
          <w:b/>
        </w:rPr>
      </w:pPr>
    </w:p>
    <w:p w:rsidR="001C3606" w:rsidRPr="0065607A" w:rsidRDefault="00F62D52" w:rsidP="001C3606">
      <w:pPr>
        <w:pStyle w:val="af1"/>
        <w:contextualSpacing/>
        <w:jc w:val="center"/>
        <w:rPr>
          <w:b/>
        </w:rPr>
      </w:pPr>
      <w:r w:rsidRPr="00F62D52">
        <w:rPr>
          <w:noProof/>
        </w:rPr>
        <w:pict>
          <v:shape id="Text Box 12" o:spid="_x0000_s1059" type="#_x0000_t202" style="position:absolute;left:0;text-align:left;margin-left:-212.35pt;margin-top:14.65pt;width:102.85pt;height:126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" filled="f" fillcolor="#d0a1ff" strokeweight="3pt">
            <v:stroke linestyle="thinThin"/>
            <v:textbox>
              <w:txbxContent>
                <w:p w:rsidR="00C53246" w:rsidRDefault="00C53246" w:rsidP="001C3606">
                  <w:pPr>
                    <w:autoSpaceDE w:val="0"/>
                    <w:autoSpaceDN w:val="0"/>
                    <w:adjustRightInd w:val="0"/>
                    <w:spacing w:after="0" w:line="240" w:lineRule="auto"/>
                    <w:rPr>
                      <w:rFonts w:ascii="Times New Roman" w:hAnsi="Times New Roman"/>
                      <w:b/>
                      <w:bCs/>
                      <w:color w:val="000000"/>
                      <w:sz w:val="24"/>
                      <w:szCs w:val="24"/>
                    </w:rPr>
                  </w:pPr>
                </w:p>
                <w:p w:rsidR="00C53246" w:rsidRDefault="00C53246" w:rsidP="001C3606">
                  <w:pPr>
                    <w:autoSpaceDE w:val="0"/>
                    <w:autoSpaceDN w:val="0"/>
                    <w:adjustRightInd w:val="0"/>
                    <w:spacing w:after="0" w:line="240" w:lineRule="auto"/>
                    <w:jc w:val="center"/>
                    <w:rPr>
                      <w:i/>
                      <w:color w:val="000000"/>
                      <w:sz w:val="24"/>
                      <w:szCs w:val="24"/>
                    </w:rPr>
                  </w:pPr>
                </w:p>
              </w:txbxContent>
            </v:textbox>
          </v:shape>
        </w:pict>
      </w:r>
      <w:r w:rsidR="001C3606" w:rsidRPr="0065607A">
        <w:rPr>
          <w:b/>
        </w:rPr>
        <w:t>План – сетка  организации внеурочной деятельности</w:t>
      </w:r>
    </w:p>
    <w:p w:rsidR="001C3606" w:rsidRPr="0065607A" w:rsidRDefault="001C3606" w:rsidP="001C3606">
      <w:pPr>
        <w:pStyle w:val="af1"/>
        <w:contextualSpacing/>
        <w:jc w:val="center"/>
      </w:pPr>
      <w:r w:rsidRPr="0065607A">
        <w:rPr>
          <w:b/>
        </w:rPr>
        <w:t xml:space="preserve"> 5-9 классов( количество часов) в неделю</w:t>
      </w:r>
    </w:p>
    <w:p w:rsidR="001C3606" w:rsidRPr="0065607A" w:rsidRDefault="001C3606" w:rsidP="001C3606">
      <w:pPr>
        <w:spacing w:after="0" w:line="240" w:lineRule="auto"/>
        <w:contextualSpacing/>
        <w:jc w:val="both"/>
        <w:rPr>
          <w:rFonts w:ascii="Times New Roman" w:eastAsia="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56"/>
        <w:gridCol w:w="2508"/>
        <w:gridCol w:w="888"/>
        <w:gridCol w:w="789"/>
        <w:gridCol w:w="788"/>
        <w:gridCol w:w="693"/>
        <w:gridCol w:w="693"/>
      </w:tblGrid>
      <w:tr w:rsidR="001C3606" w:rsidRPr="0065607A" w:rsidTr="00937F8D">
        <w:tc>
          <w:tcPr>
            <w:tcW w:w="3056" w:type="dxa"/>
            <w:vMerge w:val="restart"/>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eastAsia="Times New Roman" w:hAnsi="Times New Roman"/>
                <w:sz w:val="28"/>
                <w:szCs w:val="28"/>
              </w:rPr>
            </w:pPr>
            <w:r w:rsidRPr="0065607A">
              <w:rPr>
                <w:rFonts w:ascii="Times New Roman" w:hAnsi="Times New Roman"/>
                <w:sz w:val="28"/>
                <w:szCs w:val="28"/>
              </w:rPr>
              <w:t>Направления внеурочной</w:t>
            </w:r>
          </w:p>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деятельности</w:t>
            </w:r>
          </w:p>
        </w:tc>
        <w:tc>
          <w:tcPr>
            <w:tcW w:w="2508" w:type="dxa"/>
            <w:vMerge w:val="restart"/>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eastAsia="Times New Roman" w:hAnsi="Times New Roman"/>
                <w:sz w:val="28"/>
                <w:szCs w:val="28"/>
              </w:rPr>
            </w:pPr>
            <w:r w:rsidRPr="0065607A">
              <w:rPr>
                <w:rFonts w:ascii="Times New Roman" w:hAnsi="Times New Roman"/>
                <w:sz w:val="28"/>
                <w:szCs w:val="28"/>
              </w:rPr>
              <w:t xml:space="preserve">Форма организации </w:t>
            </w:r>
          </w:p>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Название программы</w:t>
            </w:r>
          </w:p>
        </w:tc>
        <w:tc>
          <w:tcPr>
            <w:tcW w:w="3781" w:type="dxa"/>
            <w:gridSpan w:val="5"/>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Количество часов</w:t>
            </w:r>
          </w:p>
        </w:tc>
      </w:tr>
      <w:tr w:rsidR="001C3606" w:rsidRPr="0065607A" w:rsidTr="00937F8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3606" w:rsidRPr="0065607A" w:rsidRDefault="001C3606" w:rsidP="00937F8D">
            <w:pPr>
              <w:spacing w:after="0" w:line="240" w:lineRule="auto"/>
              <w:contextualSpacing/>
              <w:rPr>
                <w:rFonts w:ascii="Times New Roman" w:hAnsi="Times New Roman"/>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3606" w:rsidRPr="0065607A" w:rsidRDefault="001C3606" w:rsidP="00937F8D">
            <w:pPr>
              <w:spacing w:after="0" w:line="240" w:lineRule="auto"/>
              <w:contextualSpacing/>
              <w:rPr>
                <w:rFonts w:ascii="Times New Roman" w:hAnsi="Times New Roman"/>
                <w:sz w:val="28"/>
                <w:szCs w:val="28"/>
              </w:rPr>
            </w:pPr>
          </w:p>
        </w:tc>
        <w:tc>
          <w:tcPr>
            <w:tcW w:w="888"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5</w:t>
            </w:r>
            <w:r>
              <w:rPr>
                <w:rFonts w:ascii="Times New Roman" w:hAnsi="Times New Roman"/>
                <w:sz w:val="28"/>
                <w:szCs w:val="28"/>
              </w:rPr>
              <w:t>а,б</w:t>
            </w:r>
          </w:p>
        </w:tc>
        <w:tc>
          <w:tcPr>
            <w:tcW w:w="789"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6</w:t>
            </w:r>
            <w:r>
              <w:rPr>
                <w:rFonts w:ascii="Times New Roman" w:hAnsi="Times New Roman"/>
                <w:sz w:val="28"/>
                <w:szCs w:val="28"/>
              </w:rPr>
              <w:t>а,б</w:t>
            </w:r>
          </w:p>
        </w:tc>
        <w:tc>
          <w:tcPr>
            <w:tcW w:w="788"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7</w:t>
            </w:r>
            <w:r>
              <w:rPr>
                <w:rFonts w:ascii="Times New Roman" w:hAnsi="Times New Roman"/>
                <w:sz w:val="28"/>
                <w:szCs w:val="28"/>
              </w:rPr>
              <w:t>а,б</w:t>
            </w:r>
          </w:p>
        </w:tc>
        <w:tc>
          <w:tcPr>
            <w:tcW w:w="669"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8</w:t>
            </w:r>
            <w:r>
              <w:rPr>
                <w:rFonts w:ascii="Times New Roman" w:hAnsi="Times New Roman"/>
                <w:sz w:val="28"/>
                <w:szCs w:val="28"/>
              </w:rPr>
              <w:t>а,б</w:t>
            </w:r>
          </w:p>
        </w:tc>
        <w:tc>
          <w:tcPr>
            <w:tcW w:w="647"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9</w:t>
            </w:r>
            <w:r>
              <w:rPr>
                <w:rFonts w:ascii="Times New Roman" w:hAnsi="Times New Roman"/>
                <w:sz w:val="28"/>
                <w:szCs w:val="28"/>
              </w:rPr>
              <w:t>а,б</w:t>
            </w:r>
          </w:p>
        </w:tc>
      </w:tr>
      <w:tr w:rsidR="001C3606" w:rsidRPr="0065607A" w:rsidTr="00937F8D">
        <w:tc>
          <w:tcPr>
            <w:tcW w:w="3056"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Спортивно-оздоровительное</w:t>
            </w:r>
          </w:p>
        </w:tc>
        <w:tc>
          <w:tcPr>
            <w:tcW w:w="2508"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rPr>
                <w:rFonts w:ascii="Times New Roman" w:eastAsia="Times New Roman" w:hAnsi="Times New Roman"/>
                <w:sz w:val="28"/>
                <w:szCs w:val="28"/>
              </w:rPr>
            </w:pPr>
            <w:r>
              <w:rPr>
                <w:rFonts w:ascii="Times New Roman" w:hAnsi="Times New Roman"/>
                <w:sz w:val="28"/>
                <w:szCs w:val="28"/>
              </w:rPr>
              <w:t>Кружок</w:t>
            </w:r>
            <w:r w:rsidRPr="0065607A">
              <w:rPr>
                <w:rFonts w:ascii="Times New Roman" w:hAnsi="Times New Roman"/>
                <w:sz w:val="28"/>
                <w:szCs w:val="28"/>
              </w:rPr>
              <w:t>:</w:t>
            </w:r>
          </w:p>
          <w:p w:rsidR="001C3606" w:rsidRDefault="001C3606" w:rsidP="00937F8D">
            <w:pPr>
              <w:spacing w:after="0" w:line="240" w:lineRule="auto"/>
              <w:contextualSpacing/>
              <w:rPr>
                <w:rFonts w:ascii="Times New Roman" w:hAnsi="Times New Roman"/>
                <w:sz w:val="28"/>
                <w:szCs w:val="28"/>
              </w:rPr>
            </w:pPr>
            <w:r w:rsidRPr="0065607A">
              <w:rPr>
                <w:rFonts w:ascii="Times New Roman" w:hAnsi="Times New Roman"/>
                <w:sz w:val="28"/>
                <w:szCs w:val="28"/>
              </w:rPr>
              <w:t>- «</w:t>
            </w:r>
            <w:r>
              <w:rPr>
                <w:rFonts w:ascii="Times New Roman" w:hAnsi="Times New Roman"/>
                <w:sz w:val="28"/>
                <w:szCs w:val="28"/>
              </w:rPr>
              <w:t>Будь здоров!»</w:t>
            </w:r>
          </w:p>
          <w:p w:rsidR="001C3606" w:rsidRDefault="001C3606" w:rsidP="00937F8D">
            <w:pPr>
              <w:spacing w:after="0" w:line="240" w:lineRule="auto"/>
              <w:contextualSpacing/>
              <w:rPr>
                <w:rFonts w:ascii="Times New Roman" w:hAnsi="Times New Roman"/>
                <w:sz w:val="28"/>
                <w:szCs w:val="28"/>
              </w:rPr>
            </w:pPr>
          </w:p>
          <w:p w:rsidR="001C3606" w:rsidRPr="0065607A" w:rsidRDefault="001C3606" w:rsidP="00937F8D">
            <w:pPr>
              <w:spacing w:after="0" w:line="240" w:lineRule="auto"/>
              <w:contextualSpacing/>
              <w:rPr>
                <w:rFonts w:ascii="Times New Roman" w:hAnsi="Times New Roman"/>
                <w:sz w:val="28"/>
                <w:szCs w:val="28"/>
              </w:rPr>
            </w:pPr>
            <w:r>
              <w:rPr>
                <w:rFonts w:ascii="Times New Roman" w:hAnsi="Times New Roman"/>
                <w:sz w:val="28"/>
                <w:szCs w:val="28"/>
              </w:rPr>
              <w:t>-« Волейбол»</w:t>
            </w:r>
          </w:p>
          <w:p w:rsidR="001C3606" w:rsidRPr="0065607A" w:rsidRDefault="001C3606" w:rsidP="00937F8D">
            <w:pPr>
              <w:spacing w:after="0" w:line="240" w:lineRule="auto"/>
              <w:contextualSpacing/>
              <w:rPr>
                <w:rFonts w:ascii="Times New Roman" w:hAnsi="Times New Roman"/>
                <w:sz w:val="28"/>
                <w:szCs w:val="28"/>
              </w:rPr>
            </w:pPr>
          </w:p>
        </w:tc>
        <w:tc>
          <w:tcPr>
            <w:tcW w:w="88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789"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78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669"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647" w:type="dxa"/>
            <w:tcBorders>
              <w:top w:val="single" w:sz="4" w:space="0" w:color="000000"/>
              <w:left w:val="single" w:sz="4" w:space="0" w:color="000000"/>
              <w:bottom w:val="single" w:sz="4" w:space="0" w:color="000000"/>
              <w:right w:val="single" w:sz="4" w:space="0" w:color="000000"/>
            </w:tcBorders>
          </w:tcPr>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2</w:t>
            </w:r>
          </w:p>
          <w:p w:rsidR="001C3606" w:rsidRPr="0065607A" w:rsidRDefault="001C3606" w:rsidP="00937F8D">
            <w:pPr>
              <w:spacing w:after="0" w:line="240" w:lineRule="auto"/>
              <w:contextualSpacing/>
              <w:jc w:val="center"/>
              <w:rPr>
                <w:rFonts w:ascii="Times New Roman" w:hAnsi="Times New Roman"/>
                <w:sz w:val="28"/>
                <w:szCs w:val="28"/>
              </w:rPr>
            </w:pPr>
          </w:p>
        </w:tc>
      </w:tr>
      <w:tr w:rsidR="001C3606" w:rsidRPr="0065607A" w:rsidTr="00937F8D">
        <w:tc>
          <w:tcPr>
            <w:tcW w:w="3056"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Духовно-нравственное</w:t>
            </w:r>
          </w:p>
        </w:tc>
        <w:tc>
          <w:tcPr>
            <w:tcW w:w="2508"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rPr>
                <w:rFonts w:ascii="Times New Roman" w:eastAsia="Times New Roman" w:hAnsi="Times New Roman"/>
                <w:sz w:val="28"/>
                <w:szCs w:val="28"/>
              </w:rPr>
            </w:pPr>
            <w:r w:rsidRPr="0065607A">
              <w:rPr>
                <w:rFonts w:ascii="Times New Roman" w:hAnsi="Times New Roman"/>
                <w:sz w:val="28"/>
                <w:szCs w:val="28"/>
              </w:rPr>
              <w:t>Кружки:</w:t>
            </w:r>
          </w:p>
          <w:p w:rsidR="001C3606" w:rsidRPr="0065607A" w:rsidRDefault="001C3606" w:rsidP="00937F8D">
            <w:pPr>
              <w:spacing w:after="0" w:line="240" w:lineRule="auto"/>
              <w:contextualSpacing/>
              <w:rPr>
                <w:rFonts w:ascii="Times New Roman" w:hAnsi="Times New Roman"/>
                <w:sz w:val="28"/>
                <w:szCs w:val="28"/>
              </w:rPr>
            </w:pPr>
            <w:r w:rsidRPr="00E3532E">
              <w:rPr>
                <w:rFonts w:ascii="Times New Roman" w:hAnsi="Times New Roman"/>
                <w:sz w:val="28"/>
                <w:szCs w:val="24"/>
              </w:rPr>
              <w:t>«Родной край»</w:t>
            </w:r>
          </w:p>
        </w:tc>
        <w:tc>
          <w:tcPr>
            <w:tcW w:w="888" w:type="dxa"/>
            <w:tcBorders>
              <w:top w:val="single" w:sz="4" w:space="0" w:color="000000"/>
              <w:left w:val="single" w:sz="4" w:space="0" w:color="000000"/>
              <w:bottom w:val="single" w:sz="4" w:space="0" w:color="000000"/>
              <w:right w:val="single" w:sz="4" w:space="0" w:color="000000"/>
            </w:tcBorders>
          </w:tcPr>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Pr="0065607A" w:rsidRDefault="001C3606" w:rsidP="00937F8D">
            <w:pPr>
              <w:spacing w:after="0" w:line="240" w:lineRule="auto"/>
              <w:contextualSpacing/>
              <w:jc w:val="center"/>
              <w:rPr>
                <w:rFonts w:ascii="Times New Roman" w:hAnsi="Times New Roman"/>
                <w:sz w:val="28"/>
                <w:szCs w:val="28"/>
              </w:rPr>
            </w:pPr>
          </w:p>
        </w:tc>
        <w:tc>
          <w:tcPr>
            <w:tcW w:w="789" w:type="dxa"/>
            <w:tcBorders>
              <w:top w:val="single" w:sz="4" w:space="0" w:color="000000"/>
              <w:left w:val="single" w:sz="4" w:space="0" w:color="000000"/>
              <w:bottom w:val="single" w:sz="4" w:space="0" w:color="000000"/>
              <w:right w:val="single" w:sz="4" w:space="0" w:color="000000"/>
            </w:tcBorders>
          </w:tcPr>
          <w:p w:rsidR="001C3606" w:rsidRDefault="001C3606" w:rsidP="00937F8D">
            <w:pPr>
              <w:spacing w:after="0" w:line="240" w:lineRule="auto"/>
              <w:contextualSpacing/>
              <w:jc w:val="center"/>
              <w:rPr>
                <w:rFonts w:ascii="Times New Roman" w:hAnsi="Times New Roman"/>
                <w:sz w:val="28"/>
                <w:szCs w:val="28"/>
              </w:rPr>
            </w:pPr>
          </w:p>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78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669"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647"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r>
      <w:tr w:rsidR="001C3606" w:rsidRPr="0065607A" w:rsidTr="00937F8D">
        <w:tc>
          <w:tcPr>
            <w:tcW w:w="3056"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Общеинтеллектуальное</w:t>
            </w:r>
          </w:p>
        </w:tc>
        <w:tc>
          <w:tcPr>
            <w:tcW w:w="2508" w:type="dxa"/>
            <w:tcBorders>
              <w:top w:val="single" w:sz="4" w:space="0" w:color="000000"/>
              <w:left w:val="single" w:sz="4" w:space="0" w:color="000000"/>
              <w:bottom w:val="single" w:sz="4" w:space="0" w:color="000000"/>
              <w:right w:val="single" w:sz="4" w:space="0" w:color="000000"/>
            </w:tcBorders>
            <w:hideMark/>
          </w:tcPr>
          <w:p w:rsidR="001C3606" w:rsidRDefault="001C3606" w:rsidP="00937F8D">
            <w:pPr>
              <w:spacing w:after="0" w:line="240" w:lineRule="auto"/>
              <w:rPr>
                <w:rFonts w:ascii="Times New Roman" w:hAnsi="Times New Roman"/>
                <w:sz w:val="28"/>
                <w:szCs w:val="24"/>
              </w:rPr>
            </w:pPr>
            <w:r w:rsidRPr="006F6B16">
              <w:rPr>
                <w:rFonts w:ascii="Times New Roman" w:hAnsi="Times New Roman"/>
                <w:sz w:val="28"/>
                <w:szCs w:val="24"/>
              </w:rPr>
              <w:t>«Этот удивительный мир растений»</w:t>
            </w:r>
          </w:p>
          <w:p w:rsidR="001C3606" w:rsidRDefault="001C3606" w:rsidP="00937F8D">
            <w:pPr>
              <w:spacing w:after="0" w:line="240" w:lineRule="auto"/>
              <w:rPr>
                <w:rFonts w:ascii="Times New Roman" w:hAnsi="Times New Roman"/>
                <w:sz w:val="28"/>
                <w:szCs w:val="24"/>
              </w:rPr>
            </w:pPr>
          </w:p>
          <w:p w:rsidR="001C3606" w:rsidRDefault="001C3606" w:rsidP="00937F8D">
            <w:pPr>
              <w:spacing w:after="0" w:line="240" w:lineRule="auto"/>
              <w:rPr>
                <w:rFonts w:ascii="Times New Roman" w:hAnsi="Times New Roman"/>
                <w:sz w:val="24"/>
                <w:szCs w:val="24"/>
              </w:rPr>
            </w:pPr>
            <w:r>
              <w:rPr>
                <w:rFonts w:ascii="Times New Roman" w:hAnsi="Times New Roman"/>
                <w:sz w:val="28"/>
                <w:szCs w:val="24"/>
              </w:rPr>
              <w:t>«</w:t>
            </w:r>
            <w:r w:rsidRPr="003A6B58">
              <w:rPr>
                <w:rFonts w:ascii="Times New Roman" w:hAnsi="Times New Roman"/>
                <w:sz w:val="28"/>
                <w:szCs w:val="24"/>
              </w:rPr>
              <w:t>Мир экологии</w:t>
            </w:r>
            <w:r>
              <w:rPr>
                <w:rFonts w:ascii="Times New Roman" w:hAnsi="Times New Roman"/>
                <w:sz w:val="28"/>
                <w:szCs w:val="24"/>
              </w:rPr>
              <w:t>»</w:t>
            </w:r>
          </w:p>
        </w:tc>
        <w:tc>
          <w:tcPr>
            <w:tcW w:w="88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789"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78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669" w:type="dxa"/>
            <w:tcBorders>
              <w:top w:val="single" w:sz="4" w:space="0" w:color="000000"/>
              <w:left w:val="single" w:sz="4" w:space="0" w:color="000000"/>
              <w:bottom w:val="single" w:sz="4" w:space="0" w:color="000000"/>
              <w:right w:val="single" w:sz="4" w:space="0" w:color="000000"/>
            </w:tcBorders>
          </w:tcPr>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647"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r>
      <w:tr w:rsidR="001C3606" w:rsidRPr="0065607A" w:rsidTr="00937F8D">
        <w:tc>
          <w:tcPr>
            <w:tcW w:w="3056"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rPr>
                <w:rFonts w:ascii="Times New Roman" w:hAnsi="Times New Roman"/>
                <w:sz w:val="28"/>
                <w:szCs w:val="28"/>
              </w:rPr>
            </w:pPr>
            <w:r w:rsidRPr="0065607A">
              <w:rPr>
                <w:rFonts w:ascii="Times New Roman" w:hAnsi="Times New Roman"/>
                <w:sz w:val="28"/>
                <w:szCs w:val="28"/>
              </w:rPr>
              <w:t xml:space="preserve">Общекультурное </w:t>
            </w:r>
          </w:p>
        </w:tc>
        <w:tc>
          <w:tcPr>
            <w:tcW w:w="2508"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rPr>
                <w:rFonts w:ascii="Times New Roman" w:eastAsia="Times New Roman" w:hAnsi="Times New Roman"/>
                <w:sz w:val="28"/>
                <w:szCs w:val="28"/>
              </w:rPr>
            </w:pPr>
            <w:r w:rsidRPr="0065607A">
              <w:rPr>
                <w:rFonts w:ascii="Times New Roman" w:hAnsi="Times New Roman"/>
                <w:sz w:val="28"/>
                <w:szCs w:val="28"/>
              </w:rPr>
              <w:t>Кружок :</w:t>
            </w:r>
          </w:p>
          <w:p w:rsidR="001C3606" w:rsidRDefault="001C3606" w:rsidP="00937F8D">
            <w:pPr>
              <w:spacing w:after="0" w:line="240" w:lineRule="auto"/>
              <w:contextualSpacing/>
              <w:rPr>
                <w:rFonts w:ascii="Times New Roman" w:hAnsi="Times New Roman"/>
                <w:sz w:val="28"/>
                <w:szCs w:val="28"/>
              </w:rPr>
            </w:pPr>
            <w:r>
              <w:rPr>
                <w:rFonts w:ascii="Times New Roman" w:hAnsi="Times New Roman"/>
                <w:sz w:val="28"/>
                <w:szCs w:val="28"/>
              </w:rPr>
              <w:t>- «Юный исследователь»</w:t>
            </w:r>
          </w:p>
          <w:p w:rsidR="001C3606" w:rsidRPr="0065607A" w:rsidRDefault="001C3606" w:rsidP="00937F8D">
            <w:pPr>
              <w:spacing w:after="0" w:line="240" w:lineRule="auto"/>
              <w:contextualSpacing/>
              <w:rPr>
                <w:rFonts w:ascii="Times New Roman" w:hAnsi="Times New Roman"/>
                <w:sz w:val="28"/>
                <w:szCs w:val="28"/>
              </w:rPr>
            </w:pPr>
          </w:p>
        </w:tc>
        <w:tc>
          <w:tcPr>
            <w:tcW w:w="888" w:type="dxa"/>
            <w:tcBorders>
              <w:top w:val="single" w:sz="4" w:space="0" w:color="000000"/>
              <w:left w:val="single" w:sz="4" w:space="0" w:color="000000"/>
              <w:bottom w:val="single" w:sz="4" w:space="0" w:color="000000"/>
              <w:right w:val="single" w:sz="4" w:space="0" w:color="000000"/>
            </w:tcBorders>
          </w:tcPr>
          <w:p w:rsidR="001C3606" w:rsidRDefault="001C3606" w:rsidP="00937F8D">
            <w:pPr>
              <w:spacing w:after="0" w:line="240" w:lineRule="auto"/>
              <w:contextualSpacing/>
              <w:jc w:val="center"/>
              <w:rPr>
                <w:rFonts w:ascii="Times New Roman" w:hAnsi="Times New Roman"/>
                <w:sz w:val="28"/>
                <w:szCs w:val="28"/>
              </w:rPr>
            </w:pPr>
          </w:p>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789" w:type="dxa"/>
            <w:tcBorders>
              <w:top w:val="single" w:sz="4" w:space="0" w:color="000000"/>
              <w:left w:val="single" w:sz="4" w:space="0" w:color="000000"/>
              <w:bottom w:val="single" w:sz="4" w:space="0" w:color="000000"/>
              <w:right w:val="single" w:sz="4" w:space="0" w:color="000000"/>
            </w:tcBorders>
          </w:tcPr>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Pr="0065607A" w:rsidRDefault="001C3606" w:rsidP="00937F8D">
            <w:pPr>
              <w:spacing w:after="0" w:line="240" w:lineRule="auto"/>
              <w:contextualSpacing/>
              <w:jc w:val="center"/>
              <w:rPr>
                <w:rFonts w:ascii="Times New Roman" w:hAnsi="Times New Roman"/>
                <w:sz w:val="28"/>
                <w:szCs w:val="28"/>
              </w:rPr>
            </w:pPr>
          </w:p>
        </w:tc>
        <w:tc>
          <w:tcPr>
            <w:tcW w:w="78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669"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647"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r>
      <w:tr w:rsidR="001C3606" w:rsidRPr="0065607A" w:rsidTr="00937F8D">
        <w:trPr>
          <w:trHeight w:val="1957"/>
        </w:trPr>
        <w:tc>
          <w:tcPr>
            <w:tcW w:w="3056"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rPr>
                <w:rFonts w:ascii="Times New Roman" w:hAnsi="Times New Roman"/>
                <w:sz w:val="28"/>
                <w:szCs w:val="28"/>
              </w:rPr>
            </w:pPr>
            <w:r w:rsidRPr="0065607A">
              <w:rPr>
                <w:rFonts w:ascii="Times New Roman" w:hAnsi="Times New Roman"/>
                <w:sz w:val="28"/>
                <w:szCs w:val="28"/>
              </w:rPr>
              <w:t xml:space="preserve">Социальное </w:t>
            </w:r>
          </w:p>
        </w:tc>
        <w:tc>
          <w:tcPr>
            <w:tcW w:w="2508" w:type="dxa"/>
            <w:tcBorders>
              <w:top w:val="single" w:sz="4" w:space="0" w:color="000000"/>
              <w:left w:val="single" w:sz="4" w:space="0" w:color="000000"/>
              <w:bottom w:val="single" w:sz="4" w:space="0" w:color="000000"/>
              <w:right w:val="single" w:sz="4" w:space="0" w:color="000000"/>
            </w:tcBorders>
          </w:tcPr>
          <w:p w:rsidR="001C3606" w:rsidRDefault="001C3606" w:rsidP="00937F8D">
            <w:pPr>
              <w:spacing w:after="0" w:line="240" w:lineRule="auto"/>
              <w:contextualSpacing/>
              <w:rPr>
                <w:rFonts w:ascii="Times New Roman" w:hAnsi="Times New Roman"/>
                <w:sz w:val="28"/>
                <w:szCs w:val="24"/>
              </w:rPr>
            </w:pPr>
            <w:r>
              <w:rPr>
                <w:rFonts w:ascii="Times New Roman" w:hAnsi="Times New Roman"/>
                <w:sz w:val="24"/>
                <w:szCs w:val="24"/>
              </w:rPr>
              <w:t>«</w:t>
            </w:r>
            <w:r w:rsidRPr="006F6B16">
              <w:rPr>
                <w:rFonts w:ascii="Times New Roman" w:hAnsi="Times New Roman"/>
                <w:sz w:val="28"/>
                <w:szCs w:val="24"/>
              </w:rPr>
              <w:t>Играем, учимся, творим» (индивидуальная и г</w:t>
            </w:r>
            <w:r>
              <w:rPr>
                <w:rFonts w:ascii="Times New Roman" w:hAnsi="Times New Roman"/>
                <w:sz w:val="28"/>
                <w:szCs w:val="24"/>
              </w:rPr>
              <w:t>рупповая формы работы психолога)</w:t>
            </w:r>
          </w:p>
          <w:p w:rsidR="001C3606" w:rsidRDefault="001C3606" w:rsidP="00937F8D">
            <w:pPr>
              <w:spacing w:after="0" w:line="240" w:lineRule="auto"/>
              <w:contextualSpacing/>
              <w:rPr>
                <w:rFonts w:ascii="Times New Roman" w:hAnsi="Times New Roman"/>
                <w:sz w:val="28"/>
                <w:szCs w:val="24"/>
              </w:rPr>
            </w:pPr>
          </w:p>
          <w:p w:rsidR="001C3606" w:rsidRDefault="001C3606" w:rsidP="00937F8D">
            <w:pPr>
              <w:spacing w:after="0" w:line="240" w:lineRule="auto"/>
              <w:contextualSpacing/>
              <w:rPr>
                <w:rFonts w:ascii="Times New Roman" w:hAnsi="Times New Roman"/>
                <w:sz w:val="28"/>
                <w:szCs w:val="24"/>
              </w:rPr>
            </w:pPr>
            <w:r>
              <w:rPr>
                <w:rFonts w:ascii="Times New Roman" w:hAnsi="Times New Roman"/>
                <w:sz w:val="28"/>
                <w:szCs w:val="24"/>
              </w:rPr>
              <w:t>«Основы лидерства»</w:t>
            </w:r>
          </w:p>
          <w:p w:rsidR="001C3606" w:rsidRDefault="001C3606" w:rsidP="00937F8D">
            <w:pPr>
              <w:spacing w:after="0" w:line="240" w:lineRule="auto"/>
              <w:contextualSpacing/>
              <w:rPr>
                <w:rFonts w:ascii="Times New Roman" w:hAnsi="Times New Roman"/>
                <w:sz w:val="28"/>
                <w:szCs w:val="24"/>
              </w:rPr>
            </w:pPr>
          </w:p>
          <w:p w:rsidR="001C3606" w:rsidRPr="006F6B16" w:rsidRDefault="001C3606" w:rsidP="00937F8D">
            <w:pPr>
              <w:spacing w:after="0" w:line="240" w:lineRule="auto"/>
              <w:contextualSpacing/>
              <w:rPr>
                <w:rFonts w:ascii="Times New Roman" w:hAnsi="Times New Roman"/>
                <w:sz w:val="28"/>
                <w:szCs w:val="24"/>
              </w:rPr>
            </w:pPr>
            <w:r>
              <w:rPr>
                <w:rFonts w:ascii="Times New Roman" w:hAnsi="Times New Roman"/>
                <w:sz w:val="28"/>
                <w:szCs w:val="24"/>
              </w:rPr>
              <w:t>«Путь к успеху»</w:t>
            </w:r>
          </w:p>
        </w:tc>
        <w:tc>
          <w:tcPr>
            <w:tcW w:w="888" w:type="dxa"/>
            <w:tcBorders>
              <w:top w:val="single" w:sz="4" w:space="0" w:color="000000"/>
              <w:left w:val="single" w:sz="4" w:space="0" w:color="000000"/>
              <w:bottom w:val="single" w:sz="4" w:space="0" w:color="000000"/>
              <w:right w:val="single" w:sz="4" w:space="0" w:color="000000"/>
            </w:tcBorders>
          </w:tcPr>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Pr="0065607A" w:rsidRDefault="001C3606" w:rsidP="00937F8D">
            <w:pPr>
              <w:spacing w:after="0" w:line="240" w:lineRule="auto"/>
              <w:contextualSpacing/>
              <w:rPr>
                <w:rFonts w:ascii="Times New Roman" w:hAnsi="Times New Roman"/>
                <w:sz w:val="28"/>
                <w:szCs w:val="28"/>
              </w:rPr>
            </w:pPr>
            <w:r>
              <w:rPr>
                <w:rFonts w:ascii="Times New Roman" w:hAnsi="Times New Roman"/>
                <w:sz w:val="28"/>
                <w:szCs w:val="28"/>
              </w:rPr>
              <w:t xml:space="preserve">   2</w:t>
            </w:r>
          </w:p>
        </w:tc>
        <w:tc>
          <w:tcPr>
            <w:tcW w:w="789"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78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669"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647" w:type="dxa"/>
            <w:tcBorders>
              <w:top w:val="single" w:sz="4" w:space="0" w:color="000000"/>
              <w:left w:val="single" w:sz="4" w:space="0" w:color="000000"/>
              <w:bottom w:val="single" w:sz="4" w:space="0" w:color="000000"/>
              <w:right w:val="single" w:sz="4" w:space="0" w:color="000000"/>
            </w:tcBorders>
          </w:tcPr>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2</w:t>
            </w:r>
          </w:p>
        </w:tc>
      </w:tr>
      <w:tr w:rsidR="001C3606" w:rsidRPr="0065607A" w:rsidTr="00937F8D">
        <w:tc>
          <w:tcPr>
            <w:tcW w:w="3056"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 xml:space="preserve">Итого </w:t>
            </w:r>
          </w:p>
        </w:tc>
        <w:tc>
          <w:tcPr>
            <w:tcW w:w="250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rPr>
                <w:rFonts w:ascii="Times New Roman" w:hAnsi="Times New Roman"/>
                <w:sz w:val="28"/>
                <w:szCs w:val="28"/>
              </w:rPr>
            </w:pPr>
          </w:p>
        </w:tc>
        <w:tc>
          <w:tcPr>
            <w:tcW w:w="88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4</w:t>
            </w:r>
          </w:p>
        </w:tc>
        <w:tc>
          <w:tcPr>
            <w:tcW w:w="789"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4</w:t>
            </w:r>
          </w:p>
        </w:tc>
        <w:tc>
          <w:tcPr>
            <w:tcW w:w="78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4</w:t>
            </w:r>
          </w:p>
        </w:tc>
        <w:tc>
          <w:tcPr>
            <w:tcW w:w="669"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4</w:t>
            </w:r>
          </w:p>
        </w:tc>
        <w:tc>
          <w:tcPr>
            <w:tcW w:w="647"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4</w:t>
            </w:r>
          </w:p>
        </w:tc>
      </w:tr>
    </w:tbl>
    <w:p w:rsidR="001C3606" w:rsidRPr="0065607A" w:rsidRDefault="001C3606" w:rsidP="001C3606">
      <w:pPr>
        <w:spacing w:after="0" w:line="240" w:lineRule="auto"/>
        <w:contextualSpacing/>
        <w:jc w:val="both"/>
        <w:rPr>
          <w:rFonts w:ascii="Times New Roman" w:eastAsia="Times New Roman" w:hAnsi="Times New Roman"/>
          <w:color w:val="000000"/>
          <w:sz w:val="28"/>
          <w:szCs w:val="28"/>
        </w:rPr>
      </w:pPr>
    </w:p>
    <w:p w:rsidR="007B3D17" w:rsidRPr="000D61DF" w:rsidRDefault="007B3D17">
      <w:pPr>
        <w:spacing w:after="0" w:line="360" w:lineRule="auto"/>
        <w:ind w:firstLine="709"/>
        <w:jc w:val="both"/>
        <w:rPr>
          <w:rStyle w:val="30"/>
          <w:rFonts w:eastAsia="Calibri"/>
          <w:szCs w:val="28"/>
        </w:rPr>
      </w:pPr>
      <w:bookmarkStart w:id="418" w:name="_Toc409691736"/>
    </w:p>
    <w:p w:rsidR="00FE74CD" w:rsidRPr="000D61DF" w:rsidRDefault="00F21876" w:rsidP="0012121B">
      <w:pPr>
        <w:pStyle w:val="2"/>
      </w:pPr>
      <w:bookmarkStart w:id="419" w:name="_Toc414553286"/>
      <w:bookmarkEnd w:id="418"/>
      <w:r w:rsidRPr="000D61DF">
        <w:t xml:space="preserve">3.2.1. </w:t>
      </w:r>
      <w:r w:rsidR="00FE74CD" w:rsidRPr="000D61DF">
        <w:t xml:space="preserve">Описание кадровых условий реализации основной образовательной программы основного общего образования </w:t>
      </w:r>
      <w:bookmarkEnd w:id="419"/>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0D61DF" w:rsidRDefault="00E5382A">
      <w:pPr>
        <w:spacing w:after="0" w:line="360" w:lineRule="auto"/>
        <w:ind w:firstLine="709"/>
        <w:jc w:val="both"/>
        <w:rPr>
          <w:rFonts w:ascii="Times New Roman" w:hAnsi="Times New Roman"/>
          <w:sz w:val="28"/>
          <w:szCs w:val="28"/>
        </w:rPr>
      </w:pPr>
      <w:r w:rsidRPr="000D61DF">
        <w:rPr>
          <w:rFonts w:ascii="Times New Roman" w:hAnsi="Times New Roman"/>
          <w:sz w:val="28"/>
          <w:szCs w:val="28"/>
        </w:rPr>
        <w:t>Т</w:t>
      </w:r>
      <w:r w:rsidR="00B540EE" w:rsidRPr="000D61DF">
        <w:rPr>
          <w:rFonts w:ascii="Times New Roman" w:hAnsi="Times New Roman"/>
          <w:sz w:val="28"/>
          <w:szCs w:val="28"/>
        </w:rPr>
        <w:t>ребования к кадровым условиям включают:</w:t>
      </w:r>
    </w:p>
    <w:p w:rsidR="00B540EE" w:rsidRPr="000D61DF" w:rsidRDefault="00B540EE" w:rsidP="00AE75F4">
      <w:pPr>
        <w:pStyle w:val="a8"/>
        <w:numPr>
          <w:ilvl w:val="0"/>
          <w:numId w:val="13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0D61DF" w:rsidRDefault="00B540EE" w:rsidP="00AE75F4">
      <w:pPr>
        <w:pStyle w:val="a8"/>
        <w:numPr>
          <w:ilvl w:val="0"/>
          <w:numId w:val="13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0D61DF" w:rsidRDefault="00B540EE" w:rsidP="00AE75F4">
      <w:pPr>
        <w:pStyle w:val="a8"/>
        <w:numPr>
          <w:ilvl w:val="0"/>
          <w:numId w:val="13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0D61DF">
        <w:rPr>
          <w:rFonts w:ascii="Times New Roman" w:hAnsi="Times New Roman"/>
          <w:sz w:val="28"/>
          <w:szCs w:val="28"/>
        </w:rPr>
        <w:t>,</w:t>
      </w:r>
      <w:r w:rsidRPr="000D61DF">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0D61DF">
        <w:rPr>
          <w:rFonts w:ascii="Times New Roman" w:hAnsi="Times New Roman"/>
          <w:sz w:val="28"/>
          <w:szCs w:val="28"/>
        </w:rPr>
        <w:t xml:space="preserve">ЕКС), </w:t>
      </w:r>
      <w:r w:rsidRPr="000D61DF">
        <w:rPr>
          <w:rFonts w:ascii="Times New Roman" w:hAnsi="Times New Roman"/>
          <w:sz w:val="28"/>
          <w:szCs w:val="28"/>
        </w:rPr>
        <w:t>раздел «Квалификационные характеристики должностей работников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основу должностных обязанностей положены представленные в профессиональн</w:t>
      </w:r>
      <w:r w:rsidR="00745B21" w:rsidRPr="000D61DF">
        <w:rPr>
          <w:rFonts w:ascii="Times New Roman" w:hAnsi="Times New Roman"/>
          <w:sz w:val="28"/>
          <w:szCs w:val="28"/>
        </w:rPr>
        <w:t>ом</w:t>
      </w:r>
      <w:r w:rsidRPr="000D61DF">
        <w:rPr>
          <w:rFonts w:ascii="Times New Roman" w:hAnsi="Times New Roman"/>
          <w:sz w:val="28"/>
          <w:szCs w:val="28"/>
        </w:rPr>
        <w:t xml:space="preserve"> стандарт</w:t>
      </w:r>
      <w:r w:rsidR="00745B21" w:rsidRPr="000D61DF">
        <w:rPr>
          <w:rFonts w:ascii="Times New Roman" w:hAnsi="Times New Roman"/>
          <w:sz w:val="28"/>
          <w:szCs w:val="28"/>
        </w:rPr>
        <w:t xml:space="preserve">е </w:t>
      </w:r>
      <w:r w:rsidR="0005174D" w:rsidRPr="000D61DF">
        <w:rPr>
          <w:rFonts w:ascii="Arial" w:hAnsi="Arial" w:cs="Arial"/>
          <w:sz w:val="23"/>
          <w:szCs w:val="23"/>
          <w:shd w:val="clear" w:color="auto" w:fill="FFFFFF"/>
        </w:rPr>
        <w:t>"</w:t>
      </w:r>
      <w:r w:rsidR="0005174D"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B4927" w:rsidRPr="000D61DF">
        <w:rPr>
          <w:rFonts w:ascii="Times New Roman" w:hAnsi="Times New Roman"/>
          <w:sz w:val="28"/>
          <w:szCs w:val="28"/>
          <w:shd w:val="clear" w:color="auto" w:fill="FFFFFF"/>
        </w:rPr>
        <w:t xml:space="preserve"> </w:t>
      </w:r>
      <w:r w:rsidRPr="000D61DF">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Аттестация педагогических работников </w:t>
      </w:r>
      <w:r w:rsidR="0005174D" w:rsidRPr="000D61DF">
        <w:rPr>
          <w:rFonts w:ascii="Times New Roman" w:hAnsi="Times New Roman"/>
          <w:sz w:val="28"/>
          <w:szCs w:val="28"/>
        </w:rPr>
        <w:t xml:space="preserve">в соответствии с </w:t>
      </w:r>
      <w:r w:rsidR="00CC6674" w:rsidRPr="000D61DF">
        <w:rPr>
          <w:rFonts w:ascii="Times New Roman" w:hAnsi="Times New Roman"/>
          <w:sz w:val="28"/>
          <w:szCs w:val="28"/>
        </w:rPr>
        <w:t>Федеральным з</w:t>
      </w:r>
      <w:r w:rsidR="0005174D" w:rsidRPr="000D61DF">
        <w:rPr>
          <w:rFonts w:ascii="Times New Roman" w:hAnsi="Times New Roman"/>
          <w:sz w:val="28"/>
          <w:szCs w:val="28"/>
        </w:rPr>
        <w:t>аконо</w:t>
      </w:r>
      <w:r w:rsidR="00CC6674" w:rsidRPr="000D61DF">
        <w:rPr>
          <w:rFonts w:ascii="Times New Roman" w:hAnsi="Times New Roman"/>
          <w:sz w:val="28"/>
          <w:szCs w:val="28"/>
        </w:rPr>
        <w:t>м</w:t>
      </w:r>
      <w:r w:rsidR="007B4927" w:rsidRPr="000D61DF">
        <w:rPr>
          <w:rFonts w:ascii="Times New Roman" w:hAnsi="Times New Roman"/>
          <w:sz w:val="28"/>
          <w:szCs w:val="28"/>
        </w:rPr>
        <w:t xml:space="preserve"> </w:t>
      </w:r>
      <w:r w:rsidR="00CC6674" w:rsidRPr="000D61DF">
        <w:rPr>
          <w:rFonts w:ascii="Times New Roman" w:hAnsi="Times New Roman"/>
          <w:sz w:val="28"/>
          <w:szCs w:val="28"/>
        </w:rPr>
        <w:t>«О</w:t>
      </w:r>
      <w:r w:rsidR="0005174D" w:rsidRPr="000D61DF">
        <w:rPr>
          <w:rFonts w:ascii="Times New Roman" w:hAnsi="Times New Roman"/>
          <w:sz w:val="28"/>
          <w:szCs w:val="28"/>
        </w:rPr>
        <w:t>б образовании в Российской</w:t>
      </w:r>
      <w:r w:rsidR="0005174D" w:rsidRPr="000D61DF">
        <w:rPr>
          <w:rFonts w:ascii="Times New Roman" w:hAnsi="Times New Roman"/>
          <w:sz w:val="28"/>
          <w:szCs w:val="28"/>
        </w:rPr>
        <w:tab/>
      </w:r>
      <w:r w:rsidR="00CC6674" w:rsidRPr="000D61DF">
        <w:rPr>
          <w:rFonts w:ascii="Times New Roman" w:hAnsi="Times New Roman"/>
          <w:sz w:val="28"/>
          <w:szCs w:val="28"/>
        </w:rPr>
        <w:t xml:space="preserve"> Ф</w:t>
      </w:r>
      <w:r w:rsidR="0005174D" w:rsidRPr="000D61DF">
        <w:rPr>
          <w:rFonts w:ascii="Times New Roman" w:hAnsi="Times New Roman"/>
          <w:sz w:val="28"/>
          <w:szCs w:val="28"/>
        </w:rPr>
        <w:t xml:space="preserve">едерации»  (ст. 49) </w:t>
      </w:r>
      <w:r w:rsidRPr="000D61DF">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0D61DF">
        <w:rPr>
          <w:rFonts w:ascii="Times New Roman" w:hAnsi="Times New Roman"/>
          <w:sz w:val="28"/>
          <w:szCs w:val="28"/>
        </w:rPr>
        <w:t xml:space="preserve">образовательными </w:t>
      </w:r>
      <w:r w:rsidRPr="000D61DF">
        <w:rPr>
          <w:rFonts w:ascii="Times New Roman" w:hAnsi="Times New Roman"/>
          <w:sz w:val="28"/>
          <w:szCs w:val="28"/>
        </w:rPr>
        <w:t xml:space="preserve">организациями. </w:t>
      </w:r>
    </w:p>
    <w:p w:rsidR="0005174D"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0D61DF">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0D61DF">
        <w:rPr>
          <w:rFonts w:ascii="Times New Roman" w:hAnsi="Times New Roman"/>
          <w:sz w:val="28"/>
          <w:szCs w:val="28"/>
        </w:rPr>
        <w:t>.</w:t>
      </w:r>
    </w:p>
    <w:p w:rsidR="00BA26FC"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Образовательная организация укомплектована вспомогательным персоналом.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Профессиональное развитие и повышение квалификации педагогических работников. </w:t>
      </w:r>
      <w:r w:rsidRPr="000D61DF">
        <w:rPr>
          <w:rFonts w:ascii="Times New Roman" w:hAnsi="Times New Roman"/>
          <w:sz w:val="28"/>
          <w:szCs w:val="28"/>
        </w:rPr>
        <w:t xml:space="preserve">Основным условием формирования и наращивания необходимого и достаточного кадрового потенциала </w:t>
      </w:r>
      <w:r w:rsidR="001C3606">
        <w:rPr>
          <w:rFonts w:ascii="Times New Roman" w:hAnsi="Times New Roman"/>
          <w:sz w:val="28"/>
          <w:szCs w:val="28"/>
        </w:rPr>
        <w:t xml:space="preserve">МКОУ СОШ№8 </w:t>
      </w:r>
      <w:r w:rsidRPr="000D61DF">
        <w:rPr>
          <w:rFonts w:ascii="Times New Roman" w:hAnsi="Times New Roman"/>
          <w:sz w:val="28"/>
          <w:szCs w:val="28"/>
        </w:rPr>
        <w:t>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0D61DF">
        <w:rPr>
          <w:rFonts w:ascii="Times New Roman" w:hAnsi="Times New Roman"/>
          <w:sz w:val="28"/>
          <w:szCs w:val="28"/>
        </w:rPr>
        <w:t xml:space="preserve"> и др.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0D61DF" w:rsidRDefault="00B540EE" w:rsidP="00604341">
      <w:pPr>
        <w:spacing w:after="0" w:line="360" w:lineRule="auto"/>
        <w:ind w:firstLine="709"/>
        <w:rPr>
          <w:rFonts w:ascii="Times New Roman" w:hAnsi="Times New Roman"/>
          <w:sz w:val="28"/>
          <w:szCs w:val="28"/>
        </w:rPr>
      </w:pPr>
    </w:p>
    <w:tbl>
      <w:tblPr>
        <w:tblStyle w:val="a4"/>
        <w:tblpPr w:leftFromText="180" w:rightFromText="180" w:vertAnchor="text" w:horzAnchor="page" w:tblpX="251" w:tblpY="-566"/>
        <w:tblW w:w="11165" w:type="dxa"/>
        <w:tblLayout w:type="fixed"/>
        <w:tblLook w:val="04A0"/>
      </w:tblPr>
      <w:tblGrid>
        <w:gridCol w:w="567"/>
        <w:gridCol w:w="1809"/>
        <w:gridCol w:w="1418"/>
        <w:gridCol w:w="1984"/>
        <w:gridCol w:w="1134"/>
        <w:gridCol w:w="1843"/>
        <w:gridCol w:w="2410"/>
      </w:tblGrid>
      <w:tr w:rsidR="00604341" w:rsidRPr="00D9359C" w:rsidTr="00604341">
        <w:trPr>
          <w:trHeight w:val="568"/>
        </w:trPr>
        <w:tc>
          <w:tcPr>
            <w:tcW w:w="567" w:type="dxa"/>
          </w:tcPr>
          <w:p w:rsidR="00604341" w:rsidRPr="00A84D0F" w:rsidRDefault="00604341" w:rsidP="00604341">
            <w:pPr>
              <w:jc w:val="right"/>
              <w:rPr>
                <w:rFonts w:ascii="Times New Roman" w:hAnsi="Times New Roman"/>
                <w:b/>
              </w:rPr>
            </w:pPr>
            <w:r w:rsidRPr="00A84D0F">
              <w:rPr>
                <w:rFonts w:ascii="Times New Roman" w:hAnsi="Times New Roman"/>
                <w:b/>
              </w:rPr>
              <w:t>№</w:t>
            </w:r>
          </w:p>
          <w:p w:rsidR="00604341" w:rsidRPr="00A84D0F" w:rsidRDefault="00604341" w:rsidP="00604341">
            <w:pPr>
              <w:jc w:val="center"/>
              <w:rPr>
                <w:rFonts w:ascii="Times New Roman" w:hAnsi="Times New Roman"/>
                <w:b/>
              </w:rPr>
            </w:pPr>
            <w:r w:rsidRPr="00A84D0F">
              <w:rPr>
                <w:rFonts w:ascii="Times New Roman" w:hAnsi="Times New Roman"/>
                <w:b/>
              </w:rPr>
              <w:t>п\п</w:t>
            </w:r>
          </w:p>
        </w:tc>
        <w:tc>
          <w:tcPr>
            <w:tcW w:w="1809" w:type="dxa"/>
          </w:tcPr>
          <w:p w:rsidR="00604341" w:rsidRPr="00A84D0F" w:rsidRDefault="00604341" w:rsidP="00604341">
            <w:pPr>
              <w:jc w:val="center"/>
              <w:rPr>
                <w:rFonts w:ascii="Times New Roman" w:hAnsi="Times New Roman"/>
                <w:b/>
              </w:rPr>
            </w:pPr>
            <w:r w:rsidRPr="00A84D0F">
              <w:rPr>
                <w:rFonts w:ascii="Times New Roman" w:hAnsi="Times New Roman"/>
                <w:b/>
              </w:rPr>
              <w:t>Ф.И.О. учителя</w:t>
            </w:r>
          </w:p>
        </w:tc>
        <w:tc>
          <w:tcPr>
            <w:tcW w:w="1418" w:type="dxa"/>
          </w:tcPr>
          <w:p w:rsidR="00604341" w:rsidRPr="00A84D0F" w:rsidRDefault="00604341" w:rsidP="00604341">
            <w:pPr>
              <w:jc w:val="center"/>
              <w:rPr>
                <w:rFonts w:ascii="Times New Roman" w:hAnsi="Times New Roman"/>
                <w:b/>
              </w:rPr>
            </w:pPr>
            <w:r w:rsidRPr="00A84D0F">
              <w:rPr>
                <w:rFonts w:ascii="Times New Roman" w:hAnsi="Times New Roman"/>
                <w:b/>
              </w:rPr>
              <w:t>Должность (Предмет)</w:t>
            </w:r>
          </w:p>
        </w:tc>
        <w:tc>
          <w:tcPr>
            <w:tcW w:w="1984" w:type="dxa"/>
          </w:tcPr>
          <w:p w:rsidR="00604341" w:rsidRPr="00A84D0F" w:rsidRDefault="00604341" w:rsidP="00604341">
            <w:pPr>
              <w:jc w:val="center"/>
              <w:rPr>
                <w:rFonts w:ascii="Times New Roman" w:hAnsi="Times New Roman"/>
                <w:b/>
              </w:rPr>
            </w:pPr>
            <w:r w:rsidRPr="00A84D0F">
              <w:rPr>
                <w:rFonts w:ascii="Times New Roman" w:hAnsi="Times New Roman"/>
                <w:b/>
              </w:rPr>
              <w:t>Образование (что, где, когда окончил)</w:t>
            </w:r>
          </w:p>
        </w:tc>
        <w:tc>
          <w:tcPr>
            <w:tcW w:w="1134" w:type="dxa"/>
          </w:tcPr>
          <w:p w:rsidR="00604341" w:rsidRPr="00A84D0F" w:rsidRDefault="00604341" w:rsidP="00604341">
            <w:pPr>
              <w:jc w:val="center"/>
              <w:rPr>
                <w:rFonts w:ascii="Times New Roman" w:hAnsi="Times New Roman"/>
                <w:b/>
              </w:rPr>
            </w:pPr>
            <w:r w:rsidRPr="00A84D0F">
              <w:rPr>
                <w:rFonts w:ascii="Times New Roman" w:hAnsi="Times New Roman"/>
                <w:b/>
              </w:rPr>
              <w:t>Пед. стаж</w:t>
            </w:r>
          </w:p>
        </w:tc>
        <w:tc>
          <w:tcPr>
            <w:tcW w:w="1843" w:type="dxa"/>
          </w:tcPr>
          <w:p w:rsidR="00604341" w:rsidRPr="00A84D0F" w:rsidRDefault="00604341" w:rsidP="00604341">
            <w:pPr>
              <w:jc w:val="center"/>
              <w:rPr>
                <w:rFonts w:ascii="Times New Roman" w:hAnsi="Times New Roman"/>
                <w:b/>
              </w:rPr>
            </w:pPr>
            <w:r w:rsidRPr="00A84D0F">
              <w:rPr>
                <w:rFonts w:ascii="Times New Roman" w:hAnsi="Times New Roman"/>
                <w:b/>
              </w:rPr>
              <w:t>Категория</w:t>
            </w:r>
          </w:p>
        </w:tc>
        <w:tc>
          <w:tcPr>
            <w:tcW w:w="2410" w:type="dxa"/>
          </w:tcPr>
          <w:p w:rsidR="00604341" w:rsidRPr="00A84D0F" w:rsidRDefault="00604341" w:rsidP="00604341">
            <w:pPr>
              <w:jc w:val="center"/>
              <w:rPr>
                <w:rFonts w:ascii="Times New Roman" w:hAnsi="Times New Roman"/>
                <w:b/>
              </w:rPr>
            </w:pPr>
            <w:r w:rsidRPr="00A84D0F">
              <w:rPr>
                <w:rFonts w:ascii="Times New Roman" w:hAnsi="Times New Roman"/>
                <w:b/>
              </w:rPr>
              <w:t>Награды и звания</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1</w:t>
            </w:r>
          </w:p>
        </w:tc>
        <w:tc>
          <w:tcPr>
            <w:tcW w:w="1809" w:type="dxa"/>
          </w:tcPr>
          <w:p w:rsidR="00604341" w:rsidRPr="00604341" w:rsidRDefault="00604341" w:rsidP="00604341">
            <w:pPr>
              <w:rPr>
                <w:rFonts w:ascii="Times New Roman" w:hAnsi="Times New Roman"/>
                <w:szCs w:val="24"/>
              </w:rPr>
            </w:pPr>
            <w:r w:rsidRPr="00604341">
              <w:rPr>
                <w:rFonts w:ascii="Times New Roman" w:hAnsi="Times New Roman"/>
                <w:szCs w:val="24"/>
              </w:rPr>
              <w:t>Абдуллаева Эльмира Микаиловна</w:t>
            </w:r>
          </w:p>
        </w:tc>
        <w:tc>
          <w:tcPr>
            <w:tcW w:w="1418" w:type="dxa"/>
          </w:tcPr>
          <w:p w:rsidR="00604341" w:rsidRPr="00604341" w:rsidRDefault="00604341" w:rsidP="00604341">
            <w:pPr>
              <w:rPr>
                <w:rFonts w:ascii="Times New Roman" w:hAnsi="Times New Roman"/>
                <w:szCs w:val="24"/>
              </w:rPr>
            </w:pPr>
            <w:r w:rsidRPr="00604341">
              <w:rPr>
                <w:rFonts w:ascii="Times New Roman" w:hAnsi="Times New Roman"/>
                <w:szCs w:val="24"/>
              </w:rPr>
              <w:t>Учитель начальных классов</w:t>
            </w:r>
          </w:p>
        </w:tc>
        <w:tc>
          <w:tcPr>
            <w:tcW w:w="1984" w:type="dxa"/>
          </w:tcPr>
          <w:p w:rsidR="00604341" w:rsidRPr="00604341" w:rsidRDefault="00604341" w:rsidP="00604341">
            <w:pPr>
              <w:rPr>
                <w:rFonts w:ascii="Times New Roman" w:hAnsi="Times New Roman"/>
                <w:szCs w:val="24"/>
              </w:rPr>
            </w:pPr>
            <w:r w:rsidRPr="00604341">
              <w:rPr>
                <w:rFonts w:ascii="Times New Roman" w:hAnsi="Times New Roman"/>
                <w:szCs w:val="24"/>
              </w:rPr>
              <w:t>Высшее СКФУ 2018г</w:t>
            </w:r>
          </w:p>
        </w:tc>
        <w:tc>
          <w:tcPr>
            <w:tcW w:w="1134" w:type="dxa"/>
          </w:tcPr>
          <w:p w:rsidR="00604341" w:rsidRPr="00604341" w:rsidRDefault="00604341" w:rsidP="00604341">
            <w:pPr>
              <w:jc w:val="center"/>
              <w:rPr>
                <w:rFonts w:ascii="Times New Roman" w:hAnsi="Times New Roman"/>
                <w:szCs w:val="24"/>
              </w:rPr>
            </w:pPr>
            <w:r w:rsidRPr="00604341">
              <w:rPr>
                <w:rFonts w:ascii="Times New Roman" w:hAnsi="Times New Roman"/>
                <w:szCs w:val="24"/>
              </w:rPr>
              <w:t>0</w:t>
            </w:r>
          </w:p>
        </w:tc>
        <w:tc>
          <w:tcPr>
            <w:tcW w:w="1843" w:type="dxa"/>
          </w:tcPr>
          <w:p w:rsidR="00604341" w:rsidRPr="00604341" w:rsidRDefault="00604341" w:rsidP="00604341">
            <w:pPr>
              <w:jc w:val="center"/>
              <w:rPr>
                <w:rFonts w:ascii="Times New Roman" w:hAnsi="Times New Roman"/>
                <w:szCs w:val="24"/>
              </w:rPr>
            </w:pPr>
            <w:r w:rsidRPr="00604341">
              <w:rPr>
                <w:rFonts w:ascii="Times New Roman" w:hAnsi="Times New Roman"/>
                <w:szCs w:val="24"/>
              </w:rPr>
              <w:t>Соответствие</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2</w:t>
            </w:r>
          </w:p>
        </w:tc>
        <w:tc>
          <w:tcPr>
            <w:tcW w:w="1809" w:type="dxa"/>
          </w:tcPr>
          <w:p w:rsidR="00604341" w:rsidRPr="00560215" w:rsidRDefault="00604341" w:rsidP="00604341">
            <w:pPr>
              <w:rPr>
                <w:rFonts w:ascii="Times New Roman" w:hAnsi="Times New Roman"/>
                <w:szCs w:val="24"/>
              </w:rPr>
            </w:pPr>
            <w:r>
              <w:rPr>
                <w:rFonts w:ascii="Times New Roman" w:hAnsi="Times New Roman"/>
                <w:szCs w:val="24"/>
              </w:rPr>
              <w:t>Абдулова Умхан Мурат</w:t>
            </w:r>
            <w:r w:rsidRPr="00560215">
              <w:rPr>
                <w:rFonts w:ascii="Times New Roman" w:hAnsi="Times New Roman"/>
                <w:szCs w:val="24"/>
              </w:rPr>
              <w:t xml:space="preserve">бековна </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Зав. Библиотекой, педагог </w:t>
            </w:r>
          </w:p>
        </w:tc>
        <w:tc>
          <w:tcPr>
            <w:tcW w:w="1984" w:type="dxa"/>
          </w:tcPr>
          <w:p w:rsidR="00604341" w:rsidRPr="00560215" w:rsidRDefault="00604341" w:rsidP="00604341">
            <w:pPr>
              <w:rPr>
                <w:rFonts w:ascii="Times New Roman" w:hAnsi="Times New Roman"/>
                <w:szCs w:val="24"/>
              </w:rPr>
            </w:pPr>
            <w:r>
              <w:rPr>
                <w:rFonts w:ascii="Times New Roman" w:hAnsi="Times New Roman"/>
                <w:szCs w:val="24"/>
              </w:rPr>
              <w:t>Высшее,ДГПУ,2017г</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3</w:t>
            </w:r>
          </w:p>
        </w:tc>
        <w:tc>
          <w:tcPr>
            <w:tcW w:w="1843"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 xml:space="preserve">Соответствие </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3</w:t>
            </w:r>
          </w:p>
        </w:tc>
        <w:tc>
          <w:tcPr>
            <w:tcW w:w="1809" w:type="dxa"/>
          </w:tcPr>
          <w:p w:rsidR="00604341" w:rsidRPr="00604341" w:rsidRDefault="00604341" w:rsidP="00604341">
            <w:pPr>
              <w:rPr>
                <w:rFonts w:ascii="Times New Roman" w:hAnsi="Times New Roman"/>
                <w:szCs w:val="24"/>
              </w:rPr>
            </w:pPr>
            <w:r w:rsidRPr="00604341">
              <w:rPr>
                <w:rFonts w:ascii="Times New Roman" w:hAnsi="Times New Roman"/>
                <w:szCs w:val="24"/>
              </w:rPr>
              <w:t>Аджиева Зарият Биймурзаевна</w:t>
            </w:r>
          </w:p>
        </w:tc>
        <w:tc>
          <w:tcPr>
            <w:tcW w:w="1418" w:type="dxa"/>
          </w:tcPr>
          <w:p w:rsidR="00604341" w:rsidRPr="00604341" w:rsidRDefault="00604341" w:rsidP="00604341">
            <w:pPr>
              <w:rPr>
                <w:rFonts w:ascii="Times New Roman" w:hAnsi="Times New Roman"/>
                <w:szCs w:val="24"/>
              </w:rPr>
            </w:pPr>
            <w:r w:rsidRPr="00604341">
              <w:rPr>
                <w:rFonts w:ascii="Times New Roman" w:hAnsi="Times New Roman"/>
                <w:szCs w:val="24"/>
              </w:rPr>
              <w:t>Учитель начальных классов</w:t>
            </w:r>
          </w:p>
        </w:tc>
        <w:tc>
          <w:tcPr>
            <w:tcW w:w="1984" w:type="dxa"/>
          </w:tcPr>
          <w:p w:rsidR="00604341" w:rsidRPr="00604341" w:rsidRDefault="00604341" w:rsidP="00604341">
            <w:pPr>
              <w:rPr>
                <w:rFonts w:ascii="Times New Roman" w:hAnsi="Times New Roman"/>
                <w:szCs w:val="24"/>
              </w:rPr>
            </w:pPr>
            <w:r w:rsidRPr="00604341">
              <w:rPr>
                <w:rFonts w:ascii="Times New Roman" w:hAnsi="Times New Roman"/>
                <w:szCs w:val="24"/>
              </w:rPr>
              <w:t>Средне-спец,ХПК 2004 г</w:t>
            </w:r>
          </w:p>
        </w:tc>
        <w:tc>
          <w:tcPr>
            <w:tcW w:w="1134" w:type="dxa"/>
          </w:tcPr>
          <w:p w:rsidR="00604341" w:rsidRPr="00604341" w:rsidRDefault="00604341" w:rsidP="00604341">
            <w:pPr>
              <w:jc w:val="center"/>
              <w:rPr>
                <w:rFonts w:ascii="Times New Roman" w:hAnsi="Times New Roman"/>
                <w:szCs w:val="24"/>
              </w:rPr>
            </w:pPr>
            <w:r w:rsidRPr="00604341">
              <w:rPr>
                <w:rFonts w:ascii="Times New Roman" w:hAnsi="Times New Roman"/>
                <w:szCs w:val="24"/>
              </w:rPr>
              <w:t>3</w:t>
            </w:r>
          </w:p>
        </w:tc>
        <w:tc>
          <w:tcPr>
            <w:tcW w:w="1843" w:type="dxa"/>
          </w:tcPr>
          <w:p w:rsidR="00604341" w:rsidRPr="00604341" w:rsidRDefault="00604341" w:rsidP="00604341">
            <w:pPr>
              <w:jc w:val="center"/>
              <w:rPr>
                <w:rFonts w:ascii="Times New Roman" w:hAnsi="Times New Roman"/>
                <w:szCs w:val="24"/>
              </w:rPr>
            </w:pPr>
            <w:r w:rsidRPr="00604341">
              <w:rPr>
                <w:rFonts w:ascii="Times New Roman" w:hAnsi="Times New Roman"/>
                <w:szCs w:val="24"/>
              </w:rPr>
              <w:t>Соответствие</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4</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Адильбиева Эмине Качаковна</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Учитель нач. кл. </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Средне-проф, ХПК 1966г</w:t>
            </w:r>
          </w:p>
        </w:tc>
        <w:tc>
          <w:tcPr>
            <w:tcW w:w="1134"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51</w:t>
            </w:r>
          </w:p>
        </w:tc>
        <w:tc>
          <w:tcPr>
            <w:tcW w:w="1843"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Первая</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711055" w:rsidRDefault="00604341" w:rsidP="00604341">
            <w:pPr>
              <w:jc w:val="center"/>
              <w:rPr>
                <w:rFonts w:ascii="Times New Roman" w:hAnsi="Times New Roman"/>
                <w:highlight w:val="yellow"/>
              </w:rPr>
            </w:pPr>
            <w:r w:rsidRPr="007C5ADE">
              <w:rPr>
                <w:rFonts w:ascii="Times New Roman" w:hAnsi="Times New Roman"/>
              </w:rPr>
              <w:t>5</w:t>
            </w:r>
          </w:p>
        </w:tc>
        <w:tc>
          <w:tcPr>
            <w:tcW w:w="1809"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Акаева Зульфия Расуловна</w:t>
            </w:r>
          </w:p>
        </w:tc>
        <w:tc>
          <w:tcPr>
            <w:tcW w:w="1418"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Родной яз. (кум.)</w:t>
            </w:r>
          </w:p>
        </w:tc>
        <w:tc>
          <w:tcPr>
            <w:tcW w:w="1984"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Средне-проф, ГПУ,1987г</w:t>
            </w:r>
          </w:p>
        </w:tc>
        <w:tc>
          <w:tcPr>
            <w:tcW w:w="1134"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30</w:t>
            </w:r>
          </w:p>
        </w:tc>
        <w:tc>
          <w:tcPr>
            <w:tcW w:w="1843" w:type="dxa"/>
          </w:tcPr>
          <w:p w:rsidR="00604341" w:rsidRPr="00560215" w:rsidRDefault="00604341" w:rsidP="00604341">
            <w:pPr>
              <w:jc w:val="center"/>
              <w:rPr>
                <w:rFonts w:ascii="Times New Roman" w:hAnsi="Times New Roman"/>
                <w:sz w:val="24"/>
                <w:szCs w:val="24"/>
              </w:rPr>
            </w:pPr>
            <w:r>
              <w:rPr>
                <w:rFonts w:ascii="Times New Roman" w:hAnsi="Times New Roman"/>
                <w:sz w:val="24"/>
                <w:szCs w:val="24"/>
              </w:rPr>
              <w:t>Высшая</w:t>
            </w:r>
          </w:p>
        </w:tc>
        <w:tc>
          <w:tcPr>
            <w:tcW w:w="2410"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6</w:t>
            </w:r>
          </w:p>
        </w:tc>
        <w:tc>
          <w:tcPr>
            <w:tcW w:w="1809"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Алиева Замира Гитин</w:t>
            </w:r>
            <w:r>
              <w:rPr>
                <w:rFonts w:ascii="Times New Roman" w:hAnsi="Times New Roman"/>
                <w:sz w:val="24"/>
                <w:szCs w:val="24"/>
              </w:rPr>
              <w:t>а</w:t>
            </w:r>
            <w:r w:rsidRPr="00560215">
              <w:rPr>
                <w:rFonts w:ascii="Times New Roman" w:hAnsi="Times New Roman"/>
                <w:sz w:val="24"/>
                <w:szCs w:val="24"/>
              </w:rPr>
              <w:t>магомедовна</w:t>
            </w:r>
          </w:p>
        </w:tc>
        <w:tc>
          <w:tcPr>
            <w:tcW w:w="1418"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 xml:space="preserve">Учитель русс. яз и литературы </w:t>
            </w:r>
          </w:p>
        </w:tc>
        <w:tc>
          <w:tcPr>
            <w:tcW w:w="1984"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Высшее, ДГПУ 2003г</w:t>
            </w:r>
          </w:p>
        </w:tc>
        <w:tc>
          <w:tcPr>
            <w:tcW w:w="1134" w:type="dxa"/>
          </w:tcPr>
          <w:p w:rsidR="00604341" w:rsidRPr="00560215" w:rsidRDefault="00604341" w:rsidP="00604341">
            <w:pPr>
              <w:jc w:val="center"/>
              <w:rPr>
                <w:rFonts w:ascii="Times New Roman" w:hAnsi="Times New Roman"/>
                <w:sz w:val="24"/>
                <w:szCs w:val="24"/>
              </w:rPr>
            </w:pPr>
            <w:r>
              <w:rPr>
                <w:rFonts w:ascii="Times New Roman" w:hAnsi="Times New Roman"/>
                <w:sz w:val="24"/>
                <w:szCs w:val="24"/>
              </w:rPr>
              <w:t>15</w:t>
            </w:r>
          </w:p>
        </w:tc>
        <w:tc>
          <w:tcPr>
            <w:tcW w:w="1843"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Высшая</w:t>
            </w:r>
          </w:p>
        </w:tc>
        <w:tc>
          <w:tcPr>
            <w:tcW w:w="2410"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7</w:t>
            </w:r>
          </w:p>
        </w:tc>
        <w:tc>
          <w:tcPr>
            <w:tcW w:w="1809"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Алхаматова Лейла Абакаровна</w:t>
            </w:r>
          </w:p>
        </w:tc>
        <w:tc>
          <w:tcPr>
            <w:tcW w:w="1418" w:type="dxa"/>
          </w:tcPr>
          <w:p w:rsidR="00604341" w:rsidRPr="00560215" w:rsidRDefault="00604341" w:rsidP="00604341">
            <w:pPr>
              <w:rPr>
                <w:sz w:val="24"/>
                <w:szCs w:val="24"/>
              </w:rPr>
            </w:pPr>
            <w:r w:rsidRPr="00560215">
              <w:rPr>
                <w:rFonts w:ascii="Times New Roman" w:hAnsi="Times New Roman"/>
                <w:sz w:val="24"/>
                <w:szCs w:val="24"/>
              </w:rPr>
              <w:t xml:space="preserve">Учитель русс. яз и литературы </w:t>
            </w:r>
          </w:p>
        </w:tc>
        <w:tc>
          <w:tcPr>
            <w:tcW w:w="1984"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Средне-проф. ХПК 2007г</w:t>
            </w:r>
          </w:p>
        </w:tc>
        <w:tc>
          <w:tcPr>
            <w:tcW w:w="1134"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5</w:t>
            </w:r>
          </w:p>
        </w:tc>
        <w:tc>
          <w:tcPr>
            <w:tcW w:w="1843"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Первая</w:t>
            </w:r>
          </w:p>
        </w:tc>
        <w:tc>
          <w:tcPr>
            <w:tcW w:w="2410"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w:t>
            </w:r>
          </w:p>
        </w:tc>
      </w:tr>
      <w:tr w:rsidR="00604341" w:rsidTr="00604341">
        <w:trPr>
          <w:trHeight w:val="228"/>
        </w:trPr>
        <w:tc>
          <w:tcPr>
            <w:tcW w:w="567" w:type="dxa"/>
          </w:tcPr>
          <w:p w:rsidR="00604341" w:rsidRPr="00A84D0F" w:rsidRDefault="00604341" w:rsidP="00604341">
            <w:pPr>
              <w:jc w:val="center"/>
              <w:rPr>
                <w:rFonts w:ascii="Times New Roman" w:hAnsi="Times New Roman"/>
              </w:rPr>
            </w:pPr>
            <w:r>
              <w:rPr>
                <w:rFonts w:ascii="Times New Roman" w:hAnsi="Times New Roman"/>
              </w:rPr>
              <w:t>8</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Байтарханова Дагмара Абдуллаева </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Учитель нач. кл.</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Средне-проф. ХПК 2015г. </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2</w:t>
            </w:r>
          </w:p>
        </w:tc>
        <w:tc>
          <w:tcPr>
            <w:tcW w:w="1843"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 xml:space="preserve">Соответствие </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222"/>
        </w:trPr>
        <w:tc>
          <w:tcPr>
            <w:tcW w:w="567" w:type="dxa"/>
          </w:tcPr>
          <w:p w:rsidR="00604341" w:rsidRPr="00A84D0F" w:rsidRDefault="00604341" w:rsidP="00604341">
            <w:pPr>
              <w:jc w:val="center"/>
              <w:rPr>
                <w:rFonts w:ascii="Times New Roman" w:hAnsi="Times New Roman"/>
              </w:rPr>
            </w:pPr>
            <w:r>
              <w:rPr>
                <w:rFonts w:ascii="Times New Roman" w:hAnsi="Times New Roman"/>
              </w:rPr>
              <w:t>9</w:t>
            </w:r>
          </w:p>
        </w:tc>
        <w:tc>
          <w:tcPr>
            <w:tcW w:w="1809" w:type="dxa"/>
          </w:tcPr>
          <w:p w:rsidR="00604341" w:rsidRPr="00560215" w:rsidRDefault="00604341" w:rsidP="00604341">
            <w:pPr>
              <w:rPr>
                <w:rFonts w:ascii="Times New Roman" w:hAnsi="Times New Roman"/>
                <w:sz w:val="24"/>
                <w:szCs w:val="24"/>
              </w:rPr>
            </w:pPr>
            <w:r>
              <w:rPr>
                <w:rFonts w:ascii="Times New Roman" w:hAnsi="Times New Roman"/>
                <w:sz w:val="24"/>
                <w:szCs w:val="24"/>
              </w:rPr>
              <w:t>Бигириева Зайнап</w:t>
            </w:r>
            <w:r w:rsidRPr="00560215">
              <w:rPr>
                <w:rFonts w:ascii="Times New Roman" w:hAnsi="Times New Roman"/>
                <w:sz w:val="24"/>
                <w:szCs w:val="24"/>
              </w:rPr>
              <w:t xml:space="preserve"> Усмановна </w:t>
            </w:r>
          </w:p>
        </w:tc>
        <w:tc>
          <w:tcPr>
            <w:tcW w:w="1418"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Родной яз. (чечен.)</w:t>
            </w:r>
          </w:p>
        </w:tc>
        <w:tc>
          <w:tcPr>
            <w:tcW w:w="1984"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Высшее, ЧГПИ 2005г</w:t>
            </w:r>
          </w:p>
        </w:tc>
        <w:tc>
          <w:tcPr>
            <w:tcW w:w="1134" w:type="dxa"/>
          </w:tcPr>
          <w:p w:rsidR="00604341" w:rsidRPr="00560215" w:rsidRDefault="00604341" w:rsidP="00604341">
            <w:pPr>
              <w:jc w:val="center"/>
              <w:rPr>
                <w:rFonts w:ascii="Times New Roman" w:hAnsi="Times New Roman"/>
                <w:sz w:val="24"/>
                <w:szCs w:val="24"/>
              </w:rPr>
            </w:pPr>
            <w:r>
              <w:rPr>
                <w:rFonts w:ascii="Times New Roman" w:hAnsi="Times New Roman"/>
                <w:sz w:val="24"/>
                <w:szCs w:val="24"/>
              </w:rPr>
              <w:t>13</w:t>
            </w:r>
          </w:p>
        </w:tc>
        <w:tc>
          <w:tcPr>
            <w:tcW w:w="1843" w:type="dxa"/>
          </w:tcPr>
          <w:p w:rsidR="00604341" w:rsidRPr="00560215" w:rsidRDefault="00604341" w:rsidP="00604341">
            <w:pPr>
              <w:jc w:val="center"/>
              <w:rPr>
                <w:rFonts w:ascii="Times New Roman" w:hAnsi="Times New Roman"/>
                <w:szCs w:val="24"/>
              </w:rPr>
            </w:pPr>
            <w:r>
              <w:rPr>
                <w:rFonts w:ascii="Times New Roman" w:hAnsi="Times New Roman"/>
                <w:szCs w:val="24"/>
              </w:rPr>
              <w:t>Первая</w:t>
            </w:r>
          </w:p>
        </w:tc>
        <w:tc>
          <w:tcPr>
            <w:tcW w:w="2410"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10</w:t>
            </w:r>
          </w:p>
        </w:tc>
        <w:tc>
          <w:tcPr>
            <w:tcW w:w="1809" w:type="dxa"/>
          </w:tcPr>
          <w:p w:rsidR="00604341" w:rsidRPr="00560215" w:rsidRDefault="00604341" w:rsidP="00604341">
            <w:pPr>
              <w:rPr>
                <w:rFonts w:ascii="Times New Roman" w:hAnsi="Times New Roman"/>
                <w:szCs w:val="24"/>
              </w:rPr>
            </w:pPr>
            <w:r w:rsidRPr="00560215">
              <w:rPr>
                <w:szCs w:val="24"/>
              </w:rPr>
              <w:t>Зурхаева Элиза Измулаевна</w:t>
            </w:r>
          </w:p>
        </w:tc>
        <w:tc>
          <w:tcPr>
            <w:tcW w:w="1418" w:type="dxa"/>
          </w:tcPr>
          <w:p w:rsidR="00604341" w:rsidRPr="00560215" w:rsidRDefault="00604341" w:rsidP="00604341">
            <w:pPr>
              <w:rPr>
                <w:rFonts w:ascii="Times New Roman" w:hAnsi="Times New Roman"/>
                <w:szCs w:val="24"/>
              </w:rPr>
            </w:pPr>
            <w:r w:rsidRPr="00560215">
              <w:rPr>
                <w:szCs w:val="24"/>
              </w:rPr>
              <w:t>Учитель биологии</w:t>
            </w:r>
          </w:p>
        </w:tc>
        <w:tc>
          <w:tcPr>
            <w:tcW w:w="1984" w:type="dxa"/>
          </w:tcPr>
          <w:p w:rsidR="00604341" w:rsidRPr="00560215" w:rsidRDefault="00604341" w:rsidP="00604341">
            <w:pPr>
              <w:rPr>
                <w:rFonts w:ascii="Times New Roman" w:hAnsi="Times New Roman"/>
                <w:szCs w:val="24"/>
              </w:rPr>
            </w:pPr>
            <w:r>
              <w:rPr>
                <w:rFonts w:ascii="Times New Roman" w:hAnsi="Times New Roman"/>
                <w:szCs w:val="24"/>
              </w:rPr>
              <w:t>Высшее,УНК,2007г</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15</w:t>
            </w:r>
          </w:p>
        </w:tc>
        <w:tc>
          <w:tcPr>
            <w:tcW w:w="1843" w:type="dxa"/>
          </w:tcPr>
          <w:p w:rsidR="00604341" w:rsidRPr="00560215" w:rsidRDefault="00604341" w:rsidP="00604341">
            <w:pPr>
              <w:jc w:val="center"/>
              <w:rPr>
                <w:rFonts w:ascii="Times New Roman" w:hAnsi="Times New Roman"/>
                <w:szCs w:val="24"/>
              </w:rPr>
            </w:pPr>
            <w:r>
              <w:rPr>
                <w:rFonts w:ascii="Times New Roman" w:hAnsi="Times New Roman"/>
                <w:szCs w:val="24"/>
              </w:rPr>
              <w:t>Высшая</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11</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Исаева Заира Рашитбековна</w:t>
            </w:r>
          </w:p>
        </w:tc>
        <w:tc>
          <w:tcPr>
            <w:tcW w:w="1418" w:type="dxa"/>
          </w:tcPr>
          <w:p w:rsidR="00604341" w:rsidRPr="00560215" w:rsidRDefault="00604341" w:rsidP="00604341">
            <w:pPr>
              <w:rPr>
                <w:szCs w:val="24"/>
              </w:rPr>
            </w:pPr>
            <w:r w:rsidRPr="00560215">
              <w:rPr>
                <w:rFonts w:ascii="Times New Roman" w:hAnsi="Times New Roman"/>
                <w:szCs w:val="24"/>
              </w:rPr>
              <w:t xml:space="preserve">Учитель нач. кл. </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Высшее, ДГПУ 2009г</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13</w:t>
            </w:r>
          </w:p>
        </w:tc>
        <w:tc>
          <w:tcPr>
            <w:tcW w:w="1843"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Первая</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12</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Исмаилова Суна Бабавердиевна </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Учитель физ.  культ.</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Средне-проф., ХПК 2007г. </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4</w:t>
            </w:r>
          </w:p>
        </w:tc>
        <w:tc>
          <w:tcPr>
            <w:tcW w:w="1843" w:type="dxa"/>
          </w:tcPr>
          <w:p w:rsidR="00604341" w:rsidRPr="00560215" w:rsidRDefault="00604341" w:rsidP="00604341">
            <w:pPr>
              <w:jc w:val="center"/>
              <w:rPr>
                <w:rFonts w:ascii="Times New Roman" w:hAnsi="Times New Roman"/>
                <w:szCs w:val="24"/>
              </w:rPr>
            </w:pPr>
            <w:r>
              <w:rPr>
                <w:rFonts w:ascii="Times New Roman" w:hAnsi="Times New Roman"/>
                <w:szCs w:val="24"/>
              </w:rPr>
              <w:t>Первая</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215"/>
        </w:trPr>
        <w:tc>
          <w:tcPr>
            <w:tcW w:w="567" w:type="dxa"/>
          </w:tcPr>
          <w:p w:rsidR="00604341" w:rsidRPr="00A84D0F" w:rsidRDefault="00604341" w:rsidP="00604341">
            <w:pPr>
              <w:jc w:val="center"/>
              <w:rPr>
                <w:rFonts w:ascii="Times New Roman" w:hAnsi="Times New Roman"/>
              </w:rPr>
            </w:pPr>
            <w:r>
              <w:rPr>
                <w:rFonts w:ascii="Times New Roman" w:hAnsi="Times New Roman"/>
              </w:rPr>
              <w:t>13</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Исрапилова Джахбат Омаровна</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Учитель географии </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Высшее, ДГПУ 2009г</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4</w:t>
            </w:r>
          </w:p>
        </w:tc>
        <w:tc>
          <w:tcPr>
            <w:tcW w:w="1843" w:type="dxa"/>
          </w:tcPr>
          <w:p w:rsidR="00604341" w:rsidRPr="00560215" w:rsidRDefault="00604341" w:rsidP="00604341">
            <w:pPr>
              <w:jc w:val="center"/>
              <w:rPr>
                <w:rFonts w:ascii="Times New Roman" w:hAnsi="Times New Roman"/>
                <w:szCs w:val="24"/>
              </w:rPr>
            </w:pPr>
            <w:r>
              <w:rPr>
                <w:rFonts w:ascii="Times New Roman" w:hAnsi="Times New Roman"/>
                <w:szCs w:val="24"/>
              </w:rPr>
              <w:t>Первая</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218"/>
        </w:trPr>
        <w:tc>
          <w:tcPr>
            <w:tcW w:w="567" w:type="dxa"/>
          </w:tcPr>
          <w:p w:rsidR="00604341" w:rsidRPr="00A84D0F" w:rsidRDefault="00604341" w:rsidP="00604341">
            <w:pPr>
              <w:jc w:val="center"/>
              <w:rPr>
                <w:rFonts w:ascii="Times New Roman" w:hAnsi="Times New Roman"/>
              </w:rPr>
            </w:pPr>
            <w:r>
              <w:rPr>
                <w:rFonts w:ascii="Times New Roman" w:hAnsi="Times New Roman"/>
              </w:rPr>
              <w:t>14</w:t>
            </w:r>
          </w:p>
        </w:tc>
        <w:tc>
          <w:tcPr>
            <w:tcW w:w="1809"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Магомедова Аминат</w:t>
            </w:r>
            <w:r w:rsidRPr="00560215">
              <w:rPr>
                <w:rFonts w:ascii="Times New Roman" w:hAnsi="Times New Roman"/>
                <w:sz w:val="24"/>
                <w:szCs w:val="24"/>
                <w:lang w:val="en-US"/>
              </w:rPr>
              <w:t xml:space="preserve"> </w:t>
            </w:r>
            <w:r w:rsidRPr="00560215">
              <w:rPr>
                <w:rFonts w:ascii="Times New Roman" w:hAnsi="Times New Roman"/>
                <w:sz w:val="24"/>
                <w:szCs w:val="24"/>
              </w:rPr>
              <w:t>Абдусаламовна</w:t>
            </w:r>
          </w:p>
        </w:tc>
        <w:tc>
          <w:tcPr>
            <w:tcW w:w="1418"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 xml:space="preserve">Учитель химии, биологии </w:t>
            </w:r>
          </w:p>
        </w:tc>
        <w:tc>
          <w:tcPr>
            <w:tcW w:w="1984"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Высшее, ДГПУ 1982г</w:t>
            </w:r>
          </w:p>
        </w:tc>
        <w:tc>
          <w:tcPr>
            <w:tcW w:w="1134"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34</w:t>
            </w:r>
          </w:p>
        </w:tc>
        <w:tc>
          <w:tcPr>
            <w:tcW w:w="1843"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 xml:space="preserve">Высшая </w:t>
            </w:r>
          </w:p>
        </w:tc>
        <w:tc>
          <w:tcPr>
            <w:tcW w:w="2410"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Отличник Образования РД</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15</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Магомедова Зайнаб Багатовна </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Учитель математики </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Средне-проф. ХПК 2000</w:t>
            </w:r>
            <w:r>
              <w:rPr>
                <w:rFonts w:ascii="Times New Roman" w:hAnsi="Times New Roman"/>
                <w:szCs w:val="24"/>
              </w:rPr>
              <w:t>г</w:t>
            </w:r>
          </w:p>
        </w:tc>
        <w:tc>
          <w:tcPr>
            <w:tcW w:w="1134"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17</w:t>
            </w:r>
          </w:p>
        </w:tc>
        <w:tc>
          <w:tcPr>
            <w:tcW w:w="1843" w:type="dxa"/>
          </w:tcPr>
          <w:p w:rsidR="00604341" w:rsidRPr="00560215" w:rsidRDefault="00604341" w:rsidP="00604341">
            <w:pPr>
              <w:jc w:val="center"/>
              <w:rPr>
                <w:rFonts w:ascii="Times New Roman" w:hAnsi="Times New Roman"/>
                <w:szCs w:val="24"/>
              </w:rPr>
            </w:pPr>
            <w:r>
              <w:rPr>
                <w:rFonts w:ascii="Times New Roman" w:hAnsi="Times New Roman"/>
                <w:szCs w:val="24"/>
              </w:rPr>
              <w:t>Первая</w:t>
            </w:r>
            <w:r w:rsidRPr="00560215">
              <w:rPr>
                <w:rFonts w:ascii="Times New Roman" w:hAnsi="Times New Roman"/>
                <w:szCs w:val="24"/>
              </w:rPr>
              <w:t xml:space="preserve"> </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456"/>
        </w:trPr>
        <w:tc>
          <w:tcPr>
            <w:tcW w:w="567" w:type="dxa"/>
          </w:tcPr>
          <w:p w:rsidR="00604341" w:rsidRPr="00A84D0F" w:rsidRDefault="00604341" w:rsidP="00604341">
            <w:pPr>
              <w:jc w:val="center"/>
              <w:rPr>
                <w:rFonts w:ascii="Times New Roman" w:hAnsi="Times New Roman"/>
              </w:rPr>
            </w:pPr>
            <w:r>
              <w:rPr>
                <w:rFonts w:ascii="Times New Roman" w:hAnsi="Times New Roman"/>
              </w:rPr>
              <w:t>16</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Магомедова Захра Саидсалимовна</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Учитель физ.  культ.</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Средне-проф., ХПК 1982г</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36</w:t>
            </w:r>
          </w:p>
        </w:tc>
        <w:tc>
          <w:tcPr>
            <w:tcW w:w="1843" w:type="dxa"/>
          </w:tcPr>
          <w:p w:rsidR="00604341" w:rsidRPr="00560215" w:rsidRDefault="00604341" w:rsidP="00604341">
            <w:pPr>
              <w:jc w:val="center"/>
              <w:rPr>
                <w:rFonts w:ascii="Times New Roman" w:hAnsi="Times New Roman"/>
                <w:szCs w:val="24"/>
              </w:rPr>
            </w:pPr>
            <w:r>
              <w:rPr>
                <w:rFonts w:ascii="Times New Roman" w:hAnsi="Times New Roman"/>
                <w:szCs w:val="24"/>
              </w:rPr>
              <w:t>Первая</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17</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Магомедова Марьям Мусаевна </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Зам. дир. по УВР, учитель русс. яз. и литер.</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Высшее, ДГПУ 2007г. </w:t>
            </w:r>
          </w:p>
        </w:tc>
        <w:tc>
          <w:tcPr>
            <w:tcW w:w="1134"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13</w:t>
            </w:r>
          </w:p>
        </w:tc>
        <w:tc>
          <w:tcPr>
            <w:tcW w:w="1843"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 xml:space="preserve">Первая </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18</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Магомедова Рахмат Абдурахмановна </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Учитель Истории и обществознания  </w:t>
            </w:r>
          </w:p>
        </w:tc>
        <w:tc>
          <w:tcPr>
            <w:tcW w:w="1984" w:type="dxa"/>
          </w:tcPr>
          <w:p w:rsidR="00604341" w:rsidRPr="00560215" w:rsidRDefault="00604341" w:rsidP="00604341">
            <w:pPr>
              <w:rPr>
                <w:rFonts w:ascii="Times New Roman" w:hAnsi="Times New Roman"/>
                <w:szCs w:val="24"/>
              </w:rPr>
            </w:pPr>
            <w:r>
              <w:rPr>
                <w:rFonts w:ascii="Times New Roman" w:hAnsi="Times New Roman"/>
                <w:szCs w:val="24"/>
              </w:rPr>
              <w:t>Высшее,ДГУ,2014г</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1</w:t>
            </w:r>
          </w:p>
        </w:tc>
        <w:tc>
          <w:tcPr>
            <w:tcW w:w="1843"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Соответствие</w:t>
            </w:r>
          </w:p>
        </w:tc>
        <w:tc>
          <w:tcPr>
            <w:tcW w:w="2410" w:type="dxa"/>
          </w:tcPr>
          <w:p w:rsidR="00604341" w:rsidRPr="00560215" w:rsidRDefault="00604341" w:rsidP="00604341">
            <w:pPr>
              <w:jc w:val="center"/>
              <w:rPr>
                <w:rFonts w:ascii="Times New Roman" w:hAnsi="Times New Roman"/>
                <w:szCs w:val="24"/>
              </w:rPr>
            </w:pPr>
          </w:p>
        </w:tc>
      </w:tr>
      <w:tr w:rsidR="00604341" w:rsidTr="00604341">
        <w:trPr>
          <w:trHeight w:val="179"/>
        </w:trPr>
        <w:tc>
          <w:tcPr>
            <w:tcW w:w="567" w:type="dxa"/>
          </w:tcPr>
          <w:p w:rsidR="00604341" w:rsidRPr="00A84D0F" w:rsidRDefault="00604341" w:rsidP="00604341">
            <w:pPr>
              <w:jc w:val="center"/>
              <w:rPr>
                <w:rFonts w:ascii="Times New Roman" w:hAnsi="Times New Roman"/>
              </w:rPr>
            </w:pPr>
            <w:r>
              <w:rPr>
                <w:rFonts w:ascii="Times New Roman" w:hAnsi="Times New Roman"/>
              </w:rPr>
              <w:t>19</w:t>
            </w:r>
          </w:p>
        </w:tc>
        <w:tc>
          <w:tcPr>
            <w:tcW w:w="1809" w:type="dxa"/>
          </w:tcPr>
          <w:p w:rsidR="00604341" w:rsidRPr="00560215" w:rsidRDefault="00604341" w:rsidP="00604341">
            <w:pPr>
              <w:rPr>
                <w:rFonts w:ascii="Times New Roman" w:hAnsi="Times New Roman"/>
                <w:sz w:val="24"/>
                <w:szCs w:val="24"/>
              </w:rPr>
            </w:pPr>
            <w:r w:rsidRPr="00560215">
              <w:rPr>
                <w:sz w:val="24"/>
                <w:szCs w:val="24"/>
              </w:rPr>
              <w:t>Мичигишева Айгуль Анваровна</w:t>
            </w:r>
          </w:p>
        </w:tc>
        <w:tc>
          <w:tcPr>
            <w:tcW w:w="1418" w:type="dxa"/>
          </w:tcPr>
          <w:p w:rsidR="00604341" w:rsidRPr="00560215" w:rsidRDefault="00604341" w:rsidP="00604341">
            <w:pPr>
              <w:rPr>
                <w:rFonts w:ascii="Times New Roman" w:hAnsi="Times New Roman"/>
                <w:sz w:val="24"/>
                <w:szCs w:val="24"/>
              </w:rPr>
            </w:pPr>
            <w:r w:rsidRPr="00560215">
              <w:rPr>
                <w:sz w:val="24"/>
                <w:szCs w:val="24"/>
              </w:rPr>
              <w:t>Учитель английского языка</w:t>
            </w:r>
          </w:p>
        </w:tc>
        <w:tc>
          <w:tcPr>
            <w:tcW w:w="1984" w:type="dxa"/>
          </w:tcPr>
          <w:p w:rsidR="00604341" w:rsidRPr="00560215" w:rsidRDefault="00604341" w:rsidP="00604341">
            <w:pPr>
              <w:rPr>
                <w:rFonts w:ascii="Times New Roman" w:hAnsi="Times New Roman"/>
                <w:sz w:val="24"/>
                <w:szCs w:val="24"/>
              </w:rPr>
            </w:pPr>
            <w:r>
              <w:rPr>
                <w:rFonts w:ascii="Times New Roman" w:hAnsi="Times New Roman"/>
                <w:sz w:val="24"/>
                <w:szCs w:val="24"/>
              </w:rPr>
              <w:t>Высшее,ДГПУ,2013г</w:t>
            </w:r>
          </w:p>
        </w:tc>
        <w:tc>
          <w:tcPr>
            <w:tcW w:w="1134" w:type="dxa"/>
          </w:tcPr>
          <w:p w:rsidR="00604341" w:rsidRPr="00560215" w:rsidRDefault="00604341" w:rsidP="00604341">
            <w:pPr>
              <w:jc w:val="center"/>
              <w:rPr>
                <w:rFonts w:ascii="Times New Roman" w:hAnsi="Times New Roman"/>
                <w:sz w:val="24"/>
                <w:szCs w:val="24"/>
              </w:rPr>
            </w:pPr>
            <w:r>
              <w:rPr>
                <w:rFonts w:ascii="Times New Roman" w:hAnsi="Times New Roman"/>
                <w:sz w:val="24"/>
                <w:szCs w:val="24"/>
              </w:rPr>
              <w:t>5</w:t>
            </w:r>
          </w:p>
        </w:tc>
        <w:tc>
          <w:tcPr>
            <w:tcW w:w="1843" w:type="dxa"/>
          </w:tcPr>
          <w:p w:rsidR="00604341" w:rsidRPr="00560215" w:rsidRDefault="00604341" w:rsidP="00604341">
            <w:pPr>
              <w:jc w:val="center"/>
              <w:rPr>
                <w:rFonts w:ascii="Times New Roman" w:hAnsi="Times New Roman"/>
                <w:sz w:val="24"/>
                <w:szCs w:val="24"/>
              </w:rPr>
            </w:pPr>
            <w:r w:rsidRPr="000266B7">
              <w:rPr>
                <w:rFonts w:ascii="Times New Roman" w:hAnsi="Times New Roman"/>
                <w:szCs w:val="24"/>
              </w:rPr>
              <w:t>Соответствие</w:t>
            </w:r>
          </w:p>
        </w:tc>
        <w:tc>
          <w:tcPr>
            <w:tcW w:w="2410"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w:t>
            </w:r>
          </w:p>
        </w:tc>
      </w:tr>
      <w:tr w:rsidR="00604341" w:rsidTr="00604341">
        <w:trPr>
          <w:trHeight w:val="269"/>
        </w:trPr>
        <w:tc>
          <w:tcPr>
            <w:tcW w:w="567" w:type="dxa"/>
          </w:tcPr>
          <w:p w:rsidR="00604341" w:rsidRPr="00711055" w:rsidRDefault="00604341" w:rsidP="00604341">
            <w:pPr>
              <w:jc w:val="center"/>
              <w:rPr>
                <w:rFonts w:ascii="Times New Roman" w:hAnsi="Times New Roman"/>
                <w:highlight w:val="yellow"/>
              </w:rPr>
            </w:pPr>
            <w:r w:rsidRPr="007C5ADE">
              <w:rPr>
                <w:rFonts w:ascii="Times New Roman" w:hAnsi="Times New Roman"/>
              </w:rPr>
              <w:t>20</w:t>
            </w:r>
          </w:p>
        </w:tc>
        <w:tc>
          <w:tcPr>
            <w:tcW w:w="1809"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Османова Гульфия Омаровна</w:t>
            </w:r>
          </w:p>
        </w:tc>
        <w:tc>
          <w:tcPr>
            <w:tcW w:w="1418"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Родной яз. (авар.)</w:t>
            </w:r>
          </w:p>
        </w:tc>
        <w:tc>
          <w:tcPr>
            <w:tcW w:w="1984"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Средне-проф., ХПК 1998г.</w:t>
            </w:r>
          </w:p>
        </w:tc>
        <w:tc>
          <w:tcPr>
            <w:tcW w:w="1134"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17</w:t>
            </w:r>
          </w:p>
        </w:tc>
        <w:tc>
          <w:tcPr>
            <w:tcW w:w="1843"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Первая</w:t>
            </w:r>
          </w:p>
        </w:tc>
        <w:tc>
          <w:tcPr>
            <w:tcW w:w="2410"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21</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Тавболатова Аида Калсыновна </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Учитель ИЗО, музыки </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Средне-проф, ХПК 2012г</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3</w:t>
            </w:r>
          </w:p>
        </w:tc>
        <w:tc>
          <w:tcPr>
            <w:tcW w:w="1843" w:type="dxa"/>
          </w:tcPr>
          <w:p w:rsidR="00604341" w:rsidRPr="00560215" w:rsidRDefault="00604341" w:rsidP="00604341">
            <w:pPr>
              <w:jc w:val="center"/>
              <w:rPr>
                <w:rFonts w:ascii="Times New Roman" w:hAnsi="Times New Roman"/>
                <w:szCs w:val="24"/>
              </w:rPr>
            </w:pPr>
            <w:r>
              <w:rPr>
                <w:rFonts w:ascii="Times New Roman" w:hAnsi="Times New Roman"/>
                <w:szCs w:val="24"/>
              </w:rPr>
              <w:t>Первая</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22</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Уланбекова Патимат Алимгереевна</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Учитель англ. яз. </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Высшее, ДГПУ 2012г</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7</w:t>
            </w:r>
          </w:p>
        </w:tc>
        <w:tc>
          <w:tcPr>
            <w:tcW w:w="1843"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Первая</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23</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Умалатова Мадина Абдулманаповна</w:t>
            </w:r>
          </w:p>
        </w:tc>
        <w:tc>
          <w:tcPr>
            <w:tcW w:w="1418" w:type="dxa"/>
          </w:tcPr>
          <w:p w:rsidR="00604341" w:rsidRPr="00560215" w:rsidRDefault="00604341" w:rsidP="00604341">
            <w:pPr>
              <w:rPr>
                <w:szCs w:val="24"/>
              </w:rPr>
            </w:pPr>
            <w:r w:rsidRPr="00560215">
              <w:rPr>
                <w:rFonts w:ascii="Times New Roman" w:hAnsi="Times New Roman"/>
                <w:szCs w:val="24"/>
              </w:rPr>
              <w:t xml:space="preserve">Учитель нач. кл. </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Высшая, ДГПУ 2001г</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17</w:t>
            </w:r>
          </w:p>
        </w:tc>
        <w:tc>
          <w:tcPr>
            <w:tcW w:w="1843" w:type="dxa"/>
          </w:tcPr>
          <w:p w:rsidR="00604341" w:rsidRPr="00560215" w:rsidRDefault="00604341" w:rsidP="00604341">
            <w:pPr>
              <w:jc w:val="center"/>
              <w:rPr>
                <w:rFonts w:ascii="Times New Roman" w:hAnsi="Times New Roman"/>
                <w:szCs w:val="24"/>
              </w:rPr>
            </w:pPr>
            <w:r w:rsidRPr="000266B7">
              <w:rPr>
                <w:rFonts w:ascii="Times New Roman" w:hAnsi="Times New Roman"/>
                <w:szCs w:val="24"/>
              </w:rPr>
              <w:t>Соответствие</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604341" w:rsidRDefault="00604341" w:rsidP="00604341">
            <w:pPr>
              <w:spacing w:before="240"/>
              <w:jc w:val="center"/>
              <w:rPr>
                <w:rFonts w:ascii="Times New Roman" w:hAnsi="Times New Roman"/>
              </w:rPr>
            </w:pPr>
            <w:r w:rsidRPr="00604341">
              <w:rPr>
                <w:rFonts w:ascii="Times New Roman" w:hAnsi="Times New Roman"/>
              </w:rPr>
              <w:t>24</w:t>
            </w:r>
          </w:p>
        </w:tc>
        <w:tc>
          <w:tcPr>
            <w:tcW w:w="1809" w:type="dxa"/>
          </w:tcPr>
          <w:p w:rsidR="00604341" w:rsidRPr="00604341" w:rsidRDefault="00604341" w:rsidP="00604341">
            <w:pPr>
              <w:spacing w:before="240"/>
              <w:rPr>
                <w:rFonts w:ascii="Times New Roman" w:hAnsi="Times New Roman"/>
                <w:sz w:val="24"/>
                <w:szCs w:val="24"/>
              </w:rPr>
            </w:pPr>
            <w:r w:rsidRPr="00604341">
              <w:rPr>
                <w:rFonts w:ascii="Times New Roman" w:hAnsi="Times New Roman"/>
                <w:sz w:val="24"/>
                <w:szCs w:val="24"/>
              </w:rPr>
              <w:t>Хункерова Зарема Ханпашаевна</w:t>
            </w:r>
          </w:p>
        </w:tc>
        <w:tc>
          <w:tcPr>
            <w:tcW w:w="1418" w:type="dxa"/>
          </w:tcPr>
          <w:p w:rsidR="00604341" w:rsidRPr="00604341" w:rsidRDefault="00604341" w:rsidP="00604341">
            <w:pPr>
              <w:spacing w:before="240"/>
              <w:rPr>
                <w:rFonts w:ascii="Times New Roman" w:hAnsi="Times New Roman"/>
                <w:sz w:val="24"/>
                <w:szCs w:val="24"/>
              </w:rPr>
            </w:pPr>
            <w:r w:rsidRPr="00604341">
              <w:rPr>
                <w:rFonts w:ascii="Times New Roman" w:hAnsi="Times New Roman"/>
                <w:sz w:val="24"/>
                <w:szCs w:val="24"/>
              </w:rPr>
              <w:t>Учитель начальных классов</w:t>
            </w:r>
          </w:p>
        </w:tc>
        <w:tc>
          <w:tcPr>
            <w:tcW w:w="1984" w:type="dxa"/>
          </w:tcPr>
          <w:p w:rsidR="00604341" w:rsidRPr="00604341" w:rsidRDefault="00604341" w:rsidP="00604341">
            <w:pPr>
              <w:spacing w:before="240"/>
              <w:rPr>
                <w:rFonts w:ascii="Times New Roman" w:hAnsi="Times New Roman"/>
                <w:sz w:val="24"/>
                <w:szCs w:val="24"/>
              </w:rPr>
            </w:pPr>
            <w:r w:rsidRPr="00604341">
              <w:rPr>
                <w:rFonts w:ascii="Times New Roman" w:hAnsi="Times New Roman"/>
                <w:sz w:val="24"/>
                <w:szCs w:val="24"/>
              </w:rPr>
              <w:t>Среднее-проф,ХПК, 1997г</w:t>
            </w:r>
          </w:p>
        </w:tc>
        <w:tc>
          <w:tcPr>
            <w:tcW w:w="1134" w:type="dxa"/>
          </w:tcPr>
          <w:p w:rsidR="00604341" w:rsidRPr="00604341" w:rsidRDefault="00604341" w:rsidP="00604341">
            <w:pPr>
              <w:spacing w:before="240"/>
              <w:jc w:val="center"/>
              <w:rPr>
                <w:rFonts w:ascii="Times New Roman" w:hAnsi="Times New Roman"/>
                <w:sz w:val="24"/>
                <w:szCs w:val="24"/>
              </w:rPr>
            </w:pPr>
            <w:r w:rsidRPr="00604341">
              <w:rPr>
                <w:rFonts w:ascii="Times New Roman" w:hAnsi="Times New Roman"/>
                <w:sz w:val="24"/>
                <w:szCs w:val="24"/>
              </w:rPr>
              <w:t>21</w:t>
            </w:r>
          </w:p>
        </w:tc>
        <w:tc>
          <w:tcPr>
            <w:tcW w:w="1843" w:type="dxa"/>
          </w:tcPr>
          <w:p w:rsidR="00604341" w:rsidRPr="00604341" w:rsidRDefault="00604341" w:rsidP="00604341">
            <w:pPr>
              <w:spacing w:before="240"/>
              <w:jc w:val="center"/>
              <w:rPr>
                <w:rFonts w:ascii="Times New Roman" w:hAnsi="Times New Roman"/>
                <w:sz w:val="24"/>
                <w:szCs w:val="24"/>
              </w:rPr>
            </w:pPr>
            <w:r w:rsidRPr="00604341">
              <w:rPr>
                <w:rFonts w:ascii="Times New Roman" w:hAnsi="Times New Roman"/>
                <w:sz w:val="24"/>
                <w:szCs w:val="24"/>
              </w:rPr>
              <w:t>Первая</w:t>
            </w:r>
          </w:p>
        </w:tc>
        <w:tc>
          <w:tcPr>
            <w:tcW w:w="2410" w:type="dxa"/>
          </w:tcPr>
          <w:p w:rsidR="00604341" w:rsidRPr="00604341" w:rsidRDefault="00604341" w:rsidP="00604341">
            <w:pPr>
              <w:spacing w:before="240"/>
              <w:jc w:val="center"/>
              <w:rPr>
                <w:rFonts w:ascii="Times New Roman" w:hAnsi="Times New Roman"/>
                <w:sz w:val="24"/>
                <w:szCs w:val="24"/>
              </w:rPr>
            </w:pPr>
            <w:r w:rsidRPr="00604341">
              <w:rPr>
                <w:rFonts w:ascii="Times New Roman" w:hAnsi="Times New Roman"/>
                <w:sz w:val="24"/>
                <w:szCs w:val="24"/>
              </w:rPr>
              <w:t>-</w:t>
            </w:r>
          </w:p>
        </w:tc>
      </w:tr>
      <w:tr w:rsidR="00604341" w:rsidTr="00604341">
        <w:trPr>
          <w:trHeight w:val="96"/>
        </w:trPr>
        <w:tc>
          <w:tcPr>
            <w:tcW w:w="567" w:type="dxa"/>
          </w:tcPr>
          <w:p w:rsidR="00604341" w:rsidRPr="00604341" w:rsidRDefault="00604341" w:rsidP="00604341">
            <w:pPr>
              <w:spacing w:before="240"/>
              <w:jc w:val="center"/>
              <w:rPr>
                <w:rFonts w:ascii="Times New Roman" w:hAnsi="Times New Roman"/>
              </w:rPr>
            </w:pPr>
            <w:r w:rsidRPr="00604341">
              <w:rPr>
                <w:rFonts w:ascii="Times New Roman" w:hAnsi="Times New Roman"/>
              </w:rPr>
              <w:t>25</w:t>
            </w:r>
          </w:p>
        </w:tc>
        <w:tc>
          <w:tcPr>
            <w:tcW w:w="1809" w:type="dxa"/>
          </w:tcPr>
          <w:p w:rsidR="00604341" w:rsidRPr="00604341" w:rsidRDefault="00604341" w:rsidP="00604341">
            <w:pPr>
              <w:spacing w:before="240"/>
              <w:rPr>
                <w:rFonts w:ascii="Times New Roman" w:hAnsi="Times New Roman"/>
                <w:sz w:val="24"/>
                <w:szCs w:val="24"/>
              </w:rPr>
            </w:pPr>
            <w:r w:rsidRPr="00604341">
              <w:rPr>
                <w:rFonts w:ascii="Times New Roman" w:hAnsi="Times New Roman"/>
                <w:sz w:val="24"/>
                <w:szCs w:val="24"/>
              </w:rPr>
              <w:t>Шамхалова Аминат Микаиловна</w:t>
            </w:r>
          </w:p>
        </w:tc>
        <w:tc>
          <w:tcPr>
            <w:tcW w:w="1418" w:type="dxa"/>
          </w:tcPr>
          <w:p w:rsidR="00604341" w:rsidRPr="00604341" w:rsidRDefault="00604341" w:rsidP="00604341">
            <w:pPr>
              <w:spacing w:before="240"/>
              <w:rPr>
                <w:rFonts w:ascii="Times New Roman" w:hAnsi="Times New Roman"/>
                <w:sz w:val="24"/>
                <w:szCs w:val="24"/>
              </w:rPr>
            </w:pPr>
            <w:r w:rsidRPr="00604341">
              <w:rPr>
                <w:rFonts w:ascii="Times New Roman" w:hAnsi="Times New Roman"/>
                <w:sz w:val="24"/>
                <w:szCs w:val="24"/>
              </w:rPr>
              <w:t>Учитель математики</w:t>
            </w:r>
          </w:p>
        </w:tc>
        <w:tc>
          <w:tcPr>
            <w:tcW w:w="1984" w:type="dxa"/>
          </w:tcPr>
          <w:p w:rsidR="00604341" w:rsidRPr="00604341" w:rsidRDefault="00604341" w:rsidP="00604341">
            <w:pPr>
              <w:spacing w:before="240"/>
              <w:rPr>
                <w:rFonts w:ascii="Times New Roman" w:hAnsi="Times New Roman"/>
                <w:sz w:val="24"/>
                <w:szCs w:val="24"/>
              </w:rPr>
            </w:pPr>
            <w:r w:rsidRPr="00604341">
              <w:rPr>
                <w:rFonts w:ascii="Times New Roman" w:hAnsi="Times New Roman"/>
                <w:sz w:val="24"/>
                <w:szCs w:val="24"/>
              </w:rPr>
              <w:t>Высшее,ДГУ,2010г</w:t>
            </w:r>
          </w:p>
        </w:tc>
        <w:tc>
          <w:tcPr>
            <w:tcW w:w="1134" w:type="dxa"/>
          </w:tcPr>
          <w:p w:rsidR="00604341" w:rsidRPr="00604341" w:rsidRDefault="00604341" w:rsidP="00604341">
            <w:pPr>
              <w:spacing w:before="240"/>
              <w:jc w:val="center"/>
              <w:rPr>
                <w:rFonts w:ascii="Times New Roman" w:hAnsi="Times New Roman"/>
                <w:sz w:val="24"/>
                <w:szCs w:val="24"/>
              </w:rPr>
            </w:pPr>
            <w:r w:rsidRPr="00604341">
              <w:rPr>
                <w:rFonts w:ascii="Times New Roman" w:hAnsi="Times New Roman"/>
                <w:sz w:val="24"/>
                <w:szCs w:val="24"/>
              </w:rPr>
              <w:t>6</w:t>
            </w:r>
          </w:p>
        </w:tc>
        <w:tc>
          <w:tcPr>
            <w:tcW w:w="1843" w:type="dxa"/>
          </w:tcPr>
          <w:p w:rsidR="00604341" w:rsidRPr="00604341" w:rsidRDefault="00604341" w:rsidP="00604341">
            <w:pPr>
              <w:spacing w:before="240"/>
              <w:jc w:val="center"/>
              <w:rPr>
                <w:rFonts w:ascii="Times New Roman" w:hAnsi="Times New Roman"/>
                <w:szCs w:val="24"/>
              </w:rPr>
            </w:pPr>
            <w:r w:rsidRPr="00604341">
              <w:rPr>
                <w:rFonts w:ascii="Times New Roman" w:hAnsi="Times New Roman"/>
                <w:szCs w:val="24"/>
              </w:rPr>
              <w:t>Соответствие</w:t>
            </w:r>
          </w:p>
        </w:tc>
        <w:tc>
          <w:tcPr>
            <w:tcW w:w="2410" w:type="dxa"/>
          </w:tcPr>
          <w:p w:rsidR="00604341" w:rsidRPr="00604341" w:rsidRDefault="00604341" w:rsidP="00604341">
            <w:pPr>
              <w:spacing w:before="240"/>
              <w:jc w:val="center"/>
              <w:rPr>
                <w:rFonts w:ascii="Times New Roman" w:hAnsi="Times New Roman"/>
                <w:sz w:val="24"/>
                <w:szCs w:val="24"/>
              </w:rPr>
            </w:pPr>
            <w:r w:rsidRPr="00604341">
              <w:rPr>
                <w:rFonts w:ascii="Times New Roman" w:hAnsi="Times New Roman"/>
                <w:sz w:val="24"/>
                <w:szCs w:val="24"/>
              </w:rPr>
              <w:t>-</w:t>
            </w:r>
          </w:p>
        </w:tc>
      </w:tr>
      <w:tr w:rsidR="00604341" w:rsidTr="00604341">
        <w:trPr>
          <w:trHeight w:val="96"/>
        </w:trPr>
        <w:tc>
          <w:tcPr>
            <w:tcW w:w="567" w:type="dxa"/>
          </w:tcPr>
          <w:p w:rsidR="00604341" w:rsidRPr="00604341" w:rsidRDefault="00604341" w:rsidP="00604341">
            <w:pPr>
              <w:spacing w:before="240"/>
              <w:jc w:val="center"/>
              <w:rPr>
                <w:rFonts w:ascii="Times New Roman" w:hAnsi="Times New Roman"/>
                <w:highlight w:val="yellow"/>
              </w:rPr>
            </w:pPr>
            <w:r w:rsidRPr="00604341">
              <w:rPr>
                <w:rFonts w:ascii="Times New Roman" w:hAnsi="Times New Roman"/>
              </w:rPr>
              <w:t>26</w:t>
            </w:r>
          </w:p>
        </w:tc>
        <w:tc>
          <w:tcPr>
            <w:tcW w:w="1809" w:type="dxa"/>
          </w:tcPr>
          <w:p w:rsidR="00604341" w:rsidRPr="00604341" w:rsidRDefault="00604341" w:rsidP="00604341">
            <w:pPr>
              <w:spacing w:before="240"/>
              <w:rPr>
                <w:rFonts w:ascii="Times New Roman" w:hAnsi="Times New Roman"/>
                <w:szCs w:val="24"/>
              </w:rPr>
            </w:pPr>
            <w:r w:rsidRPr="00604341">
              <w:rPr>
                <w:rFonts w:ascii="Times New Roman" w:hAnsi="Times New Roman"/>
                <w:szCs w:val="24"/>
              </w:rPr>
              <w:t>Шахрудинова Насихат Махачевна</w:t>
            </w:r>
          </w:p>
        </w:tc>
        <w:tc>
          <w:tcPr>
            <w:tcW w:w="1418" w:type="dxa"/>
          </w:tcPr>
          <w:p w:rsidR="00604341" w:rsidRPr="00604341" w:rsidRDefault="00604341" w:rsidP="00604341">
            <w:pPr>
              <w:spacing w:before="240"/>
              <w:rPr>
                <w:rFonts w:ascii="Times New Roman" w:hAnsi="Times New Roman"/>
                <w:szCs w:val="24"/>
              </w:rPr>
            </w:pPr>
            <w:r w:rsidRPr="00604341">
              <w:rPr>
                <w:rFonts w:ascii="Times New Roman" w:hAnsi="Times New Roman"/>
                <w:szCs w:val="24"/>
              </w:rPr>
              <w:t>Учитель нач. кл.</w:t>
            </w:r>
          </w:p>
        </w:tc>
        <w:tc>
          <w:tcPr>
            <w:tcW w:w="1984" w:type="dxa"/>
          </w:tcPr>
          <w:p w:rsidR="00604341" w:rsidRPr="00604341" w:rsidRDefault="00604341" w:rsidP="00604341">
            <w:pPr>
              <w:spacing w:before="240"/>
              <w:rPr>
                <w:rFonts w:ascii="Times New Roman" w:hAnsi="Times New Roman"/>
                <w:szCs w:val="24"/>
              </w:rPr>
            </w:pPr>
            <w:r w:rsidRPr="00604341">
              <w:rPr>
                <w:rFonts w:ascii="Times New Roman" w:hAnsi="Times New Roman"/>
                <w:szCs w:val="24"/>
              </w:rPr>
              <w:t>Среднее-проф,ХПК,2013г</w:t>
            </w:r>
          </w:p>
        </w:tc>
        <w:tc>
          <w:tcPr>
            <w:tcW w:w="1134" w:type="dxa"/>
          </w:tcPr>
          <w:p w:rsidR="00604341" w:rsidRPr="00604341" w:rsidRDefault="00604341" w:rsidP="00604341">
            <w:pPr>
              <w:spacing w:before="240"/>
              <w:jc w:val="center"/>
              <w:rPr>
                <w:rFonts w:ascii="Times New Roman" w:hAnsi="Times New Roman"/>
                <w:szCs w:val="24"/>
              </w:rPr>
            </w:pPr>
            <w:r w:rsidRPr="00604341">
              <w:rPr>
                <w:rFonts w:ascii="Times New Roman" w:hAnsi="Times New Roman"/>
                <w:szCs w:val="24"/>
              </w:rPr>
              <w:t>4</w:t>
            </w:r>
          </w:p>
        </w:tc>
        <w:tc>
          <w:tcPr>
            <w:tcW w:w="1843" w:type="dxa"/>
          </w:tcPr>
          <w:p w:rsidR="00604341" w:rsidRPr="00604341" w:rsidRDefault="00604341" w:rsidP="00604341">
            <w:pPr>
              <w:spacing w:before="240"/>
              <w:jc w:val="center"/>
              <w:rPr>
                <w:rFonts w:ascii="Times New Roman" w:hAnsi="Times New Roman"/>
                <w:szCs w:val="24"/>
              </w:rPr>
            </w:pPr>
            <w:r w:rsidRPr="00604341">
              <w:rPr>
                <w:rFonts w:ascii="Times New Roman" w:hAnsi="Times New Roman"/>
                <w:szCs w:val="24"/>
              </w:rPr>
              <w:t>Соответствие</w:t>
            </w:r>
          </w:p>
        </w:tc>
        <w:tc>
          <w:tcPr>
            <w:tcW w:w="2410" w:type="dxa"/>
          </w:tcPr>
          <w:p w:rsidR="00604341" w:rsidRPr="00604341" w:rsidRDefault="00604341" w:rsidP="00604341">
            <w:pPr>
              <w:spacing w:before="240"/>
              <w:jc w:val="center"/>
              <w:rPr>
                <w:rFonts w:ascii="Times New Roman" w:hAnsi="Times New Roman"/>
                <w:szCs w:val="24"/>
              </w:rPr>
            </w:pPr>
            <w:r w:rsidRPr="00604341">
              <w:rPr>
                <w:rFonts w:ascii="Times New Roman" w:hAnsi="Times New Roman"/>
                <w:szCs w:val="24"/>
              </w:rPr>
              <w:t>-</w:t>
            </w:r>
          </w:p>
        </w:tc>
      </w:tr>
      <w:tr w:rsidR="00604341" w:rsidTr="00604341">
        <w:trPr>
          <w:trHeight w:val="244"/>
        </w:trPr>
        <w:tc>
          <w:tcPr>
            <w:tcW w:w="567" w:type="dxa"/>
          </w:tcPr>
          <w:p w:rsidR="00604341" w:rsidRPr="00604341" w:rsidRDefault="00604341" w:rsidP="00604341">
            <w:pPr>
              <w:spacing w:before="240"/>
              <w:jc w:val="center"/>
              <w:rPr>
                <w:rFonts w:ascii="Times New Roman" w:hAnsi="Times New Roman"/>
              </w:rPr>
            </w:pPr>
            <w:r w:rsidRPr="00604341">
              <w:rPr>
                <w:rFonts w:ascii="Times New Roman" w:hAnsi="Times New Roman"/>
              </w:rPr>
              <w:t>27</w:t>
            </w:r>
          </w:p>
        </w:tc>
        <w:tc>
          <w:tcPr>
            <w:tcW w:w="1809" w:type="dxa"/>
          </w:tcPr>
          <w:p w:rsidR="00604341" w:rsidRPr="00604341" w:rsidRDefault="00604341" w:rsidP="00604341">
            <w:pPr>
              <w:spacing w:before="240"/>
              <w:rPr>
                <w:rFonts w:ascii="Times New Roman" w:hAnsi="Times New Roman"/>
                <w:sz w:val="24"/>
                <w:szCs w:val="24"/>
              </w:rPr>
            </w:pPr>
            <w:r w:rsidRPr="00604341">
              <w:rPr>
                <w:rFonts w:ascii="Times New Roman" w:hAnsi="Times New Roman"/>
                <w:sz w:val="24"/>
                <w:szCs w:val="24"/>
              </w:rPr>
              <w:t>Юсупова Патимат Магомедовна</w:t>
            </w:r>
          </w:p>
        </w:tc>
        <w:tc>
          <w:tcPr>
            <w:tcW w:w="1418" w:type="dxa"/>
          </w:tcPr>
          <w:p w:rsidR="00604341" w:rsidRPr="00604341" w:rsidRDefault="00604341" w:rsidP="00604341">
            <w:pPr>
              <w:spacing w:before="240"/>
              <w:rPr>
                <w:rFonts w:ascii="Times New Roman" w:hAnsi="Times New Roman"/>
                <w:sz w:val="24"/>
                <w:szCs w:val="24"/>
              </w:rPr>
            </w:pPr>
            <w:r w:rsidRPr="00604341">
              <w:rPr>
                <w:rFonts w:ascii="Times New Roman" w:hAnsi="Times New Roman"/>
                <w:sz w:val="24"/>
                <w:szCs w:val="24"/>
              </w:rPr>
              <w:t>Учитель обществознания  технологии</w:t>
            </w:r>
          </w:p>
        </w:tc>
        <w:tc>
          <w:tcPr>
            <w:tcW w:w="1984" w:type="dxa"/>
          </w:tcPr>
          <w:p w:rsidR="00604341" w:rsidRPr="00604341" w:rsidRDefault="00604341" w:rsidP="00604341">
            <w:pPr>
              <w:spacing w:before="240"/>
              <w:rPr>
                <w:rFonts w:ascii="Times New Roman" w:hAnsi="Times New Roman"/>
                <w:sz w:val="24"/>
                <w:szCs w:val="24"/>
              </w:rPr>
            </w:pPr>
            <w:r w:rsidRPr="00604341">
              <w:rPr>
                <w:rFonts w:ascii="Times New Roman" w:hAnsi="Times New Roman"/>
                <w:sz w:val="24"/>
                <w:szCs w:val="24"/>
              </w:rPr>
              <w:t>Высшее,ПГПИИЯ,1990г</w:t>
            </w:r>
          </w:p>
        </w:tc>
        <w:tc>
          <w:tcPr>
            <w:tcW w:w="1134" w:type="dxa"/>
          </w:tcPr>
          <w:p w:rsidR="00604341" w:rsidRPr="00604341" w:rsidRDefault="00604341" w:rsidP="00604341">
            <w:pPr>
              <w:spacing w:before="240"/>
              <w:jc w:val="center"/>
              <w:rPr>
                <w:rFonts w:ascii="Times New Roman" w:hAnsi="Times New Roman"/>
                <w:sz w:val="24"/>
                <w:szCs w:val="24"/>
              </w:rPr>
            </w:pPr>
            <w:r w:rsidRPr="00604341">
              <w:rPr>
                <w:rFonts w:ascii="Times New Roman" w:hAnsi="Times New Roman"/>
                <w:sz w:val="24"/>
                <w:szCs w:val="24"/>
              </w:rPr>
              <w:t>35</w:t>
            </w:r>
          </w:p>
        </w:tc>
        <w:tc>
          <w:tcPr>
            <w:tcW w:w="1843" w:type="dxa"/>
          </w:tcPr>
          <w:p w:rsidR="00604341" w:rsidRPr="00604341" w:rsidRDefault="00604341" w:rsidP="00604341">
            <w:pPr>
              <w:spacing w:before="240"/>
              <w:jc w:val="center"/>
              <w:rPr>
                <w:rFonts w:ascii="Times New Roman" w:hAnsi="Times New Roman"/>
                <w:sz w:val="24"/>
                <w:szCs w:val="24"/>
              </w:rPr>
            </w:pPr>
            <w:r w:rsidRPr="00604341">
              <w:rPr>
                <w:rFonts w:ascii="Times New Roman" w:hAnsi="Times New Roman"/>
                <w:sz w:val="24"/>
                <w:szCs w:val="24"/>
              </w:rPr>
              <w:t>Соответствие</w:t>
            </w:r>
          </w:p>
        </w:tc>
        <w:tc>
          <w:tcPr>
            <w:tcW w:w="2410" w:type="dxa"/>
          </w:tcPr>
          <w:p w:rsidR="00604341" w:rsidRPr="00604341" w:rsidRDefault="00604341" w:rsidP="00604341">
            <w:pPr>
              <w:spacing w:before="240"/>
              <w:jc w:val="center"/>
              <w:rPr>
                <w:rFonts w:ascii="Times New Roman" w:hAnsi="Times New Roman"/>
                <w:sz w:val="24"/>
                <w:szCs w:val="24"/>
              </w:rPr>
            </w:pPr>
            <w:r w:rsidRPr="00604341">
              <w:rPr>
                <w:rFonts w:ascii="Times New Roman" w:hAnsi="Times New Roman"/>
                <w:szCs w:val="24"/>
              </w:rPr>
              <w:t>Заслуженный учитель Дагестана,отличник просвящения</w:t>
            </w:r>
          </w:p>
        </w:tc>
      </w:tr>
    </w:tbl>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61AB1" w:rsidP="0012121B">
      <w:pPr>
        <w:pStyle w:val="3"/>
        <w:spacing w:before="0" w:beforeAutospacing="0" w:after="0" w:afterAutospacing="0" w:line="360" w:lineRule="auto"/>
        <w:ind w:left="709"/>
        <w:rPr>
          <w:szCs w:val="28"/>
        </w:rPr>
      </w:pPr>
      <w:bookmarkStart w:id="420" w:name="_Toc410654077"/>
      <w:bookmarkStart w:id="421" w:name="_Toc409691737"/>
      <w:bookmarkStart w:id="422" w:name="_Toc414553287"/>
      <w:r w:rsidRPr="000D61DF">
        <w:rPr>
          <w:szCs w:val="28"/>
        </w:rPr>
        <w:t xml:space="preserve">3.2.2. </w:t>
      </w:r>
      <w:r w:rsidR="00B540EE" w:rsidRPr="000D61DF">
        <w:rPr>
          <w:szCs w:val="28"/>
        </w:rPr>
        <w:t>Психолого-педагогические условия реализации основной</w:t>
      </w:r>
      <w:bookmarkStart w:id="423" w:name="_Toc410654078"/>
      <w:bookmarkEnd w:id="420"/>
      <w:r w:rsidR="007B4927" w:rsidRPr="000D61DF">
        <w:rPr>
          <w:szCs w:val="28"/>
        </w:rPr>
        <w:t xml:space="preserve"> </w:t>
      </w:r>
      <w:r w:rsidR="00B540EE" w:rsidRPr="000D61DF">
        <w:rPr>
          <w:szCs w:val="28"/>
        </w:rPr>
        <w:t>образовательной программы основного общего образования</w:t>
      </w:r>
      <w:bookmarkEnd w:id="421"/>
      <w:bookmarkEnd w:id="422"/>
      <w:bookmarkEnd w:id="423"/>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0D61DF">
        <w:rPr>
          <w:rFonts w:ascii="Times New Roman" w:hAnsi="Times New Roman"/>
          <w:sz w:val="28"/>
          <w:szCs w:val="28"/>
        </w:rPr>
        <w:t xml:space="preserve">уровню </w:t>
      </w:r>
      <w:r w:rsidR="00201777" w:rsidRPr="000D61DF">
        <w:rPr>
          <w:rFonts w:ascii="Times New Roman" w:hAnsi="Times New Roman"/>
          <w:sz w:val="28"/>
          <w:szCs w:val="28"/>
        </w:rPr>
        <w:t xml:space="preserve">начального </w:t>
      </w:r>
      <w:r w:rsidRPr="000D61DF">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0D61DF">
        <w:rPr>
          <w:rFonts w:ascii="Times New Roman" w:hAnsi="Times New Roman"/>
          <w:sz w:val="28"/>
          <w:szCs w:val="28"/>
        </w:rPr>
        <w:t>уровню</w:t>
      </w:r>
      <w:r w:rsidR="007B4927" w:rsidRPr="000D61DF">
        <w:rPr>
          <w:rFonts w:ascii="Times New Roman" w:hAnsi="Times New Roman"/>
          <w:sz w:val="28"/>
          <w:szCs w:val="28"/>
        </w:rPr>
        <w:t xml:space="preserve"> </w:t>
      </w:r>
      <w:r w:rsidR="00201777" w:rsidRPr="000D61DF">
        <w:rPr>
          <w:rFonts w:ascii="Times New Roman" w:hAnsi="Times New Roman"/>
          <w:sz w:val="28"/>
          <w:szCs w:val="28"/>
        </w:rPr>
        <w:t xml:space="preserve">начального </w:t>
      </w:r>
      <w:r w:rsidRPr="000D61DF">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формами психолого-педагогического сопровождения могут выступать:</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диагностика, направленная на определение особенностей статуса обучающегося</w:t>
      </w:r>
      <w:r w:rsidR="006549A3" w:rsidRPr="000D61DF">
        <w:rPr>
          <w:rFonts w:ascii="Times New Roman" w:hAnsi="Times New Roman"/>
          <w:sz w:val="28"/>
          <w:szCs w:val="28"/>
        </w:rPr>
        <w:t>, которая</w:t>
      </w:r>
      <w:r w:rsidRPr="000D61DF">
        <w:rPr>
          <w:rFonts w:ascii="Times New Roman" w:hAnsi="Times New Roman"/>
          <w:sz w:val="28"/>
          <w:szCs w:val="28"/>
        </w:rPr>
        <w:t xml:space="preserve"> может проводиться на этапе перехода ученика на следующ</w:t>
      </w:r>
      <w:r w:rsidR="006F3B39" w:rsidRPr="000D61DF">
        <w:rPr>
          <w:rFonts w:ascii="Times New Roman" w:hAnsi="Times New Roman"/>
          <w:sz w:val="28"/>
          <w:szCs w:val="28"/>
        </w:rPr>
        <w:t>ий</w:t>
      </w:r>
      <w:r w:rsidR="00ED18CB"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Pr="000D61DF">
        <w:rPr>
          <w:rFonts w:ascii="Times New Roman" w:hAnsi="Times New Roman"/>
          <w:sz w:val="28"/>
          <w:szCs w:val="28"/>
        </w:rPr>
        <w:t>образования и в конце каждого учебного года;</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К основным направлениям психолого-педагогического сопровождения можно отнести:</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сохранение и укрепление психологического здоровья;</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мониторинг возможностей и способностей обучающихся;</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психолого-педагогическую поддержку участников олимпиадного движения;</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обучающихся понимания ценности здоровья и безопасного образа жизни;</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экологической культуры;</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коммуникативных навыков в разновозрастной среде и среде сверстников;</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поддержку детских объединений и ученического самоуправления;</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и поддержку </w:t>
      </w:r>
      <w:r w:rsidR="006F3B39" w:rsidRPr="000D61DF">
        <w:rPr>
          <w:rStyle w:val="Zag11"/>
          <w:rFonts w:ascii="Times New Roman" w:eastAsia="@Arial Unicode MS" w:hAnsi="Times New Roman"/>
          <w:sz w:val="28"/>
          <w:szCs w:val="28"/>
        </w:rPr>
        <w:t>детей, проявивших выдающиеся способности</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6549A3" w:rsidP="0012121B">
      <w:pPr>
        <w:pStyle w:val="3"/>
        <w:spacing w:before="0" w:beforeAutospacing="0" w:after="0" w:afterAutospacing="0" w:line="360" w:lineRule="auto"/>
        <w:ind w:left="567"/>
        <w:rPr>
          <w:szCs w:val="28"/>
        </w:rPr>
      </w:pPr>
      <w:bookmarkStart w:id="424" w:name="_Toc410654079"/>
      <w:bookmarkStart w:id="425" w:name="_Toc409691738"/>
      <w:bookmarkStart w:id="426" w:name="_Toc414553288"/>
      <w:r w:rsidRPr="000D61DF">
        <w:rPr>
          <w:szCs w:val="28"/>
        </w:rPr>
        <w:t xml:space="preserve">3.2.3. </w:t>
      </w:r>
      <w:r w:rsidR="00B540EE" w:rsidRPr="000D61DF">
        <w:rPr>
          <w:szCs w:val="28"/>
        </w:rPr>
        <w:t>Финансово-э</w:t>
      </w:r>
      <w:r w:rsidR="007242D1" w:rsidRPr="000D61DF">
        <w:rPr>
          <w:szCs w:val="28"/>
        </w:rPr>
        <w:t xml:space="preserve">кономические условия реализации </w:t>
      </w:r>
      <w:r w:rsidR="00B540EE" w:rsidRPr="000D61DF">
        <w:rPr>
          <w:szCs w:val="28"/>
        </w:rPr>
        <w:t>образовательной</w:t>
      </w:r>
      <w:bookmarkStart w:id="427" w:name="_Toc410654080"/>
      <w:bookmarkEnd w:id="424"/>
      <w:r w:rsidR="00ED18CB" w:rsidRPr="000D61DF">
        <w:rPr>
          <w:szCs w:val="28"/>
        </w:rPr>
        <w:t xml:space="preserve"> </w:t>
      </w:r>
      <w:r w:rsidR="00B540EE" w:rsidRPr="000D61DF">
        <w:rPr>
          <w:szCs w:val="28"/>
        </w:rPr>
        <w:t>программы основного общего образования</w:t>
      </w:r>
      <w:bookmarkEnd w:id="425"/>
      <w:bookmarkEnd w:id="426"/>
      <w:bookmarkEnd w:id="427"/>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0D61DF">
        <w:rPr>
          <w:rFonts w:ascii="Times New Roman" w:hAnsi="Times New Roman"/>
          <w:sz w:val="28"/>
          <w:szCs w:val="28"/>
        </w:rPr>
        <w:t>–</w:t>
      </w:r>
      <w:r w:rsidRPr="000D61DF">
        <w:rPr>
          <w:rFonts w:ascii="Times New Roman" w:hAnsi="Times New Roman"/>
          <w:sz w:val="28"/>
          <w:szCs w:val="28"/>
        </w:rPr>
        <w:t xml:space="preserve"> на основании бюджетной сметы.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0D61DF">
        <w:rPr>
          <w:rFonts w:ascii="Times New Roman" w:hAnsi="Times New Roman"/>
          <w:sz w:val="28"/>
          <w:szCs w:val="28"/>
        </w:rPr>
        <w:t>–</w:t>
      </w:r>
      <w:r w:rsidRPr="000D61DF">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0D61DF" w:rsidRDefault="00B540EE" w:rsidP="00AE75F4">
      <w:pPr>
        <w:numPr>
          <w:ilvl w:val="0"/>
          <w:numId w:val="17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0D61DF" w:rsidRDefault="00B540EE" w:rsidP="00AE75F4">
      <w:pPr>
        <w:numPr>
          <w:ilvl w:val="0"/>
          <w:numId w:val="17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расходы на приобретение учебников и учебных пособий, средств обучения, игр, игрушек;</w:t>
      </w:r>
    </w:p>
    <w:p w:rsidR="00B540EE" w:rsidRPr="000D61DF" w:rsidRDefault="00B540EE" w:rsidP="00AE75F4">
      <w:pPr>
        <w:numPr>
          <w:ilvl w:val="0"/>
          <w:numId w:val="17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0D61DF">
        <w:rPr>
          <w:rFonts w:ascii="Times New Roman" w:hAnsi="Times New Roman"/>
          <w:sz w:val="28"/>
          <w:szCs w:val="28"/>
        </w:rPr>
        <w:t>ОВЗ</w:t>
      </w:r>
      <w:r w:rsidRPr="000D61DF">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0D61DF" w:rsidRDefault="00B540EE" w:rsidP="00AE75F4">
      <w:pPr>
        <w:numPr>
          <w:ilvl w:val="0"/>
          <w:numId w:val="17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межбюджетные отношения (бюджет субъекта Российской Федерации </w:t>
      </w:r>
      <w:r w:rsidR="007B3D17" w:rsidRPr="000D61DF">
        <w:rPr>
          <w:rFonts w:ascii="Times New Roman" w:hAnsi="Times New Roman"/>
          <w:sz w:val="28"/>
          <w:szCs w:val="28"/>
        </w:rPr>
        <w:t>–</w:t>
      </w:r>
      <w:r w:rsidRPr="000D61DF">
        <w:rPr>
          <w:rFonts w:ascii="Times New Roman" w:hAnsi="Times New Roman"/>
          <w:sz w:val="28"/>
          <w:szCs w:val="28"/>
        </w:rPr>
        <w:t xml:space="preserve"> местный бюджет);</w:t>
      </w:r>
    </w:p>
    <w:p w:rsidR="00B540EE" w:rsidRPr="000D61DF" w:rsidRDefault="00B540EE" w:rsidP="00AE75F4">
      <w:pPr>
        <w:numPr>
          <w:ilvl w:val="0"/>
          <w:numId w:val="17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0D61DF" w:rsidRDefault="00B540EE" w:rsidP="00AE75F4">
      <w:pPr>
        <w:numPr>
          <w:ilvl w:val="0"/>
          <w:numId w:val="17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общеобразовательная организация.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0D61DF">
        <w:rPr>
          <w:rFonts w:ascii="Times New Roman" w:hAnsi="Times New Roman"/>
          <w:sz w:val="28"/>
          <w:szCs w:val="28"/>
        </w:rPr>
        <w:t>-</w:t>
      </w:r>
      <w:r w:rsidRPr="000D61DF">
        <w:rPr>
          <w:rFonts w:ascii="Times New Roman" w:hAnsi="Times New Roman"/>
          <w:sz w:val="28"/>
          <w:szCs w:val="28"/>
        </w:rPr>
        <w:t>правовое регулирование на региональном уровне следующих положений:</w:t>
      </w:r>
    </w:p>
    <w:p w:rsidR="00B540EE" w:rsidRPr="000D61DF" w:rsidRDefault="00B540EE" w:rsidP="00AE75F4">
      <w:pPr>
        <w:numPr>
          <w:ilvl w:val="0"/>
          <w:numId w:val="172"/>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0D61DF" w:rsidRDefault="00B540EE" w:rsidP="00AE75F4">
      <w:pPr>
        <w:numPr>
          <w:ilvl w:val="0"/>
          <w:numId w:val="172"/>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0D61DF">
        <w:rPr>
          <w:rFonts w:ascii="Times New Roman" w:hAnsi="Times New Roman"/>
          <w:sz w:val="28"/>
          <w:szCs w:val="28"/>
        </w:rPr>
        <w:t>,</w:t>
      </w:r>
      <w:r w:rsidRPr="000D61DF">
        <w:rPr>
          <w:rFonts w:ascii="Times New Roman" w:hAnsi="Times New Roman"/>
          <w:sz w:val="28"/>
          <w:szCs w:val="28"/>
        </w:rPr>
        <w:t xml:space="preserve"> направляемых на оплату труда и иные нужды</w:t>
      </w:r>
      <w:r w:rsidR="00F61CB7" w:rsidRPr="000D61DF">
        <w:rPr>
          <w:rFonts w:ascii="Times New Roman" w:hAnsi="Times New Roman"/>
          <w:sz w:val="28"/>
          <w:szCs w:val="28"/>
        </w:rPr>
        <w:t>,</w:t>
      </w:r>
      <w:r w:rsidRPr="000D61DF">
        <w:rPr>
          <w:rFonts w:ascii="Times New Roman" w:hAnsi="Times New Roman"/>
          <w:sz w:val="28"/>
          <w:szCs w:val="28"/>
        </w:rPr>
        <w:t xml:space="preserve"> необходимые для выполнения государственного задания.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0D61DF">
        <w:rPr>
          <w:rFonts w:ascii="Times New Roman" w:hAnsi="Times New Roman"/>
          <w:sz w:val="28"/>
          <w:szCs w:val="28"/>
        </w:rPr>
        <w:t>ОВЗ</w:t>
      </w:r>
      <w:r w:rsidRPr="000D61DF">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sidR="00ED18CB" w:rsidRPr="000D61DF">
        <w:rPr>
          <w:rFonts w:ascii="Times New Roman" w:hAnsi="Times New Roman"/>
          <w:sz w:val="28"/>
          <w:szCs w:val="28"/>
        </w:rPr>
        <w:t xml:space="preserve"> </w:t>
      </w:r>
      <w:r w:rsidRPr="000D61DF">
        <w:rPr>
          <w:rFonts w:ascii="Times New Roman" w:hAnsi="Times New Roman"/>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связи с требованиями </w:t>
      </w:r>
      <w:r w:rsidR="00AB0A45" w:rsidRPr="000D61DF">
        <w:rPr>
          <w:rFonts w:ascii="Times New Roman" w:hAnsi="Times New Roman"/>
          <w:sz w:val="28"/>
          <w:szCs w:val="28"/>
        </w:rPr>
        <w:t xml:space="preserve">ФГОС </w:t>
      </w:r>
      <w:r w:rsidR="006549A3" w:rsidRPr="000D61DF">
        <w:rPr>
          <w:rFonts w:ascii="Times New Roman" w:hAnsi="Times New Roman"/>
          <w:sz w:val="28"/>
          <w:szCs w:val="28"/>
        </w:rPr>
        <w:t xml:space="preserve">ООО </w:t>
      </w:r>
      <w:r w:rsidRPr="000D61DF">
        <w:rPr>
          <w:rFonts w:ascii="Times New Roman" w:hAnsi="Times New Roman"/>
          <w:sz w:val="28"/>
          <w:szCs w:val="28"/>
        </w:rPr>
        <w:t>при расч</w:t>
      </w:r>
      <w:r w:rsidR="00245F1D" w:rsidRPr="000D61DF">
        <w:rPr>
          <w:rFonts w:ascii="Times New Roman" w:hAnsi="Times New Roman"/>
          <w:sz w:val="28"/>
          <w:szCs w:val="28"/>
        </w:rPr>
        <w:t>е</w:t>
      </w:r>
      <w:r w:rsidRPr="000D61DF">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0D61DF">
        <w:rPr>
          <w:rFonts w:ascii="Times New Roman" w:hAnsi="Times New Roman"/>
          <w:sz w:val="28"/>
          <w:szCs w:val="28"/>
        </w:rPr>
        <w:t xml:space="preserve"> (при их наличии)</w:t>
      </w:r>
      <w:r w:rsidRPr="000D61DF">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0D61DF" w:rsidRDefault="00B540EE" w:rsidP="00AE75F4">
      <w:pPr>
        <w:numPr>
          <w:ilvl w:val="0"/>
          <w:numId w:val="173"/>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0D61DF">
        <w:rPr>
          <w:rFonts w:ascii="Times New Roman" w:hAnsi="Times New Roman"/>
          <w:sz w:val="28"/>
          <w:szCs w:val="28"/>
        </w:rPr>
        <w:t xml:space="preserve">– </w:t>
      </w:r>
      <w:r w:rsidRPr="000D61DF">
        <w:rPr>
          <w:rFonts w:ascii="Times New Roman" w:hAnsi="Times New Roman"/>
          <w:sz w:val="28"/>
          <w:szCs w:val="28"/>
        </w:rPr>
        <w:t>от 20 до 40</w:t>
      </w:r>
      <w:r w:rsidR="00F61CB7" w:rsidRPr="000D61DF">
        <w:rPr>
          <w:rFonts w:ascii="Times New Roman" w:hAnsi="Times New Roman"/>
          <w:sz w:val="28"/>
          <w:szCs w:val="28"/>
        </w:rPr>
        <w:t> </w:t>
      </w:r>
      <w:r w:rsidRPr="000D61DF">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0D61DF" w:rsidRDefault="00B540EE" w:rsidP="00AE75F4">
      <w:pPr>
        <w:numPr>
          <w:ilvl w:val="0"/>
          <w:numId w:val="173"/>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0D61DF" w:rsidRDefault="00B540EE" w:rsidP="00AE75F4">
      <w:pPr>
        <w:numPr>
          <w:ilvl w:val="0"/>
          <w:numId w:val="173"/>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0D61DF">
        <w:rPr>
          <w:rFonts w:ascii="Times New Roman" w:hAnsi="Times New Roman"/>
          <w:sz w:val="28"/>
          <w:szCs w:val="28"/>
        </w:rPr>
        <w:t>–</w:t>
      </w:r>
      <w:r w:rsidRPr="000D61DF">
        <w:rPr>
          <w:rFonts w:ascii="Times New Roman" w:hAnsi="Times New Roman"/>
          <w:sz w:val="28"/>
          <w:szCs w:val="28"/>
        </w:rPr>
        <w:t xml:space="preserve"> 70</w:t>
      </w:r>
      <w:r w:rsidR="00F61CB7" w:rsidRPr="000D61DF">
        <w:rPr>
          <w:rFonts w:ascii="Times New Roman" w:hAnsi="Times New Roman"/>
          <w:sz w:val="28"/>
          <w:szCs w:val="28"/>
        </w:rPr>
        <w:t> </w:t>
      </w:r>
      <w:r w:rsidRPr="000D61DF">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0D61DF" w:rsidRDefault="00B540EE" w:rsidP="00AE75F4">
      <w:pPr>
        <w:numPr>
          <w:ilvl w:val="0"/>
          <w:numId w:val="173"/>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0D61DF" w:rsidRDefault="00B540EE" w:rsidP="00AE75F4">
      <w:pPr>
        <w:numPr>
          <w:ilvl w:val="0"/>
          <w:numId w:val="173"/>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самостоятельно определяет:</w:t>
      </w:r>
    </w:p>
    <w:p w:rsidR="00B540EE" w:rsidRPr="000D61DF" w:rsidRDefault="00B540EE" w:rsidP="00AE75F4">
      <w:pPr>
        <w:numPr>
          <w:ilvl w:val="0"/>
          <w:numId w:val="174"/>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соотношение базовой и стимулирующей части фонда оплаты труда;</w:t>
      </w:r>
    </w:p>
    <w:p w:rsidR="00B540EE" w:rsidRPr="000D61DF" w:rsidRDefault="00B540EE" w:rsidP="00AE75F4">
      <w:pPr>
        <w:numPr>
          <w:ilvl w:val="0"/>
          <w:numId w:val="174"/>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соотношение фонда оплаты труда руководящего, педагогического, инженерно-технического,административно-хозяйственного, </w:t>
      </w:r>
      <w:r w:rsidR="00F61CB7" w:rsidRPr="000D61DF">
        <w:rPr>
          <w:rFonts w:ascii="Times New Roman" w:hAnsi="Times New Roman"/>
          <w:sz w:val="28"/>
          <w:szCs w:val="28"/>
        </w:rPr>
        <w:t>п</w:t>
      </w:r>
      <w:r w:rsidRPr="000D61DF">
        <w:rPr>
          <w:rFonts w:ascii="Times New Roman" w:hAnsi="Times New Roman"/>
          <w:sz w:val="28"/>
          <w:szCs w:val="28"/>
        </w:rPr>
        <w:t>роизводственного, учебно-вспомогательного</w:t>
      </w:r>
      <w:r w:rsidR="00ED18CB" w:rsidRPr="000D61DF">
        <w:rPr>
          <w:rFonts w:ascii="Times New Roman" w:hAnsi="Times New Roman"/>
          <w:sz w:val="28"/>
          <w:szCs w:val="28"/>
        </w:rPr>
        <w:t xml:space="preserve"> </w:t>
      </w:r>
      <w:r w:rsidRPr="000D61DF">
        <w:rPr>
          <w:rFonts w:ascii="Times New Roman" w:hAnsi="Times New Roman"/>
          <w:sz w:val="28"/>
          <w:szCs w:val="28"/>
        </w:rPr>
        <w:t>и иного персонала;</w:t>
      </w:r>
    </w:p>
    <w:p w:rsidR="00B540EE" w:rsidRPr="000D61DF" w:rsidRDefault="00B540EE" w:rsidP="00AE75F4">
      <w:pPr>
        <w:numPr>
          <w:ilvl w:val="0"/>
          <w:numId w:val="174"/>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соотношение общей и специальной частей внутри базовой части фонда оплаты труда;</w:t>
      </w:r>
    </w:p>
    <w:p w:rsidR="00B540EE" w:rsidRPr="000D61DF" w:rsidRDefault="00B540EE" w:rsidP="00AE75F4">
      <w:pPr>
        <w:numPr>
          <w:ilvl w:val="0"/>
          <w:numId w:val="174"/>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проводит экономический расчет стоимости обеспечения требований ФГОС;</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0D61DF">
        <w:rPr>
          <w:rFonts w:ascii="Times New Roman" w:hAnsi="Times New Roman"/>
          <w:sz w:val="28"/>
          <w:szCs w:val="28"/>
        </w:rPr>
        <w:t>ФГОС ООО</w:t>
      </w:r>
      <w:r w:rsidRPr="000D61DF">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0D61DF" w:rsidRDefault="00B540EE" w:rsidP="00AE75F4">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0D61DF" w:rsidRDefault="00B540EE" w:rsidP="00AE75F4">
      <w:pPr>
        <w:pStyle w:val="a8"/>
        <w:widowControl w:val="0"/>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0D61DF" w:rsidRDefault="00B540EE" w:rsidP="0012121B">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0D61DF">
        <w:rPr>
          <w:rFonts w:ascii="Times New Roman" w:hAnsi="Times New Roman"/>
          <w:sz w:val="28"/>
          <w:szCs w:val="28"/>
        </w:rPr>
        <w:t xml:space="preserve"> в соответствии с </w:t>
      </w:r>
      <w:r w:rsidR="00201777" w:rsidRPr="000D61DF">
        <w:rPr>
          <w:rFonts w:ascii="Times New Roman" w:hAnsi="Times New Roman"/>
          <w:sz w:val="28"/>
          <w:szCs w:val="28"/>
        </w:rPr>
        <w:t xml:space="preserve">Федеральным законом № 273-ФЗ «Об образовании в Российской Федерации» </w:t>
      </w:r>
      <w:r w:rsidR="00E91460" w:rsidRPr="000D61DF">
        <w:rPr>
          <w:rFonts w:ascii="Times New Roman" w:hAnsi="Times New Roman"/>
          <w:sz w:val="28"/>
          <w:szCs w:val="28"/>
        </w:rPr>
        <w:t xml:space="preserve"> (</w:t>
      </w:r>
      <w:r w:rsidR="00201777" w:rsidRPr="000D61DF">
        <w:rPr>
          <w:rFonts w:ascii="Times New Roman" w:hAnsi="Times New Roman"/>
          <w:sz w:val="28"/>
          <w:szCs w:val="28"/>
        </w:rPr>
        <w:t>ст. 2</w:t>
      </w:r>
      <w:r w:rsidR="00E91460" w:rsidRPr="000D61DF">
        <w:rPr>
          <w:rFonts w:ascii="Times New Roman" w:hAnsi="Times New Roman"/>
          <w:sz w:val="28"/>
          <w:szCs w:val="28"/>
        </w:rPr>
        <w:t>, п. 10</w:t>
      </w:r>
      <w:r w:rsidR="00201777" w:rsidRPr="000D61DF">
        <w:rPr>
          <w:rFonts w:ascii="Times New Roman" w:hAnsi="Times New Roman"/>
          <w:sz w:val="28"/>
          <w:szCs w:val="28"/>
        </w:rPr>
        <w:t>).</w:t>
      </w:r>
    </w:p>
    <w:p w:rsidR="00B540EE" w:rsidRPr="000D61DF" w:rsidRDefault="00B540EE" w:rsidP="0012121B">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0D61DF">
        <w:rPr>
          <w:rFonts w:ascii="Times New Roman" w:hAnsi="Times New Roman"/>
          <w:sz w:val="28"/>
          <w:szCs w:val="28"/>
        </w:rPr>
        <w:t xml:space="preserve"> соответствии с </w:t>
      </w:r>
      <w:r w:rsidR="00201777" w:rsidRPr="000D61DF">
        <w:rPr>
          <w:rFonts w:ascii="Times New Roman" w:hAnsi="Times New Roman"/>
          <w:sz w:val="28"/>
          <w:szCs w:val="28"/>
        </w:rPr>
        <w:t xml:space="preserve">Федеральным </w:t>
      </w:r>
      <w:r w:rsidR="00AB0A45" w:rsidRPr="000D61DF">
        <w:rPr>
          <w:rFonts w:ascii="Times New Roman" w:hAnsi="Times New Roman"/>
          <w:sz w:val="28"/>
          <w:szCs w:val="28"/>
        </w:rPr>
        <w:t>законом «Об образовании в Российской Федерации»</w:t>
      </w:r>
      <w:r w:rsidR="00E91460" w:rsidRPr="000D61DF">
        <w:rPr>
          <w:rFonts w:ascii="Times New Roman" w:hAnsi="Times New Roman"/>
          <w:sz w:val="28"/>
          <w:szCs w:val="28"/>
        </w:rPr>
        <w:t xml:space="preserve"> (</w:t>
      </w:r>
      <w:r w:rsidR="00AB0A45" w:rsidRPr="000D61DF">
        <w:rPr>
          <w:rFonts w:ascii="Times New Roman" w:hAnsi="Times New Roman"/>
          <w:sz w:val="28"/>
          <w:szCs w:val="28"/>
        </w:rPr>
        <w:t>ст. 2</w:t>
      </w:r>
      <w:r w:rsidR="00E91460" w:rsidRPr="000D61DF">
        <w:rPr>
          <w:rFonts w:ascii="Times New Roman" w:hAnsi="Times New Roman"/>
          <w:sz w:val="28"/>
          <w:szCs w:val="28"/>
        </w:rPr>
        <w:t>, п. 10</w:t>
      </w:r>
      <w:r w:rsidR="00AB0A45" w:rsidRPr="000D61DF">
        <w:rPr>
          <w:rFonts w:ascii="Times New Roman" w:hAnsi="Times New Roman"/>
          <w:sz w:val="28"/>
          <w:szCs w:val="28"/>
        </w:rPr>
        <w:t>).</w:t>
      </w:r>
    </w:p>
    <w:p w:rsidR="00B540EE" w:rsidRPr="000D61DF"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0D61DF"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0D61DF" w:rsidRDefault="00B540EE" w:rsidP="00436EB5">
      <w:pPr>
        <w:shd w:val="clear" w:color="auto" w:fill="FFFFFF"/>
        <w:spacing w:after="0" w:line="360" w:lineRule="auto"/>
        <w:ind w:firstLine="709"/>
        <w:jc w:val="center"/>
        <w:rPr>
          <w:rFonts w:ascii="Times New Roman" w:hAnsi="Times New Roman"/>
          <w:b/>
          <w:bCs/>
          <w:sz w:val="28"/>
          <w:szCs w:val="28"/>
        </w:rPr>
      </w:pPr>
      <w:r w:rsidRPr="000D61DF">
        <w:rPr>
          <w:rFonts w:ascii="Times New Roman" w:hAnsi="Times New Roman"/>
          <w:b/>
          <w:bCs/>
          <w:sz w:val="28"/>
          <w:szCs w:val="28"/>
        </w:rPr>
        <w:t>Определение нормативных затрат на оказани</w:t>
      </w:r>
      <w:r w:rsidR="00F61CB7" w:rsidRPr="000D61DF">
        <w:rPr>
          <w:rFonts w:ascii="Times New Roman" w:hAnsi="Times New Roman"/>
          <w:b/>
          <w:bCs/>
          <w:sz w:val="28"/>
          <w:szCs w:val="28"/>
        </w:rPr>
        <w:t xml:space="preserve">е </w:t>
      </w:r>
      <w:r w:rsidRPr="000D61DF">
        <w:rPr>
          <w:rFonts w:ascii="Times New Roman" w:hAnsi="Times New Roman"/>
          <w:b/>
          <w:bCs/>
          <w:sz w:val="28"/>
          <w:szCs w:val="28"/>
        </w:rPr>
        <w:t>государственной услуги</w:t>
      </w:r>
    </w:p>
    <w:p w:rsidR="00B540EE" w:rsidRPr="000D61DF"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0D61DF" w:rsidRDefault="00B540EE" w:rsidP="00436EB5">
      <w:pPr>
        <w:shd w:val="clear" w:color="auto" w:fill="FFFFFF"/>
        <w:spacing w:after="0" w:line="360" w:lineRule="auto"/>
        <w:ind w:firstLine="709"/>
        <w:jc w:val="center"/>
        <w:rPr>
          <w:rFonts w:ascii="Times New Roman" w:hAnsi="Times New Roman"/>
          <w:sz w:val="56"/>
          <w:szCs w:val="56"/>
        </w:rPr>
      </w:pPr>
      <w:r w:rsidRPr="000D61DF">
        <w:rPr>
          <w:rFonts w:ascii="Times New Roman" w:hAnsi="Times New Roman"/>
          <w:i/>
          <w:sz w:val="40"/>
          <w:szCs w:val="40"/>
        </w:rPr>
        <w:t>Р</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гу</w:t>
      </w:r>
      <w:r w:rsidRPr="000D61DF">
        <w:rPr>
          <w:rFonts w:ascii="Times New Roman" w:hAnsi="Times New Roman"/>
          <w:bCs/>
          <w:sz w:val="28"/>
          <w:szCs w:val="28"/>
        </w:rPr>
        <w:t xml:space="preserve">= </w:t>
      </w:r>
      <w:r w:rsidRPr="000D61DF">
        <w:rPr>
          <w:rFonts w:ascii="Times New Roman" w:hAnsi="Times New Roman"/>
          <w:bCs/>
          <w:i/>
          <w:sz w:val="40"/>
          <w:szCs w:val="40"/>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 xml:space="preserve">очр </w:t>
      </w:r>
      <w:r w:rsidR="00F61CB7" w:rsidRPr="000D61DF">
        <w:rPr>
          <w:rFonts w:ascii="Times New Roman" w:hAnsi="Times New Roman"/>
          <w:i/>
          <w:sz w:val="40"/>
          <w:szCs w:val="40"/>
          <w:vertAlign w:val="subscript"/>
        </w:rPr>
        <w:t>×</w:t>
      </w:r>
      <w:r w:rsidRPr="000D61DF">
        <w:rPr>
          <w:rFonts w:ascii="Times New Roman" w:hAnsi="Times New Roman"/>
          <w:i/>
          <w:sz w:val="56"/>
          <w:szCs w:val="56"/>
          <w:vertAlign w:val="subscript"/>
          <w:lang w:val="en-US"/>
        </w:rPr>
        <w:t>k</w:t>
      </w:r>
      <w:r w:rsidRPr="000D61DF">
        <w:rPr>
          <w:rFonts w:ascii="Times New Roman" w:hAnsi="Times New Roman"/>
          <w:i/>
          <w:sz w:val="40"/>
          <w:szCs w:val="40"/>
          <w:vertAlign w:val="subscript"/>
          <w:lang w:val="en-US"/>
        </w:rPr>
        <w:t>i</w:t>
      </w:r>
      <w:r w:rsidRPr="000D61DF">
        <w:rPr>
          <w:rFonts w:ascii="Times New Roman" w:hAnsi="Times New Roman"/>
          <w:i/>
          <w:iCs/>
          <w:sz w:val="28"/>
          <w:szCs w:val="28"/>
        </w:rPr>
        <w:t xml:space="preserve">, </w:t>
      </w:r>
      <w:r w:rsidRPr="000D61DF">
        <w:rPr>
          <w:rFonts w:ascii="Times New Roman" w:hAnsi="Times New Roman"/>
          <w:sz w:val="28"/>
          <w:szCs w:val="28"/>
        </w:rPr>
        <w:t>где</w:t>
      </w:r>
      <w:r w:rsidR="00AB0A45" w:rsidRPr="000D61DF">
        <w:rPr>
          <w:rFonts w:ascii="Times New Roman" w:hAnsi="Times New Roman"/>
          <w:sz w:val="28"/>
          <w:szCs w:val="28"/>
        </w:rPr>
        <w:t>:</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rPr>
        <w:t>Р</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гу</w:t>
      </w:r>
      <w:r w:rsidR="00F61CB7" w:rsidRPr="000D61DF">
        <w:rPr>
          <w:rFonts w:ascii="Times New Roman" w:hAnsi="Times New Roman"/>
          <w:b/>
          <w:bCs/>
          <w:sz w:val="28"/>
          <w:szCs w:val="28"/>
        </w:rPr>
        <w:t>–</w:t>
      </w:r>
      <w:r w:rsidRPr="000D61DF">
        <w:rPr>
          <w:rFonts w:ascii="Times New Roman" w:hAnsi="Times New Roman"/>
          <w:bCs/>
          <w:sz w:val="28"/>
          <w:szCs w:val="28"/>
        </w:rPr>
        <w:t>н</w:t>
      </w:r>
      <w:r w:rsidRPr="000D61DF">
        <w:rPr>
          <w:rFonts w:ascii="Times New Roman" w:hAnsi="Times New Roman"/>
          <w:sz w:val="28"/>
          <w:szCs w:val="28"/>
        </w:rPr>
        <w:t xml:space="preserve">ормативные затраты на оказание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Cs/>
          <w:sz w:val="28"/>
          <w:szCs w:val="28"/>
          <w:lang w:val="en-US"/>
        </w:rPr>
        <w:t>N</w:t>
      </w:r>
      <w:r w:rsidRPr="000D61DF">
        <w:rPr>
          <w:rFonts w:ascii="Times New Roman" w:hAnsi="Times New Roman"/>
          <w:sz w:val="28"/>
          <w:szCs w:val="28"/>
          <w:vertAlign w:val="superscript"/>
          <w:lang w:val="en-US"/>
        </w:rPr>
        <w:t>i</w:t>
      </w:r>
      <w:r w:rsidRPr="000D61DF">
        <w:rPr>
          <w:rFonts w:ascii="Times New Roman" w:hAnsi="Times New Roman"/>
          <w:sz w:val="28"/>
          <w:szCs w:val="28"/>
          <w:vertAlign w:val="subscript"/>
        </w:rPr>
        <w:t>очр</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оказание единицы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iCs/>
          <w:sz w:val="28"/>
          <w:szCs w:val="28"/>
          <w:lang w:val="en-US"/>
        </w:rPr>
        <w:t>k</w:t>
      </w:r>
      <w:r w:rsidRPr="000D61DF">
        <w:rPr>
          <w:rFonts w:ascii="Times New Roman" w:hAnsi="Times New Roman"/>
          <w:i/>
          <w:iCs/>
          <w:sz w:val="28"/>
          <w:szCs w:val="28"/>
          <w:vertAlign w:val="subscript"/>
          <w:lang w:val="en-US"/>
        </w:rPr>
        <w:t>t</w:t>
      </w:r>
      <w:r w:rsidR="00F61CB7" w:rsidRPr="000D61DF">
        <w:rPr>
          <w:rFonts w:ascii="Times New Roman" w:hAnsi="Times New Roman"/>
          <w:b/>
          <w:bCs/>
          <w:sz w:val="28"/>
          <w:szCs w:val="28"/>
        </w:rPr>
        <w:t>–</w:t>
      </w:r>
      <w:r w:rsidRPr="000D61DF">
        <w:rPr>
          <w:rFonts w:ascii="Times New Roman" w:hAnsi="Times New Roman"/>
          <w:sz w:val="28"/>
          <w:szCs w:val="28"/>
        </w:rPr>
        <w:t xml:space="preserve"> объем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0D61DF"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единицы </w:t>
      </w:r>
      <w:r w:rsidRPr="000D61DF">
        <w:rPr>
          <w:rFonts w:ascii="Times New Roman" w:hAnsi="Times New Roman"/>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0D61DF"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0D61DF">
        <w:rPr>
          <w:rFonts w:ascii="Times New Roman" w:hAnsi="Times New Roman"/>
          <w:bCs/>
          <w:i/>
          <w:sz w:val="40"/>
          <w:szCs w:val="40"/>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очр=</w:t>
      </w:r>
      <w:r w:rsidRPr="000D61DF">
        <w:rPr>
          <w:rFonts w:ascii="Times New Roman" w:hAnsi="Times New Roman"/>
          <w:bCs/>
          <w:i/>
          <w:sz w:val="40"/>
          <w:szCs w:val="40"/>
          <w:lang w:val="en-US"/>
        </w:rPr>
        <w:t>N</w:t>
      </w:r>
      <w:r w:rsidRPr="000D61DF">
        <w:rPr>
          <w:rFonts w:ascii="Times New Roman" w:hAnsi="Times New Roman"/>
          <w:i/>
          <w:sz w:val="40"/>
          <w:szCs w:val="40"/>
          <w:vertAlign w:val="subscript"/>
        </w:rPr>
        <w:t xml:space="preserve"> гу+</w:t>
      </w:r>
      <w:r w:rsidRPr="000D61DF">
        <w:rPr>
          <w:rFonts w:ascii="Times New Roman" w:hAnsi="Times New Roman"/>
          <w:bCs/>
          <w:i/>
          <w:sz w:val="40"/>
          <w:szCs w:val="40"/>
          <w:lang w:val="en-US"/>
        </w:rPr>
        <w:t>N</w:t>
      </w:r>
      <w:r w:rsidRPr="000D61DF">
        <w:rPr>
          <w:rFonts w:ascii="Times New Roman" w:hAnsi="Times New Roman"/>
          <w:i/>
          <w:sz w:val="40"/>
          <w:szCs w:val="40"/>
          <w:vertAlign w:val="subscript"/>
        </w:rPr>
        <w:t>он</w:t>
      </w:r>
      <w:r w:rsidRPr="000D61DF">
        <w:rPr>
          <w:rFonts w:ascii="Times New Roman" w:hAnsi="Times New Roman"/>
          <w:i/>
          <w:iCs/>
          <w:sz w:val="28"/>
          <w:szCs w:val="28"/>
        </w:rPr>
        <w:t>,</w:t>
      </w:r>
      <w:r w:rsidR="00ED18CB" w:rsidRPr="000D61DF">
        <w:rPr>
          <w:rFonts w:ascii="Times New Roman" w:hAnsi="Times New Roman"/>
          <w:i/>
          <w:iCs/>
          <w:sz w:val="28"/>
          <w:szCs w:val="28"/>
        </w:rPr>
        <w:t xml:space="preserve"> </w:t>
      </w:r>
      <w:r w:rsidRPr="000D61DF">
        <w:rPr>
          <w:rFonts w:ascii="Times New Roman" w:hAnsi="Times New Roman"/>
          <w:sz w:val="28"/>
          <w:szCs w:val="28"/>
        </w:rPr>
        <w:t>где</w:t>
      </w:r>
    </w:p>
    <w:p w:rsidR="00B540EE" w:rsidRPr="000D61DF" w:rsidRDefault="00B540EE" w:rsidP="00436EB5">
      <w:pPr>
        <w:shd w:val="clear" w:color="auto" w:fill="FFFFFF"/>
        <w:spacing w:after="0" w:line="360" w:lineRule="auto"/>
        <w:ind w:firstLine="709"/>
        <w:jc w:val="both"/>
        <w:rPr>
          <w:rFonts w:ascii="Times New Roman" w:hAnsi="Times New Roman"/>
          <w:bCs/>
          <w:sz w:val="28"/>
          <w:szCs w:val="28"/>
        </w:rPr>
      </w:pPr>
      <w:r w:rsidRPr="000D61DF">
        <w:rPr>
          <w:rFonts w:ascii="Times New Roman" w:hAnsi="Times New Roman"/>
          <w:bCs/>
          <w:i/>
          <w:sz w:val="28"/>
          <w:szCs w:val="28"/>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 xml:space="preserve">очр </w:t>
      </w:r>
      <w:r w:rsidR="00F61CB7" w:rsidRPr="000D61DF">
        <w:rPr>
          <w:rFonts w:ascii="Times New Roman" w:hAnsi="Times New Roman"/>
          <w:bCs/>
          <w:sz w:val="28"/>
          <w:szCs w:val="28"/>
        </w:rPr>
        <w:t xml:space="preserve">– </w:t>
      </w:r>
      <w:r w:rsidRPr="000D61DF">
        <w:rPr>
          <w:rFonts w:ascii="Times New Roman" w:hAnsi="Times New Roman"/>
          <w:sz w:val="28"/>
          <w:szCs w:val="28"/>
        </w:rPr>
        <w:t xml:space="preserve">нормативные затраты на оказание единицы </w:t>
      </w:r>
      <w:r w:rsidRPr="000D61DF">
        <w:rPr>
          <w:rFonts w:ascii="Times New Roman" w:hAnsi="Times New Roman"/>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Cs/>
          <w:i/>
          <w:sz w:val="28"/>
          <w:szCs w:val="28"/>
          <w:lang w:val="en-US"/>
        </w:rPr>
        <w:t>N</w:t>
      </w:r>
      <w:r w:rsidRPr="000D61DF">
        <w:rPr>
          <w:rFonts w:ascii="Times New Roman" w:hAnsi="Times New Roman"/>
          <w:i/>
          <w:sz w:val="28"/>
          <w:szCs w:val="28"/>
          <w:vertAlign w:val="subscript"/>
        </w:rPr>
        <w:t>гу</w:t>
      </w:r>
      <w:r w:rsidR="00F61CB7" w:rsidRPr="000D61DF">
        <w:rPr>
          <w:rFonts w:ascii="Times New Roman" w:hAnsi="Times New Roman"/>
          <w:b/>
          <w:bCs/>
          <w:sz w:val="28"/>
          <w:szCs w:val="28"/>
        </w:rPr>
        <w:t>–</w:t>
      </w:r>
      <w:r w:rsidRPr="000D61DF">
        <w:rPr>
          <w:rFonts w:ascii="Times New Roman" w:hAnsi="Times New Roman"/>
          <w:sz w:val="28"/>
          <w:szCs w:val="28"/>
        </w:rPr>
        <w:t>нормативные затраты, непосредственно связанные с оказанием государственной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rPr>
        <w:t>он</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общехозяйственные нужды.</w:t>
      </w:r>
    </w:p>
    <w:p w:rsidR="00B540EE" w:rsidRPr="000D61DF"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непосредственно связанные с оказанием</w:t>
      </w:r>
      <w:r w:rsidRPr="000D61DF">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0D61DF" w:rsidRDefault="00B540EE" w:rsidP="00436EB5">
      <w:pPr>
        <w:shd w:val="clear" w:color="auto" w:fill="FFFFFF"/>
        <w:spacing w:after="0" w:line="360" w:lineRule="auto"/>
        <w:ind w:firstLine="709"/>
        <w:jc w:val="center"/>
        <w:rPr>
          <w:rFonts w:ascii="Times New Roman" w:hAnsi="Times New Roman"/>
          <w:sz w:val="28"/>
          <w:szCs w:val="28"/>
        </w:rPr>
      </w:pPr>
      <w:r w:rsidRPr="000D61DF">
        <w:rPr>
          <w:rFonts w:ascii="Times New Roman" w:hAnsi="Times New Roman"/>
          <w:bCs/>
          <w:i/>
          <w:sz w:val="40"/>
          <w:szCs w:val="40"/>
          <w:lang w:val="en-US"/>
        </w:rPr>
        <w:t>N</w:t>
      </w:r>
      <w:r w:rsidRPr="000D61DF">
        <w:rPr>
          <w:rFonts w:ascii="Times New Roman" w:hAnsi="Times New Roman"/>
          <w:sz w:val="40"/>
          <w:szCs w:val="40"/>
          <w:vertAlign w:val="subscript"/>
        </w:rPr>
        <w:t>гу</w:t>
      </w:r>
      <w:r w:rsidRPr="000D61DF">
        <w:rPr>
          <w:rFonts w:ascii="Times New Roman" w:hAnsi="Times New Roman"/>
          <w:i/>
          <w:iCs/>
          <w:sz w:val="28"/>
          <w:szCs w:val="28"/>
        </w:rPr>
        <w:t xml:space="preserve">= </w:t>
      </w:r>
      <w:r w:rsidRPr="000D61DF">
        <w:rPr>
          <w:rFonts w:ascii="Times New Roman" w:hAnsi="Times New Roman"/>
          <w:i/>
          <w:iCs/>
          <w:sz w:val="40"/>
          <w:szCs w:val="40"/>
          <w:lang w:val="en-US"/>
        </w:rPr>
        <w:t>N</w:t>
      </w:r>
      <w:r w:rsidRPr="000D61DF">
        <w:rPr>
          <w:rFonts w:ascii="Times New Roman" w:hAnsi="Times New Roman"/>
          <w:i/>
          <w:iCs/>
          <w:sz w:val="40"/>
          <w:szCs w:val="40"/>
          <w:vertAlign w:val="subscript"/>
          <w:lang w:val="en-US"/>
        </w:rPr>
        <w:t>o</w:t>
      </w:r>
      <w:r w:rsidRPr="000D61DF">
        <w:rPr>
          <w:rFonts w:ascii="Times New Roman" w:hAnsi="Times New Roman"/>
          <w:i/>
          <w:iCs/>
          <w:sz w:val="40"/>
          <w:szCs w:val="40"/>
          <w:vertAlign w:val="subscript"/>
        </w:rPr>
        <w:t>тгу +</w:t>
      </w:r>
      <w:r w:rsidRPr="000D61DF">
        <w:rPr>
          <w:rFonts w:ascii="Times New Roman" w:hAnsi="Times New Roman"/>
          <w:i/>
          <w:iCs/>
          <w:sz w:val="40"/>
          <w:szCs w:val="40"/>
          <w:lang w:val="en-US"/>
        </w:rPr>
        <w:t>N</w:t>
      </w:r>
      <w:r w:rsidRPr="000D61DF">
        <w:rPr>
          <w:rFonts w:ascii="Times New Roman" w:hAnsi="Times New Roman"/>
          <w:i/>
          <w:iCs/>
          <w:sz w:val="40"/>
          <w:szCs w:val="40"/>
          <w:vertAlign w:val="subscript"/>
          <w:lang w:val="en-US"/>
        </w:rPr>
        <w:t>yp</w:t>
      </w:r>
      <w:r w:rsidRPr="000D61DF">
        <w:rPr>
          <w:rFonts w:ascii="Times New Roman" w:hAnsi="Times New Roman"/>
          <w:i/>
          <w:iCs/>
          <w:sz w:val="28"/>
          <w:szCs w:val="28"/>
        </w:rPr>
        <w:t xml:space="preserve">, </w:t>
      </w:r>
      <w:r w:rsidRPr="000D61DF">
        <w:rPr>
          <w:rFonts w:ascii="Times New Roman" w:hAnsi="Times New Roman"/>
          <w:sz w:val="28"/>
          <w:szCs w:val="28"/>
        </w:rPr>
        <w:t>где</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rPr>
        <w:t>гу</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непосредственно связанные с оказанием</w:t>
      </w:r>
      <w:r w:rsidRPr="000D61DF">
        <w:rPr>
          <w:rFonts w:ascii="Times New Roman" w:hAnsi="Times New Roman"/>
          <w:sz w:val="28"/>
          <w:szCs w:val="28"/>
        </w:rPr>
        <w:br/>
        <w:t>государственной услуги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iCs/>
          <w:sz w:val="28"/>
          <w:szCs w:val="28"/>
          <w:lang w:val="en-US"/>
        </w:rPr>
        <w:t>N</w:t>
      </w:r>
      <w:r w:rsidRPr="000D61DF">
        <w:rPr>
          <w:rFonts w:ascii="Times New Roman" w:hAnsi="Times New Roman"/>
          <w:i/>
          <w:iCs/>
          <w:sz w:val="28"/>
          <w:szCs w:val="28"/>
          <w:vertAlign w:val="subscript"/>
          <w:lang w:val="en-US"/>
        </w:rPr>
        <w:t>om</w:t>
      </w:r>
      <w:r w:rsidRPr="000D61DF">
        <w:rPr>
          <w:rFonts w:ascii="Times New Roman" w:hAnsi="Times New Roman"/>
          <w:i/>
          <w:iCs/>
          <w:sz w:val="28"/>
          <w:szCs w:val="28"/>
          <w:vertAlign w:val="subscript"/>
        </w:rPr>
        <w:t>г</w:t>
      </w:r>
      <w:r w:rsidRPr="000D61DF">
        <w:rPr>
          <w:rFonts w:ascii="Times New Roman" w:hAnsi="Times New Roman"/>
          <w:i/>
          <w:iCs/>
          <w:sz w:val="28"/>
          <w:szCs w:val="28"/>
          <w:vertAlign w:val="subscript"/>
          <w:lang w:val="en-US"/>
        </w:rPr>
        <w:t>y</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w:t>
      </w:r>
      <w:r w:rsidR="00ED18CB" w:rsidRPr="000D61DF">
        <w:rPr>
          <w:rFonts w:ascii="Times New Roman" w:hAnsi="Times New Roman"/>
          <w:sz w:val="28"/>
          <w:szCs w:val="28"/>
        </w:rPr>
        <w:t xml:space="preserve"> </w:t>
      </w:r>
      <w:r w:rsidRPr="000D61DF">
        <w:rPr>
          <w:rFonts w:ascii="Times New Roman" w:hAnsi="Times New Roman"/>
          <w:sz w:val="28"/>
          <w:szCs w:val="28"/>
        </w:rPr>
        <w:t>на оплату труда и начисления на</w:t>
      </w:r>
      <w:r w:rsidR="00444D8D" w:rsidRPr="000D61DF">
        <w:rPr>
          <w:rFonts w:ascii="Times New Roman" w:hAnsi="Times New Roman"/>
          <w:sz w:val="28"/>
          <w:szCs w:val="28"/>
        </w:rPr>
        <w:t xml:space="preserve"> </w:t>
      </w:r>
      <w:r w:rsidRPr="000D61DF">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lang w:val="en-US"/>
        </w:rPr>
        <w:t>yp</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0D61DF">
        <w:rPr>
          <w:rFonts w:ascii="Times New Roman" w:hAnsi="Times New Roman"/>
          <w:sz w:val="28"/>
          <w:szCs w:val="28"/>
        </w:rPr>
        <w:t>т. п.</w:t>
      </w:r>
      <w:r w:rsidRPr="000D61DF">
        <w:rPr>
          <w:rFonts w:ascii="Times New Roman" w:hAnsi="Times New Roman"/>
          <w:sz w:val="28"/>
          <w:szCs w:val="28"/>
        </w:rPr>
        <w:t xml:space="preserve"> персонал не учитывается).</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0D61DF">
        <w:rPr>
          <w:rFonts w:ascii="Times New Roman" w:hAnsi="Times New Roman"/>
          <w:sz w:val="28"/>
          <w:szCs w:val="28"/>
        </w:rPr>
        <w:t>,</w:t>
      </w:r>
      <w:r w:rsidRPr="000D61DF">
        <w:rPr>
          <w:rFonts w:ascii="Times New Roman" w:hAnsi="Times New Roman"/>
          <w:sz w:val="28"/>
          <w:szCs w:val="28"/>
        </w:rPr>
        <w:t xml:space="preserve"> установленных законодательством.</w:t>
      </w:r>
    </w:p>
    <w:p w:rsidR="00B540EE" w:rsidRPr="000D61DF"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расходные материалы в соответствии со</w:t>
      </w:r>
      <w:r w:rsidRPr="000D61DF">
        <w:rPr>
          <w:rFonts w:ascii="Times New Roman" w:hAnsi="Times New Roman"/>
          <w:sz w:val="28"/>
          <w:szCs w:val="28"/>
        </w:rPr>
        <w:br/>
        <w:t>стандартами качества оказания услуги рассчитываются как произведение</w:t>
      </w:r>
      <w:r w:rsidRPr="000D61DF">
        <w:rPr>
          <w:rFonts w:ascii="Times New Roman" w:hAnsi="Times New Roman"/>
          <w:sz w:val="28"/>
          <w:szCs w:val="28"/>
        </w:rPr>
        <w:br/>
        <w:t>стоимости учебных материалов на их количество, необходимое для оказания</w:t>
      </w:r>
      <w:r w:rsidRPr="000D61DF">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0D61DF" w:rsidRDefault="00B540EE" w:rsidP="00436EB5">
      <w:pPr>
        <w:spacing w:after="0" w:line="360" w:lineRule="auto"/>
        <w:ind w:firstLine="709"/>
        <w:jc w:val="center"/>
        <w:rPr>
          <w:rFonts w:ascii="Times New Roman" w:hAnsi="Times New Roman"/>
          <w:i/>
          <w:sz w:val="28"/>
          <w:szCs w:val="28"/>
        </w:rPr>
      </w:pPr>
      <w:r w:rsidRPr="000D61DF">
        <w:rPr>
          <w:rFonts w:ascii="Times New Roman" w:hAnsi="Times New Roman"/>
          <w:bCs/>
          <w:i/>
          <w:sz w:val="28"/>
          <w:szCs w:val="28"/>
          <w:lang w:val="en-US"/>
        </w:rPr>
        <w:t>N</w:t>
      </w:r>
      <w:r w:rsidRPr="000D61DF">
        <w:rPr>
          <w:rFonts w:ascii="Times New Roman" w:hAnsi="Times New Roman"/>
          <w:bCs/>
          <w:i/>
          <w:sz w:val="28"/>
          <w:szCs w:val="28"/>
          <w:vertAlign w:val="subscript"/>
        </w:rPr>
        <w:t>отгу</w:t>
      </w:r>
      <w:r w:rsidRPr="000D61DF">
        <w:rPr>
          <w:rFonts w:ascii="Times New Roman" w:hAnsi="Times New Roman"/>
          <w:bCs/>
          <w:i/>
          <w:sz w:val="28"/>
          <w:szCs w:val="28"/>
        </w:rPr>
        <w:t xml:space="preserve"> = </w:t>
      </w:r>
      <w:r w:rsidRPr="000D61DF">
        <w:rPr>
          <w:rFonts w:ascii="Times New Roman" w:hAnsi="Times New Roman"/>
          <w:bCs/>
          <w:i/>
          <w:sz w:val="28"/>
          <w:szCs w:val="28"/>
          <w:lang w:val="en-US"/>
        </w:rPr>
        <w:t>W</w:t>
      </w:r>
      <w:r w:rsidRPr="000D61DF">
        <w:rPr>
          <w:rFonts w:ascii="Times New Roman" w:hAnsi="Times New Roman"/>
          <w:bCs/>
          <w:i/>
          <w:sz w:val="28"/>
          <w:szCs w:val="28"/>
          <w:vertAlign w:val="subscript"/>
          <w:lang w:val="en-US"/>
        </w:rPr>
        <w:t>er</w:t>
      </w:r>
      <w:r w:rsidR="00F61CB7" w:rsidRPr="000D61DF">
        <w:rPr>
          <w:rFonts w:ascii="Times New Roman" w:hAnsi="Times New Roman"/>
          <w:bCs/>
          <w:i/>
          <w:sz w:val="28"/>
          <w:szCs w:val="28"/>
        </w:rPr>
        <w:t>×</w:t>
      </w:r>
      <w:r w:rsidRPr="000D61DF">
        <w:rPr>
          <w:rFonts w:ascii="Times New Roman" w:hAnsi="Times New Roman"/>
          <w:bCs/>
          <w:i/>
          <w:sz w:val="28"/>
          <w:szCs w:val="28"/>
        </w:rPr>
        <w:t xml:space="preserve"> 12 </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1</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2</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3</w:t>
      </w:r>
      <w:r w:rsidRPr="000D61DF">
        <w:rPr>
          <w:rFonts w:ascii="Times New Roman" w:hAnsi="Times New Roman"/>
          <w:sz w:val="28"/>
          <w:szCs w:val="28"/>
        </w:rPr>
        <w:t>,</w:t>
      </w:r>
      <w:r w:rsidR="00444D8D" w:rsidRPr="000D61DF">
        <w:rPr>
          <w:rFonts w:ascii="Times New Roman" w:hAnsi="Times New Roman"/>
          <w:sz w:val="28"/>
          <w:szCs w:val="28"/>
        </w:rPr>
        <w:t xml:space="preserve"> </w:t>
      </w:r>
      <w:r w:rsidRPr="000D61DF">
        <w:rPr>
          <w:rFonts w:ascii="Times New Roman" w:hAnsi="Times New Roman"/>
          <w:bCs/>
          <w:iCs/>
          <w:sz w:val="28"/>
          <w:szCs w:val="28"/>
        </w:rPr>
        <w:t>где:</w:t>
      </w:r>
    </w:p>
    <w:p w:rsidR="00B540EE" w:rsidRPr="000D61DF" w:rsidRDefault="00B540EE" w:rsidP="00436EB5">
      <w:pPr>
        <w:spacing w:after="0" w:line="360" w:lineRule="auto"/>
        <w:ind w:firstLine="709"/>
        <w:jc w:val="both"/>
        <w:rPr>
          <w:rFonts w:ascii="Times New Roman" w:hAnsi="Times New Roman"/>
          <w:i/>
          <w:sz w:val="28"/>
          <w:szCs w:val="28"/>
        </w:rPr>
      </w:pPr>
      <w:r w:rsidRPr="000D61DF">
        <w:rPr>
          <w:rFonts w:ascii="Times New Roman" w:hAnsi="Times New Roman"/>
          <w:bCs/>
          <w:i/>
          <w:sz w:val="28"/>
          <w:szCs w:val="28"/>
          <w:lang w:val="en-US"/>
        </w:rPr>
        <w:t>N</w:t>
      </w:r>
      <w:r w:rsidRPr="000D61DF">
        <w:rPr>
          <w:rFonts w:ascii="Times New Roman" w:hAnsi="Times New Roman"/>
          <w:bCs/>
          <w:i/>
          <w:sz w:val="28"/>
          <w:szCs w:val="28"/>
          <w:vertAlign w:val="subscript"/>
        </w:rPr>
        <w:t>отгу</w:t>
      </w:r>
      <w:r w:rsidR="00F61CB7" w:rsidRPr="000D61DF">
        <w:rPr>
          <w:rFonts w:ascii="Times New Roman" w:hAnsi="Times New Roman"/>
          <w:b/>
          <w:bCs/>
          <w:sz w:val="28"/>
          <w:szCs w:val="28"/>
        </w:rPr>
        <w:t>–</w:t>
      </w:r>
      <w:r w:rsidR="00ED18CB" w:rsidRPr="000D61DF">
        <w:rPr>
          <w:rFonts w:ascii="Times New Roman" w:hAnsi="Times New Roman"/>
          <w:b/>
          <w:bCs/>
          <w:sz w:val="28"/>
          <w:szCs w:val="28"/>
        </w:rPr>
        <w:t xml:space="preserve"> </w:t>
      </w:r>
      <w:r w:rsidRPr="000D61DF">
        <w:rPr>
          <w:rFonts w:ascii="Times New Roman" w:hAnsi="Times New Roman"/>
          <w:bCs/>
          <w:sz w:val="28"/>
          <w:szCs w:val="28"/>
        </w:rPr>
        <w:t>н</w:t>
      </w:r>
      <w:r w:rsidRPr="000D61DF">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iCs/>
          <w:sz w:val="28"/>
          <w:szCs w:val="28"/>
          <w:lang w:val="en-US"/>
        </w:rPr>
        <w:t>W</w:t>
      </w:r>
      <w:r w:rsidRPr="000D61DF">
        <w:rPr>
          <w:rFonts w:ascii="Times New Roman" w:hAnsi="Times New Roman"/>
          <w:bCs/>
          <w:i/>
          <w:iCs/>
          <w:sz w:val="28"/>
          <w:szCs w:val="28"/>
          <w:vertAlign w:val="subscript"/>
          <w:lang w:val="en-US"/>
        </w:rPr>
        <w:t>er</w:t>
      </w:r>
      <w:r w:rsidRPr="000D61DF">
        <w:rPr>
          <w:rFonts w:ascii="Times New Roman" w:hAnsi="Times New Roman"/>
          <w:i/>
          <w:sz w:val="28"/>
          <w:szCs w:val="28"/>
        </w:rPr>
        <w:t xml:space="preserve">– </w:t>
      </w:r>
      <w:r w:rsidRPr="000D61DF">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0D61DF">
        <w:rPr>
          <w:rFonts w:ascii="Times New Roman" w:hAnsi="Times New Roman"/>
          <w:sz w:val="28"/>
          <w:szCs w:val="28"/>
        </w:rPr>
        <w:t>.</w:t>
      </w:r>
      <w:r w:rsidRPr="000D61DF">
        <w:rPr>
          <w:rFonts w:ascii="Times New Roman" w:hAnsi="Times New Roman"/>
          <w:sz w:val="28"/>
          <w:szCs w:val="28"/>
        </w:rPr>
        <w:t>/мес.;</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sz w:val="28"/>
          <w:szCs w:val="28"/>
        </w:rPr>
        <w:t xml:space="preserve">12 </w:t>
      </w:r>
      <w:r w:rsidRPr="000D61DF">
        <w:rPr>
          <w:rFonts w:ascii="Times New Roman" w:hAnsi="Times New Roman"/>
          <w:i/>
          <w:sz w:val="28"/>
          <w:szCs w:val="28"/>
        </w:rPr>
        <w:t xml:space="preserve">– </w:t>
      </w:r>
      <w:r w:rsidRPr="000D61DF">
        <w:rPr>
          <w:rFonts w:ascii="Times New Roman" w:hAnsi="Times New Roman"/>
          <w:sz w:val="28"/>
          <w:szCs w:val="28"/>
        </w:rPr>
        <w:t>количество месяцев в году;</w:t>
      </w:r>
    </w:p>
    <w:p w:rsidR="00B540EE" w:rsidRPr="000D61DF" w:rsidRDefault="00B540EE">
      <w:pPr>
        <w:tabs>
          <w:tab w:val="left" w:pos="709"/>
        </w:tabs>
        <w:spacing w:after="0" w:line="360" w:lineRule="auto"/>
        <w:ind w:firstLine="709"/>
        <w:jc w:val="both"/>
        <w:rPr>
          <w:rFonts w:ascii="Times New Roman" w:hAnsi="Times New Roman"/>
          <w:sz w:val="28"/>
          <w:szCs w:val="28"/>
        </w:rPr>
      </w:pPr>
      <w:r w:rsidRPr="000D61DF">
        <w:rPr>
          <w:rFonts w:ascii="Times New Roman" w:hAnsi="Times New Roman"/>
          <w:i/>
          <w:sz w:val="28"/>
          <w:szCs w:val="28"/>
        </w:rPr>
        <w:t>K</w:t>
      </w:r>
      <w:r w:rsidRPr="000D61DF">
        <w:rPr>
          <w:rFonts w:ascii="Times New Roman" w:hAnsi="Times New Roman"/>
          <w:i/>
          <w:sz w:val="28"/>
          <w:szCs w:val="28"/>
          <w:vertAlign w:val="superscript"/>
        </w:rPr>
        <w:t>1</w:t>
      </w:r>
      <w:r w:rsidRPr="000D61DF">
        <w:rPr>
          <w:rFonts w:ascii="Times New Roman" w:hAnsi="Times New Roman"/>
          <w:i/>
          <w:sz w:val="28"/>
          <w:szCs w:val="28"/>
        </w:rPr>
        <w:t xml:space="preserve"> – </w:t>
      </w:r>
      <w:r w:rsidRPr="000D61DF">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0D61DF" w:rsidRDefault="00B540EE">
      <w:pPr>
        <w:spacing w:after="0" w:line="360" w:lineRule="auto"/>
        <w:ind w:firstLine="709"/>
        <w:jc w:val="both"/>
        <w:rPr>
          <w:rFonts w:ascii="Times New Roman" w:hAnsi="Times New Roman"/>
          <w:i/>
          <w:sz w:val="28"/>
          <w:szCs w:val="28"/>
        </w:rPr>
      </w:pPr>
      <w:r w:rsidRPr="000D61DF">
        <w:rPr>
          <w:rFonts w:ascii="Times New Roman" w:hAnsi="Times New Roman"/>
          <w:bCs/>
          <w:i/>
          <w:iCs/>
          <w:sz w:val="28"/>
          <w:szCs w:val="28"/>
          <w:lang w:val="en-US"/>
        </w:rPr>
        <w:t>K</w:t>
      </w:r>
      <w:r w:rsidRPr="000D61DF">
        <w:rPr>
          <w:rFonts w:ascii="Times New Roman" w:hAnsi="Times New Roman"/>
          <w:bCs/>
          <w:i/>
          <w:iCs/>
          <w:sz w:val="28"/>
          <w:szCs w:val="28"/>
          <w:vertAlign w:val="superscript"/>
        </w:rPr>
        <w:t>2</w:t>
      </w:r>
      <w:r w:rsidRPr="000D61DF">
        <w:rPr>
          <w:rFonts w:ascii="Times New Roman" w:hAnsi="Times New Roman"/>
          <w:i/>
          <w:sz w:val="28"/>
          <w:szCs w:val="28"/>
        </w:rPr>
        <w:t xml:space="preserve">– </w:t>
      </w:r>
      <w:r w:rsidRPr="000D61DF">
        <w:rPr>
          <w:rFonts w:ascii="Times New Roman" w:hAnsi="Times New Roman"/>
          <w:sz w:val="28"/>
          <w:szCs w:val="28"/>
        </w:rPr>
        <w:t>коэффициент страховых взносов на выплаты по оплате труда. Значение коэффициента – 1,302;</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iCs/>
          <w:sz w:val="28"/>
          <w:szCs w:val="28"/>
          <w:lang w:val="en-US"/>
        </w:rPr>
        <w:t>K</w:t>
      </w:r>
      <w:r w:rsidRPr="000D61DF">
        <w:rPr>
          <w:rFonts w:ascii="Times New Roman" w:hAnsi="Times New Roman"/>
          <w:bCs/>
          <w:i/>
          <w:iCs/>
          <w:sz w:val="28"/>
          <w:szCs w:val="28"/>
          <w:vertAlign w:val="superscript"/>
        </w:rPr>
        <w:t>3</w:t>
      </w:r>
      <w:r w:rsidRPr="000D61DF">
        <w:rPr>
          <w:rFonts w:ascii="Times New Roman" w:hAnsi="Times New Roman"/>
          <w:i/>
          <w:sz w:val="28"/>
          <w:szCs w:val="28"/>
        </w:rPr>
        <w:t xml:space="preserve">– </w:t>
      </w:r>
      <w:r w:rsidRPr="000D61DF">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0D61DF" w:rsidRDefault="0036263B" w:rsidP="00436EB5">
      <w:pPr>
        <w:spacing w:after="0" w:line="360" w:lineRule="auto"/>
        <w:ind w:firstLine="709"/>
        <w:jc w:val="center"/>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0D61DF">
        <w:rPr>
          <w:rFonts w:ascii="Times New Roman" w:hAnsi="Times New Roman"/>
          <w:sz w:val="28"/>
          <w:szCs w:val="28"/>
        </w:rPr>
        <w:t>, где</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0D61DF">
        <w:rPr>
          <w:rFonts w:ascii="Times New Roman" w:hAnsi="Times New Roman"/>
          <w:b/>
          <w:bCs/>
          <w:sz w:val="28"/>
          <w:szCs w:val="28"/>
        </w:rPr>
        <w:t xml:space="preserve">– </w:t>
      </w:r>
      <w:r w:rsidR="00B540EE" w:rsidRPr="000D61DF">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0D61DF">
        <w:rPr>
          <w:rFonts w:ascii="Times New Roman" w:hAnsi="Times New Roman"/>
          <w:sz w:val="28"/>
          <w:szCs w:val="28"/>
        </w:rPr>
        <w:t>)</w:t>
      </w:r>
      <w:r w:rsidR="00B540EE" w:rsidRPr="000D61DF">
        <w:rPr>
          <w:rFonts w:ascii="Times New Roman" w:hAnsi="Times New Roman"/>
          <w:sz w:val="28"/>
          <w:szCs w:val="28"/>
        </w:rPr>
        <w:t>;</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0D61DF">
        <w:rPr>
          <w:rFonts w:ascii="Times New Roman" w:hAnsi="Times New Roman"/>
          <w:b/>
          <w:bCs/>
          <w:sz w:val="28"/>
          <w:szCs w:val="28"/>
        </w:rPr>
        <w:t xml:space="preserve"> –</w:t>
      </w:r>
      <w:r w:rsidR="00B540EE" w:rsidRPr="000D61DF">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0D61DF">
        <w:rPr>
          <w:rFonts w:ascii="Times New Roman" w:hAnsi="Times New Roman"/>
          <w:sz w:val="28"/>
          <w:szCs w:val="28"/>
        </w:rPr>
        <w:t>–</w:t>
      </w:r>
      <w:r w:rsidR="00B540EE" w:rsidRPr="000D61DF">
        <w:rPr>
          <w:rFonts w:ascii="Times New Roman" w:hAnsi="Times New Roman"/>
          <w:sz w:val="28"/>
          <w:szCs w:val="28"/>
        </w:rPr>
        <w:t xml:space="preserve"> нормативные затраты на содержание недвижимого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0D61DF">
        <w:rPr>
          <w:rFonts w:ascii="Times New Roman" w:hAnsi="Times New Roman"/>
          <w:sz w:val="28"/>
          <w:szCs w:val="28"/>
        </w:rPr>
        <w:t>–</w:t>
      </w:r>
      <w:r w:rsidR="00B540EE" w:rsidRPr="000D61DF">
        <w:rPr>
          <w:rFonts w:ascii="Times New Roman" w:hAnsi="Times New Roman"/>
          <w:sz w:val="28"/>
          <w:szCs w:val="28"/>
        </w:rPr>
        <w:t xml:space="preserve"> норма</w:t>
      </w:r>
      <w:r w:rsidR="001B2D5B" w:rsidRPr="000D61DF">
        <w:rPr>
          <w:rFonts w:ascii="Times New Roman" w:hAnsi="Times New Roman"/>
          <w:sz w:val="28"/>
          <w:szCs w:val="28"/>
        </w:rPr>
        <w:t>т</w:t>
      </w:r>
      <w:r w:rsidR="00B540EE" w:rsidRPr="000D61DF">
        <w:rPr>
          <w:rFonts w:ascii="Times New Roman" w:hAnsi="Times New Roman"/>
          <w:sz w:val="28"/>
          <w:szCs w:val="28"/>
        </w:rPr>
        <w:t>ивные затраты на содержание особо ценного движимого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приобретение услуг связи;</w:t>
      </w:r>
    </w:p>
    <w:p w:rsidR="00B540EE" w:rsidRPr="000D61DF" w:rsidRDefault="0036263B">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приобретение транспортных услуг;</w:t>
      </w:r>
    </w:p>
    <w:p w:rsidR="00B540EE" w:rsidRPr="000D61DF" w:rsidRDefault="0036263B">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прочие нормативные затраты на общехозяйственные нужды</w:t>
      </w:r>
      <w:r w:rsidR="001B2D5B" w:rsidRPr="000D61DF">
        <w:rPr>
          <w:rFonts w:ascii="Times New Roman" w:hAnsi="Times New Roman"/>
          <w:sz w:val="28"/>
          <w:szCs w:val="28"/>
        </w:rPr>
        <w:t>.</w:t>
      </w:r>
    </w:p>
    <w:p w:rsidR="00B540EE" w:rsidRPr="000D61DF" w:rsidRDefault="00B540EE">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нормативные затраты на горячее водоснабжение;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нормативные затраты на потребление электрической энергии;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нормативные затраты на потребление тепловой энергии. </w:t>
      </w:r>
      <w:r w:rsidR="001B2D5B" w:rsidRPr="000D61DF">
        <w:rPr>
          <w:rFonts w:ascii="Times New Roman" w:hAnsi="Times New Roman"/>
          <w:sz w:val="28"/>
          <w:szCs w:val="28"/>
        </w:rPr>
        <w:t>В </w:t>
      </w:r>
      <w:r w:rsidRPr="000D61DF">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недвижимого имущества включают в себя:</w:t>
      </w:r>
    </w:p>
    <w:p w:rsidR="00B540EE" w:rsidRPr="000D61DF" w:rsidRDefault="00B540EE" w:rsidP="00AE75F4">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0D61DF" w:rsidRDefault="00B540EE" w:rsidP="00AE75F4">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аренду недвижимого имущества;</w:t>
      </w:r>
    </w:p>
    <w:p w:rsidR="00B540EE" w:rsidRPr="000D61DF" w:rsidRDefault="00B540EE" w:rsidP="00AE75F4">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0D61DF" w:rsidRDefault="00B540EE" w:rsidP="00AE75F4">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0D61DF" w:rsidRDefault="00B540EE" w:rsidP="00AE75F4">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прочие нормативные затраты на содержание недвижимого имущества.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B540EE" w:rsidP="00496ECF">
      <w:pPr>
        <w:pStyle w:val="3"/>
        <w:numPr>
          <w:ilvl w:val="2"/>
          <w:numId w:val="68"/>
        </w:numPr>
        <w:spacing w:before="0" w:beforeAutospacing="0" w:after="0" w:afterAutospacing="0" w:line="360" w:lineRule="auto"/>
        <w:rPr>
          <w:szCs w:val="28"/>
        </w:rPr>
      </w:pPr>
      <w:bookmarkStart w:id="428" w:name="_Toc410654081"/>
      <w:bookmarkStart w:id="429" w:name="_Toc409691739"/>
      <w:bookmarkStart w:id="430" w:name="_Toc414553289"/>
      <w:r w:rsidRPr="000D61DF">
        <w:rPr>
          <w:szCs w:val="28"/>
        </w:rPr>
        <w:t>Материально-технические условия реализации основной</w:t>
      </w:r>
      <w:bookmarkStart w:id="431" w:name="_Toc410654082"/>
      <w:bookmarkEnd w:id="428"/>
      <w:r w:rsidR="00ED18CB" w:rsidRPr="000D61DF">
        <w:rPr>
          <w:szCs w:val="28"/>
        </w:rPr>
        <w:t xml:space="preserve"> </w:t>
      </w:r>
      <w:r w:rsidRPr="000D61DF">
        <w:rPr>
          <w:szCs w:val="28"/>
        </w:rPr>
        <w:t>образовательной программы</w:t>
      </w:r>
      <w:bookmarkEnd w:id="429"/>
      <w:bookmarkEnd w:id="430"/>
      <w:bookmarkEnd w:id="431"/>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Материально-техническая база </w:t>
      </w:r>
      <w:r w:rsidR="000F623B">
        <w:rPr>
          <w:rFonts w:ascii="Times New Roman" w:hAnsi="Times New Roman"/>
          <w:sz w:val="28"/>
          <w:szCs w:val="28"/>
        </w:rPr>
        <w:t xml:space="preserve">МКОУ СОШ №8 </w:t>
      </w:r>
      <w:r w:rsidRPr="000D61DF">
        <w:rPr>
          <w:rFonts w:ascii="Times New Roman" w:hAnsi="Times New Roman"/>
          <w:sz w:val="28"/>
          <w:szCs w:val="28"/>
        </w:rPr>
        <w:t>приведена в соответствие с задачами по обеспечению реализации основной образовательной программы,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Для этого </w:t>
      </w:r>
      <w:r w:rsidR="000F623B">
        <w:rPr>
          <w:rFonts w:ascii="Times New Roman" w:hAnsi="Times New Roman"/>
          <w:sz w:val="28"/>
          <w:szCs w:val="28"/>
        </w:rPr>
        <w:t>МКОу СОШ №8 разрабатала  и закрепила</w:t>
      </w:r>
      <w:r w:rsidRPr="000D61DF">
        <w:rPr>
          <w:rFonts w:ascii="Times New Roman" w:hAnsi="Times New Roman"/>
          <w:sz w:val="28"/>
          <w:szCs w:val="28"/>
        </w:rPr>
        <w:t xml:space="preserve"> локальным актом перечни оснащения и оборудования</w:t>
      </w:r>
      <w:r w:rsidR="000F623B">
        <w:rPr>
          <w:rFonts w:ascii="Times New Roman" w:hAnsi="Times New Roman"/>
          <w:sz w:val="28"/>
          <w:szCs w:val="28"/>
        </w:rPr>
        <w:t>школы</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0D61DF">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ED18CB" w:rsidRPr="000D61DF">
        <w:rPr>
          <w:rFonts w:ascii="Times New Roman" w:hAnsi="Times New Roman"/>
          <w:sz w:val="28"/>
          <w:szCs w:val="28"/>
        </w:rPr>
        <w:t xml:space="preserve"> </w:t>
      </w:r>
      <w:r w:rsidR="00AB0A45" w:rsidRPr="000D61DF">
        <w:rPr>
          <w:rFonts w:ascii="Times New Roman" w:hAnsi="Times New Roman"/>
          <w:sz w:val="28"/>
          <w:szCs w:val="28"/>
        </w:rPr>
        <w:t>п</w:t>
      </w:r>
      <w:r w:rsidRPr="000D61DF">
        <w:rPr>
          <w:rFonts w:ascii="Times New Roman" w:hAnsi="Times New Roman"/>
          <w:sz w:val="28"/>
          <w:szCs w:val="28"/>
        </w:rPr>
        <w:t>еречни</w:t>
      </w:r>
      <w:r w:rsidR="00201777" w:rsidRPr="000D61DF">
        <w:rPr>
          <w:rFonts w:ascii="Times New Roman" w:hAnsi="Times New Roman"/>
          <w:sz w:val="28"/>
          <w:szCs w:val="28"/>
        </w:rPr>
        <w:t xml:space="preserve"> рекомендуемой учебной литературы и цифровых образовательных ресурсов</w:t>
      </w:r>
      <w:r w:rsidRPr="000D61DF">
        <w:rPr>
          <w:rFonts w:ascii="Times New Roman" w:hAnsi="Times New Roman"/>
          <w:sz w:val="28"/>
          <w:szCs w:val="28"/>
        </w:rPr>
        <w:t>, утвержд</w:t>
      </w:r>
      <w:r w:rsidR="00245F1D" w:rsidRPr="000D61DF">
        <w:rPr>
          <w:rFonts w:ascii="Times New Roman" w:hAnsi="Times New Roman"/>
          <w:sz w:val="28"/>
          <w:szCs w:val="28"/>
        </w:rPr>
        <w:t>е</w:t>
      </w:r>
      <w:r w:rsidRPr="000D61DF">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0D61DF">
        <w:rPr>
          <w:rFonts w:ascii="Times New Roman" w:hAnsi="Times New Roman"/>
          <w:sz w:val="28"/>
          <w:szCs w:val="28"/>
        </w:rPr>
        <w:t>е</w:t>
      </w:r>
      <w:r w:rsidRPr="000D61DF">
        <w:rPr>
          <w:rFonts w:ascii="Times New Roman" w:hAnsi="Times New Roman"/>
          <w:sz w:val="28"/>
          <w:szCs w:val="28"/>
        </w:rPr>
        <w:t xml:space="preserve">том </w:t>
      </w:r>
      <w:r w:rsidR="006A5C7B" w:rsidRPr="000D61DF">
        <w:rPr>
          <w:rFonts w:ascii="Times New Roman" w:hAnsi="Times New Roman"/>
          <w:sz w:val="28"/>
          <w:szCs w:val="28"/>
        </w:rPr>
        <w:t xml:space="preserve">местных условий, </w:t>
      </w:r>
      <w:r w:rsidRPr="000D61DF">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требованиями ФГОС в</w:t>
      </w:r>
      <w:r w:rsidR="000F623B">
        <w:rPr>
          <w:rFonts w:ascii="Times New Roman" w:hAnsi="Times New Roman"/>
          <w:sz w:val="28"/>
          <w:szCs w:val="28"/>
        </w:rPr>
        <w:t>МКОУ СОШ №8</w:t>
      </w:r>
      <w:r w:rsidRPr="000D61DF">
        <w:rPr>
          <w:rFonts w:ascii="Times New Roman" w:hAnsi="Times New Roman"/>
          <w:sz w:val="28"/>
          <w:szCs w:val="28"/>
        </w:rPr>
        <w:t xml:space="preserve">, </w:t>
      </w:r>
      <w:r w:rsidR="00AB0A45" w:rsidRPr="000D61DF">
        <w:rPr>
          <w:rFonts w:ascii="Times New Roman" w:hAnsi="Times New Roman"/>
          <w:sz w:val="28"/>
          <w:szCs w:val="28"/>
        </w:rPr>
        <w:t xml:space="preserve">реализующей </w:t>
      </w:r>
      <w:r w:rsidRPr="000D61DF">
        <w:rPr>
          <w:rFonts w:ascii="Times New Roman" w:hAnsi="Times New Roman"/>
          <w:sz w:val="28"/>
          <w:szCs w:val="28"/>
        </w:rPr>
        <w:t xml:space="preserve">основную образовательную программу основного общего образования, </w:t>
      </w:r>
      <w:r w:rsidR="006A5C7B" w:rsidRPr="000D61DF">
        <w:rPr>
          <w:rFonts w:ascii="Times New Roman" w:hAnsi="Times New Roman"/>
          <w:sz w:val="28"/>
          <w:szCs w:val="28"/>
        </w:rPr>
        <w:t>создаются и устанавливаются</w:t>
      </w:r>
      <w:r w:rsidRPr="000D61DF">
        <w:rPr>
          <w:rFonts w:ascii="Times New Roman" w:hAnsi="Times New Roman"/>
          <w:sz w:val="28"/>
          <w:szCs w:val="28"/>
        </w:rPr>
        <w:t>:</w:t>
      </w:r>
    </w:p>
    <w:p w:rsidR="00B540EE" w:rsidRPr="000D61DF" w:rsidRDefault="00B540EE" w:rsidP="00AE75F4">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B540EE" w:rsidRPr="000D61DF" w:rsidRDefault="00B540EE" w:rsidP="00AE75F4">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необходимые для реализации учебной и внеурочной деятельности;</w:t>
      </w:r>
    </w:p>
    <w:p w:rsidR="00B540EE" w:rsidRPr="000D61DF" w:rsidRDefault="00B540EE" w:rsidP="00AE75F4">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0D61DF" w:rsidRDefault="000F623B" w:rsidP="00AE75F4">
      <w:pPr>
        <w:pStyle w:val="a8"/>
        <w:numPr>
          <w:ilvl w:val="0"/>
          <w:numId w:val="14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актовый </w:t>
      </w:r>
      <w:r w:rsidR="00B540EE" w:rsidRPr="000D61DF">
        <w:rPr>
          <w:rFonts w:ascii="Times New Roman" w:hAnsi="Times New Roman"/>
          <w:sz w:val="28"/>
          <w:szCs w:val="28"/>
        </w:rPr>
        <w:t>залы;</w:t>
      </w:r>
    </w:p>
    <w:p w:rsidR="000F623B" w:rsidRDefault="000F623B" w:rsidP="00AE75F4">
      <w:pPr>
        <w:pStyle w:val="a8"/>
        <w:numPr>
          <w:ilvl w:val="0"/>
          <w:numId w:val="141"/>
        </w:numPr>
        <w:tabs>
          <w:tab w:val="left" w:pos="993"/>
        </w:tabs>
        <w:spacing w:line="360" w:lineRule="auto"/>
        <w:ind w:left="0" w:firstLine="709"/>
        <w:jc w:val="both"/>
        <w:rPr>
          <w:rFonts w:ascii="Times New Roman" w:hAnsi="Times New Roman"/>
          <w:sz w:val="28"/>
          <w:szCs w:val="28"/>
        </w:rPr>
      </w:pPr>
      <w:r w:rsidRPr="000F623B">
        <w:rPr>
          <w:rFonts w:ascii="Times New Roman" w:hAnsi="Times New Roman"/>
          <w:sz w:val="28"/>
          <w:szCs w:val="28"/>
        </w:rPr>
        <w:t>спортивный</w:t>
      </w:r>
      <w:r w:rsidR="00B540EE" w:rsidRPr="000F623B">
        <w:rPr>
          <w:rFonts w:ascii="Times New Roman" w:hAnsi="Times New Roman"/>
          <w:sz w:val="28"/>
          <w:szCs w:val="28"/>
        </w:rPr>
        <w:t xml:space="preserve"> </w:t>
      </w:r>
      <w:r w:rsidRPr="000F623B">
        <w:rPr>
          <w:rFonts w:ascii="Times New Roman" w:hAnsi="Times New Roman"/>
          <w:sz w:val="28"/>
          <w:szCs w:val="28"/>
        </w:rPr>
        <w:t>зал</w:t>
      </w:r>
      <w:r w:rsidR="00B540EE" w:rsidRPr="000F623B">
        <w:rPr>
          <w:rFonts w:ascii="Times New Roman" w:hAnsi="Times New Roman"/>
          <w:sz w:val="28"/>
          <w:szCs w:val="28"/>
        </w:rPr>
        <w:t xml:space="preserve">, </w:t>
      </w:r>
      <w:r w:rsidRPr="000F623B">
        <w:rPr>
          <w:rFonts w:ascii="Times New Roman" w:hAnsi="Times New Roman"/>
          <w:sz w:val="28"/>
          <w:szCs w:val="28"/>
        </w:rPr>
        <w:t>спортивная площадка</w:t>
      </w:r>
    </w:p>
    <w:p w:rsidR="00B540EE" w:rsidRPr="000D61DF" w:rsidRDefault="00B540EE" w:rsidP="00AE75F4">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0D61DF" w:rsidRDefault="00B540EE" w:rsidP="00AE75F4">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медицинского персонала;</w:t>
      </w:r>
    </w:p>
    <w:p w:rsidR="00B540EE" w:rsidRPr="000D61DF" w:rsidRDefault="00B540EE" w:rsidP="00AE75F4">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административные и иные помещения, оснащ</w:t>
      </w:r>
      <w:r w:rsidR="00245F1D" w:rsidRPr="000D61DF">
        <w:rPr>
          <w:rFonts w:ascii="Times New Roman" w:hAnsi="Times New Roman"/>
          <w:sz w:val="28"/>
          <w:szCs w:val="28"/>
        </w:rPr>
        <w:t>е</w:t>
      </w:r>
      <w:r w:rsidRPr="000D61DF">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0D61DF">
        <w:rPr>
          <w:rFonts w:ascii="Times New Roman" w:hAnsi="Times New Roman"/>
          <w:sz w:val="28"/>
          <w:szCs w:val="28"/>
        </w:rPr>
        <w:t>ОВЗ</w:t>
      </w:r>
      <w:r w:rsidRPr="000D61DF">
        <w:rPr>
          <w:rFonts w:ascii="Times New Roman" w:hAnsi="Times New Roman"/>
          <w:sz w:val="28"/>
          <w:szCs w:val="28"/>
        </w:rPr>
        <w:t>;</w:t>
      </w:r>
    </w:p>
    <w:p w:rsidR="00B540EE" w:rsidRPr="000D61DF" w:rsidRDefault="00B540EE" w:rsidP="00AE75F4">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санузлы, места личной гигиены;</w:t>
      </w:r>
    </w:p>
    <w:p w:rsidR="00B540EE" w:rsidRPr="000D61DF" w:rsidRDefault="00B540EE" w:rsidP="00AE75F4">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участок (территория) с необходимым набором оснащ</w:t>
      </w:r>
      <w:r w:rsidR="00245F1D" w:rsidRPr="000D61DF">
        <w:rPr>
          <w:rFonts w:ascii="Times New Roman" w:hAnsi="Times New Roman"/>
          <w:sz w:val="28"/>
          <w:szCs w:val="28"/>
        </w:rPr>
        <w:t>е</w:t>
      </w:r>
      <w:r w:rsidRPr="000D61DF">
        <w:rPr>
          <w:rFonts w:ascii="Times New Roman" w:hAnsi="Times New Roman"/>
          <w:sz w:val="28"/>
          <w:szCs w:val="28"/>
        </w:rPr>
        <w:t>нных зон.</w:t>
      </w:r>
    </w:p>
    <w:p w:rsidR="00B540EE" w:rsidRPr="000D61DF"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846"/>
        <w:gridCol w:w="4439"/>
        <w:gridCol w:w="2054"/>
      </w:tblGrid>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Компоненты оснащения</w:t>
            </w: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Необходимо/</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имеется в наличии</w:t>
            </w:r>
          </w:p>
        </w:tc>
      </w:tr>
      <w:tr w:rsidR="00B540EE" w:rsidRPr="000D61DF"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 Компоненты оснащения учебного (предметного) кабинета основной школы</w:t>
            </w: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0F623B">
            <w:pPr>
              <w:spacing w:after="0" w:line="360" w:lineRule="auto"/>
              <w:rPr>
                <w:rFonts w:ascii="Times New Roman" w:hAnsi="Times New Roman"/>
                <w:sz w:val="28"/>
                <w:szCs w:val="28"/>
              </w:rPr>
            </w:pPr>
            <w:r w:rsidRPr="000D61DF">
              <w:rPr>
                <w:rFonts w:ascii="Times New Roman" w:hAnsi="Times New Roman"/>
                <w:b/>
                <w:bCs/>
                <w:sz w:val="28"/>
                <w:szCs w:val="28"/>
              </w:rPr>
              <w:t>имеется в наличии</w:t>
            </w: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 Учебно-методические материалы:</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1.2.1. УМК по предмету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0F623B">
            <w:pPr>
              <w:spacing w:after="0" w:line="360" w:lineRule="auto"/>
              <w:rPr>
                <w:rFonts w:ascii="Times New Roman" w:hAnsi="Times New Roman"/>
                <w:sz w:val="28"/>
                <w:szCs w:val="28"/>
              </w:rPr>
            </w:pPr>
            <w:r w:rsidRPr="000D61DF">
              <w:rPr>
                <w:rFonts w:ascii="Times New Roman" w:hAnsi="Times New Roman"/>
                <w:b/>
                <w:bCs/>
                <w:sz w:val="28"/>
                <w:szCs w:val="28"/>
              </w:rPr>
              <w:t>имеется в наличии</w:t>
            </w: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1.2.3. Аудиозаписи, слайды по содержанию учебного предмета: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0F623B">
            <w:pPr>
              <w:spacing w:after="0" w:line="360" w:lineRule="auto"/>
              <w:rPr>
                <w:rFonts w:ascii="Times New Roman" w:hAnsi="Times New Roman"/>
                <w:sz w:val="28"/>
                <w:szCs w:val="28"/>
              </w:rPr>
            </w:pPr>
            <w:r w:rsidRPr="000D61DF">
              <w:rPr>
                <w:rFonts w:ascii="Times New Roman" w:hAnsi="Times New Roman"/>
                <w:b/>
                <w:bCs/>
                <w:sz w:val="28"/>
                <w:szCs w:val="28"/>
              </w:rPr>
              <w:t>Необходимо</w:t>
            </w: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0F623B">
            <w:pPr>
              <w:spacing w:after="0" w:line="360" w:lineRule="auto"/>
              <w:rPr>
                <w:rFonts w:ascii="Times New Roman" w:hAnsi="Times New Roman"/>
                <w:sz w:val="28"/>
                <w:szCs w:val="28"/>
              </w:rPr>
            </w:pPr>
            <w:r w:rsidRPr="000D61DF">
              <w:rPr>
                <w:rFonts w:ascii="Times New Roman" w:hAnsi="Times New Roman"/>
                <w:b/>
                <w:bCs/>
                <w:sz w:val="28"/>
                <w:szCs w:val="28"/>
              </w:rPr>
              <w:t>Необходимо</w:t>
            </w: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0F623B">
            <w:pPr>
              <w:spacing w:after="0" w:line="360" w:lineRule="auto"/>
              <w:rPr>
                <w:rFonts w:ascii="Times New Roman" w:hAnsi="Times New Roman"/>
                <w:sz w:val="28"/>
                <w:szCs w:val="28"/>
              </w:rPr>
            </w:pPr>
            <w:r w:rsidRPr="000D61DF">
              <w:rPr>
                <w:rFonts w:ascii="Times New Roman" w:hAnsi="Times New Roman"/>
                <w:b/>
                <w:bCs/>
                <w:sz w:val="28"/>
                <w:szCs w:val="28"/>
              </w:rPr>
              <w:t>имеется в наличии</w:t>
            </w:r>
          </w:p>
        </w:tc>
      </w:tr>
      <w:tr w:rsidR="00B540EE" w:rsidRPr="000D61DF"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 Компоненты оснащения методического кабинета основной школы</w:t>
            </w: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bl>
    <w:p w:rsidR="001B2D5B" w:rsidRPr="000D61DF" w:rsidRDefault="001B2D5B">
      <w:pPr>
        <w:spacing w:after="0" w:line="360" w:lineRule="auto"/>
        <w:ind w:firstLine="709"/>
        <w:jc w:val="both"/>
        <w:rPr>
          <w:rFonts w:ascii="Times New Roman" w:hAnsi="Times New Roman"/>
          <w:sz w:val="28"/>
          <w:szCs w:val="28"/>
        </w:rPr>
      </w:pP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B540EE" w:rsidP="00496ECF">
      <w:pPr>
        <w:pStyle w:val="3"/>
        <w:numPr>
          <w:ilvl w:val="2"/>
          <w:numId w:val="68"/>
        </w:numPr>
        <w:spacing w:before="0" w:beforeAutospacing="0" w:after="0" w:afterAutospacing="0" w:line="360" w:lineRule="auto"/>
        <w:jc w:val="both"/>
        <w:rPr>
          <w:szCs w:val="28"/>
        </w:rPr>
      </w:pPr>
      <w:bookmarkStart w:id="432" w:name="_Toc410654083"/>
      <w:bookmarkStart w:id="433" w:name="_Toc409691740"/>
      <w:bookmarkStart w:id="434" w:name="_Toc414553290"/>
      <w:r w:rsidRPr="000D61DF">
        <w:rPr>
          <w:szCs w:val="28"/>
        </w:rPr>
        <w:t>Информационно-методические условия реализации основной</w:t>
      </w:r>
      <w:bookmarkStart w:id="435" w:name="_Toc410654084"/>
      <w:bookmarkEnd w:id="432"/>
      <w:r w:rsidR="00ED18CB" w:rsidRPr="000D61DF">
        <w:rPr>
          <w:szCs w:val="28"/>
        </w:rPr>
        <w:t xml:space="preserve"> </w:t>
      </w:r>
      <w:r w:rsidRPr="000D61DF">
        <w:rPr>
          <w:szCs w:val="28"/>
        </w:rPr>
        <w:t>образовательной программы основного общего образования</w:t>
      </w:r>
      <w:bookmarkEnd w:id="433"/>
      <w:bookmarkEnd w:id="434"/>
      <w:bookmarkEnd w:id="435"/>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Под </w:t>
      </w:r>
      <w:r w:rsidRPr="000D61DF">
        <w:rPr>
          <w:rFonts w:ascii="Times New Roman" w:hAnsi="Times New Roman"/>
          <w:b/>
          <w:bCs/>
          <w:sz w:val="28"/>
          <w:szCs w:val="28"/>
        </w:rPr>
        <w:t xml:space="preserve">информационно-образовательной средой </w:t>
      </w:r>
      <w:r w:rsidRPr="000D61DF">
        <w:rPr>
          <w:rFonts w:ascii="Times New Roman" w:hAnsi="Times New Roman"/>
          <w:bCs/>
          <w:sz w:val="28"/>
          <w:szCs w:val="28"/>
        </w:rPr>
        <w:t>(ИОС)</w:t>
      </w:r>
      <w:r w:rsidRPr="000D61DF">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единая информационно-образовательная среда страны;</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единая информационно-образовательная среда региона;</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образовательной организации;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предметная информационно-образовательная среда;</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УМК;</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компонентов УМК;</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элементов УМК.</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Основными элементами ИОС являются:</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информационно-образовательные ресурсы в виде печатной продукции;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информационно-образовательные ресурсы на сменных оптических носителях;</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информационно-образовательные ресурсы </w:t>
      </w:r>
      <w:r w:rsidR="00940668"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вычислительная и информационно-телекоммуникационная инфраструктура;</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0D61DF">
        <w:rPr>
          <w:rFonts w:ascii="Times New Roman" w:hAnsi="Times New Roman"/>
          <w:sz w:val="28"/>
          <w:szCs w:val="28"/>
        </w:rPr>
        <w:t>е</w:t>
      </w:r>
      <w:r w:rsidRPr="000D61DF">
        <w:rPr>
          <w:rFonts w:ascii="Times New Roman" w:hAnsi="Times New Roman"/>
          <w:sz w:val="28"/>
          <w:szCs w:val="28"/>
        </w:rPr>
        <w:t>т, делопроизводство, кадры и т. д.).</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Необходимое для использования ИКТ оборудование</w:t>
      </w:r>
      <w:r w:rsidRPr="000D61DF">
        <w:rPr>
          <w:rFonts w:ascii="Times New Roman" w:hAnsi="Times New Roman"/>
          <w:sz w:val="28"/>
          <w:szCs w:val="28"/>
        </w:rPr>
        <w:t>  отвеча</w:t>
      </w:r>
      <w:r w:rsidR="002B4028" w:rsidRPr="000D61DF">
        <w:rPr>
          <w:rFonts w:ascii="Times New Roman" w:hAnsi="Times New Roman"/>
          <w:sz w:val="28"/>
          <w:szCs w:val="28"/>
        </w:rPr>
        <w:t>е</w:t>
      </w:r>
      <w:r w:rsidRPr="000D61DF">
        <w:rPr>
          <w:rFonts w:ascii="Times New Roman" w:hAnsi="Times New Roman"/>
          <w:sz w:val="28"/>
          <w:szCs w:val="28"/>
        </w:rPr>
        <w:t xml:space="preserve">т современным требованиям и </w:t>
      </w:r>
      <w:r w:rsidR="00ED18CB" w:rsidRPr="000D61DF">
        <w:rPr>
          <w:rFonts w:ascii="Times New Roman" w:hAnsi="Times New Roman"/>
          <w:sz w:val="28"/>
          <w:szCs w:val="28"/>
        </w:rPr>
        <w:t xml:space="preserve">обеспечивает </w:t>
      </w:r>
      <w:r w:rsidRPr="000D61DF">
        <w:rPr>
          <w:rFonts w:ascii="Times New Roman" w:hAnsi="Times New Roman"/>
          <w:sz w:val="28"/>
          <w:szCs w:val="28"/>
        </w:rPr>
        <w:t>использование ИКТ:</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учебной деятельности;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во внеурочной деятельности;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исследовательской и проектной деятельности;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 измерении, контроле и оценке результатов образования;</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Учебно-методическое и информационное оснащение образовательного процесса</w:t>
      </w:r>
      <w:r w:rsidRPr="000D61DF">
        <w:rPr>
          <w:rFonts w:ascii="Times New Roman" w:hAnsi="Times New Roman"/>
          <w:sz w:val="28"/>
          <w:szCs w:val="28"/>
        </w:rPr>
        <w:t xml:space="preserve"> обеспечива</w:t>
      </w:r>
      <w:r w:rsidR="002B4028" w:rsidRPr="000D61DF">
        <w:rPr>
          <w:rFonts w:ascii="Times New Roman" w:hAnsi="Times New Roman"/>
          <w:sz w:val="28"/>
          <w:szCs w:val="28"/>
        </w:rPr>
        <w:t>е</w:t>
      </w:r>
      <w:r w:rsidRPr="000D61DF">
        <w:rPr>
          <w:rFonts w:ascii="Times New Roman" w:hAnsi="Times New Roman"/>
          <w:sz w:val="28"/>
          <w:szCs w:val="28"/>
        </w:rPr>
        <w:t>т возможность:</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0D61DF">
        <w:rPr>
          <w:rFonts w:ascii="Times New Roman" w:hAnsi="Times New Roman"/>
          <w:sz w:val="28"/>
          <w:szCs w:val="28"/>
        </w:rPr>
        <w:t>е</w:t>
      </w:r>
      <w:r w:rsidRPr="000D61DF">
        <w:rPr>
          <w:rFonts w:ascii="Times New Roman" w:hAnsi="Times New Roman"/>
          <w:sz w:val="28"/>
          <w:szCs w:val="28"/>
        </w:rPr>
        <w:t>хмерные объекты) в цифровую среду (оцифровка, сканирование);</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выступления с аудио-, видео- и графическим экранным сопровождением;</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вывода информации на бумагу и т. п. и в тр</w:t>
      </w:r>
      <w:r w:rsidR="00245F1D" w:rsidRPr="000D61DF">
        <w:rPr>
          <w:rFonts w:ascii="Times New Roman" w:hAnsi="Times New Roman"/>
          <w:sz w:val="28"/>
          <w:szCs w:val="28"/>
        </w:rPr>
        <w:t>е</w:t>
      </w:r>
      <w:r w:rsidRPr="000D61DF">
        <w:rPr>
          <w:rFonts w:ascii="Times New Roman" w:hAnsi="Times New Roman"/>
          <w:sz w:val="28"/>
          <w:szCs w:val="28"/>
        </w:rPr>
        <w:t>хмерную материальную среду (печать);</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поиска и получения информации;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вещания (подкастинга), использования носимых аудио</w:t>
      </w:r>
      <w:r w:rsidR="00ED18CB" w:rsidRPr="000D61DF">
        <w:rPr>
          <w:rFonts w:ascii="Times New Roman" w:hAnsi="Times New Roman"/>
          <w:sz w:val="28"/>
          <w:szCs w:val="28"/>
        </w:rPr>
        <w:t xml:space="preserve">-, </w:t>
      </w:r>
      <w:r w:rsidRPr="000D61DF">
        <w:rPr>
          <w:rFonts w:ascii="Times New Roman" w:hAnsi="Times New Roman"/>
          <w:sz w:val="28"/>
          <w:szCs w:val="28"/>
        </w:rPr>
        <w:t>видеоустройств для учебной деятельности на уроке и вне урока;</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w:t>
      </w:r>
      <w:r w:rsidR="002B4028" w:rsidRPr="000D61DF">
        <w:rPr>
          <w:rFonts w:ascii="Times New Roman" w:hAnsi="Times New Roman"/>
          <w:sz w:val="28"/>
          <w:szCs w:val="28"/>
        </w:rPr>
        <w:t>,</w:t>
      </w:r>
      <w:r w:rsidRPr="000D61DF">
        <w:rPr>
          <w:rFonts w:ascii="Times New Roman" w:hAnsi="Times New Roman"/>
          <w:sz w:val="28"/>
          <w:szCs w:val="28"/>
        </w:rPr>
        <w:t xml:space="preserve"> заполнения </w:t>
      </w:r>
      <w:r w:rsidR="002B4028" w:rsidRPr="000D61DF">
        <w:rPr>
          <w:rFonts w:ascii="Times New Roman" w:hAnsi="Times New Roman"/>
          <w:sz w:val="28"/>
          <w:szCs w:val="28"/>
        </w:rPr>
        <w:t xml:space="preserve">и анализа </w:t>
      </w:r>
      <w:r w:rsidRPr="000D61DF">
        <w:rPr>
          <w:rFonts w:ascii="Times New Roman" w:hAnsi="Times New Roman"/>
          <w:sz w:val="28"/>
          <w:szCs w:val="28"/>
        </w:rPr>
        <w:t xml:space="preserve">баз данных, в том числе определителей; </w:t>
      </w:r>
      <w:r w:rsidR="002B4028" w:rsidRPr="000D61DF">
        <w:rPr>
          <w:rFonts w:ascii="Times New Roman" w:hAnsi="Times New Roman"/>
          <w:sz w:val="28"/>
          <w:szCs w:val="28"/>
        </w:rPr>
        <w:t xml:space="preserve">их </w:t>
      </w:r>
      <w:r w:rsidRPr="000D61DF">
        <w:rPr>
          <w:rFonts w:ascii="Times New Roman" w:hAnsi="Times New Roman"/>
          <w:sz w:val="28"/>
          <w:szCs w:val="28"/>
        </w:rPr>
        <w:t>наглядного представления;</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0D61DF">
        <w:rPr>
          <w:rFonts w:ascii="Times New Roman" w:hAnsi="Times New Roman"/>
          <w:sz w:val="28"/>
          <w:szCs w:val="28"/>
        </w:rPr>
        <w:t>е</w:t>
      </w:r>
      <w:r w:rsidRPr="000D61DF">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0D61DF">
        <w:rPr>
          <w:rFonts w:ascii="Times New Roman" w:hAnsi="Times New Roman"/>
          <w:sz w:val="28"/>
          <w:szCs w:val="28"/>
        </w:rPr>
        <w:t>е</w:t>
      </w:r>
      <w:r w:rsidRPr="000D61DF">
        <w:rPr>
          <w:rFonts w:ascii="Times New Roman" w:hAnsi="Times New Roman"/>
          <w:sz w:val="28"/>
          <w:szCs w:val="28"/>
        </w:rPr>
        <w:t>ров;</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0D61DF" w:rsidRDefault="001B2D5B"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w:t>
      </w:r>
      <w:r w:rsidR="00B540EE" w:rsidRPr="000D61DF">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sidRPr="000D61DF">
        <w:rPr>
          <w:rFonts w:ascii="Times New Roman" w:hAnsi="Times New Roman"/>
          <w:sz w:val="28"/>
          <w:szCs w:val="28"/>
        </w:rPr>
        <w:t xml:space="preserve">-, </w:t>
      </w:r>
      <w:r w:rsidR="00B540EE" w:rsidRPr="000D61DF">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086D62" w:rsidRPr="000D61DF">
        <w:rPr>
          <w:rFonts w:ascii="Times New Roman" w:hAnsi="Times New Roman"/>
          <w:sz w:val="28"/>
          <w:szCs w:val="28"/>
        </w:rPr>
        <w:t xml:space="preserve"> </w:t>
      </w:r>
      <w:r w:rsidRPr="000D61DF">
        <w:rPr>
          <w:rFonts w:ascii="Times New Roman" w:hAnsi="Times New Roman"/>
          <w:sz w:val="28"/>
          <w:szCs w:val="28"/>
        </w:rPr>
        <w:t>сопровождением;</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выпуска школьных печатных изданий, работы школьного телевидения.</w:t>
      </w:r>
    </w:p>
    <w:p w:rsidR="00B540EE" w:rsidRPr="000D61DF" w:rsidRDefault="00B540EE" w:rsidP="00436EB5">
      <w:pPr>
        <w:pStyle w:val="a8"/>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Все указанные виды деятельности </w:t>
      </w:r>
      <w:r w:rsidR="00C83F0A" w:rsidRPr="000D61DF">
        <w:rPr>
          <w:rFonts w:ascii="Times New Roman" w:hAnsi="Times New Roman"/>
          <w:sz w:val="28"/>
          <w:szCs w:val="28"/>
        </w:rPr>
        <w:t xml:space="preserve">обеспечиваются </w:t>
      </w:r>
      <w:r w:rsidRPr="000D61DF">
        <w:rPr>
          <w:rFonts w:ascii="Times New Roman" w:hAnsi="Times New Roman"/>
          <w:sz w:val="28"/>
          <w:szCs w:val="28"/>
        </w:rPr>
        <w:t>расходными материалами.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0D61DF">
        <w:rPr>
          <w:rFonts w:ascii="Times New Roman" w:hAnsi="Times New Roman"/>
          <w:sz w:val="28"/>
          <w:szCs w:val="28"/>
        </w:rPr>
        <w:t>ФГОС ООО</w:t>
      </w:r>
      <w:r w:rsidRPr="000D61DF">
        <w:rPr>
          <w:rFonts w:ascii="Times New Roman" w:hAnsi="Times New Roman"/>
          <w:sz w:val="28"/>
          <w:szCs w:val="28"/>
        </w:rPr>
        <w:t>.</w:t>
      </w:r>
    </w:p>
    <w:p w:rsidR="000F55DA" w:rsidRPr="000D61DF" w:rsidRDefault="000F55DA" w:rsidP="00436EB5">
      <w:pPr>
        <w:pStyle w:val="3"/>
        <w:spacing w:before="0" w:beforeAutospacing="0" w:after="0" w:afterAutospacing="0" w:line="360" w:lineRule="auto"/>
        <w:ind w:firstLine="709"/>
        <w:jc w:val="center"/>
        <w:rPr>
          <w:szCs w:val="28"/>
        </w:rPr>
      </w:pPr>
      <w:bookmarkStart w:id="436" w:name="_Toc406059072"/>
      <w:bookmarkStart w:id="437" w:name="_Toc409691741"/>
      <w:bookmarkStart w:id="438" w:name="_Toc410654085"/>
    </w:p>
    <w:p w:rsidR="00B540EE" w:rsidRPr="000D61DF" w:rsidRDefault="00B540EE" w:rsidP="00496ECF">
      <w:pPr>
        <w:pStyle w:val="3"/>
        <w:numPr>
          <w:ilvl w:val="2"/>
          <w:numId w:val="68"/>
        </w:numPr>
        <w:spacing w:before="0" w:beforeAutospacing="0" w:after="0" w:afterAutospacing="0" w:line="360" w:lineRule="auto"/>
        <w:rPr>
          <w:szCs w:val="28"/>
        </w:rPr>
      </w:pPr>
      <w:bookmarkStart w:id="439" w:name="_Toc414553291"/>
      <w:r w:rsidRPr="000D61DF">
        <w:rPr>
          <w:szCs w:val="28"/>
        </w:rPr>
        <w:t>Механизмы достижения целевых ориентиров в системе условий</w:t>
      </w:r>
      <w:bookmarkEnd w:id="436"/>
      <w:bookmarkEnd w:id="437"/>
      <w:bookmarkEnd w:id="438"/>
      <w:bookmarkEnd w:id="439"/>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0D61DF">
        <w:rPr>
          <w:rFonts w:ascii="Times New Roman" w:hAnsi="Times New Roman"/>
          <w:sz w:val="28"/>
          <w:szCs w:val="28"/>
        </w:rPr>
        <w:t>ООП ООО</w:t>
      </w:r>
      <w:r w:rsidRPr="000D61DF">
        <w:rPr>
          <w:rFonts w:ascii="Times New Roman" w:hAnsi="Times New Roman"/>
          <w:sz w:val="28"/>
          <w:szCs w:val="28"/>
        </w:rPr>
        <w:t>, условия:</w:t>
      </w:r>
    </w:p>
    <w:p w:rsidR="00B540EE" w:rsidRPr="000D61DF" w:rsidRDefault="00B540EE" w:rsidP="00AE75F4">
      <w:pPr>
        <w:pStyle w:val="a8"/>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соответствуют требованиям ФГОС</w:t>
      </w:r>
      <w:r w:rsidR="00C83F0A"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rsidP="00AE75F4">
      <w:pPr>
        <w:pStyle w:val="a8"/>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обеспечивают достижение планируемых результатов освоения</w:t>
      </w:r>
      <w:r w:rsidR="00086D62" w:rsidRPr="000D61DF">
        <w:rPr>
          <w:rFonts w:ascii="Times New Roman" w:hAnsi="Times New Roman"/>
          <w:sz w:val="28"/>
          <w:szCs w:val="28"/>
        </w:rPr>
        <w:t xml:space="preserve"> </w:t>
      </w:r>
      <w:r w:rsidRPr="000D61DF">
        <w:rPr>
          <w:rFonts w:ascii="Times New Roman" w:hAnsi="Times New Roman"/>
          <w:sz w:val="28"/>
          <w:szCs w:val="28"/>
        </w:rPr>
        <w:t>основной образовательной программы образовательной организации и</w:t>
      </w:r>
      <w:r w:rsidR="00086D62" w:rsidRPr="000D61DF">
        <w:rPr>
          <w:rFonts w:ascii="Times New Roman" w:hAnsi="Times New Roman"/>
          <w:sz w:val="28"/>
          <w:szCs w:val="28"/>
        </w:rPr>
        <w:t xml:space="preserve"> </w:t>
      </w:r>
      <w:r w:rsidRPr="000D61DF">
        <w:rPr>
          <w:rFonts w:ascii="Times New Roman" w:hAnsi="Times New Roman"/>
          <w:sz w:val="28"/>
          <w:szCs w:val="28"/>
        </w:rPr>
        <w:t>реализацию предусмотренных в ней образовательных программ;</w:t>
      </w:r>
    </w:p>
    <w:p w:rsidR="00B540EE" w:rsidRPr="000D61DF" w:rsidRDefault="00B540EE" w:rsidP="00AE75F4">
      <w:pPr>
        <w:pStyle w:val="a8"/>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учитывают особенности образовательной организации, ее</w:t>
      </w:r>
      <w:r w:rsidR="00086D62" w:rsidRPr="000D61DF">
        <w:rPr>
          <w:rFonts w:ascii="Times New Roman" w:hAnsi="Times New Roman"/>
          <w:sz w:val="28"/>
          <w:szCs w:val="28"/>
        </w:rPr>
        <w:t xml:space="preserve"> </w:t>
      </w:r>
      <w:r w:rsidRPr="000D61DF">
        <w:rPr>
          <w:rFonts w:ascii="Times New Roman" w:hAnsi="Times New Roman"/>
          <w:sz w:val="28"/>
          <w:szCs w:val="28"/>
        </w:rPr>
        <w:t>организационную структуру, запросы участников образовательного процесса;</w:t>
      </w:r>
    </w:p>
    <w:p w:rsidR="00B540EE" w:rsidRPr="000D61DF" w:rsidRDefault="00B540EE" w:rsidP="00AE75F4">
      <w:pPr>
        <w:pStyle w:val="a8"/>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предоставляют возможность взаимодействия с социальными</w:t>
      </w:r>
      <w:r w:rsidR="00086D62" w:rsidRPr="000D61DF">
        <w:rPr>
          <w:rFonts w:ascii="Times New Roman" w:hAnsi="Times New Roman"/>
          <w:sz w:val="28"/>
          <w:szCs w:val="28"/>
        </w:rPr>
        <w:t xml:space="preserve"> </w:t>
      </w:r>
      <w:r w:rsidRPr="000D61DF">
        <w:rPr>
          <w:rFonts w:ascii="Times New Roman" w:hAnsi="Times New Roman"/>
          <w:sz w:val="28"/>
          <w:szCs w:val="28"/>
        </w:rPr>
        <w:t>партнерами, использования ресурсов социума, в том числе и сетевого</w:t>
      </w:r>
      <w:r w:rsidR="00086D62" w:rsidRPr="000D61DF">
        <w:rPr>
          <w:rFonts w:ascii="Times New Roman" w:hAnsi="Times New Roman"/>
          <w:sz w:val="28"/>
          <w:szCs w:val="28"/>
        </w:rPr>
        <w:t xml:space="preserve"> </w:t>
      </w:r>
      <w:r w:rsidRPr="000D61DF">
        <w:rPr>
          <w:rFonts w:ascii="Times New Roman" w:hAnsi="Times New Roman"/>
          <w:sz w:val="28"/>
          <w:szCs w:val="28"/>
        </w:rPr>
        <w:t>взаимодействия.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требованиями ФГОС</w:t>
      </w:r>
      <w:r w:rsidR="00C83F0A" w:rsidRPr="000D61DF">
        <w:rPr>
          <w:rFonts w:ascii="Times New Roman" w:hAnsi="Times New Roman"/>
          <w:sz w:val="28"/>
          <w:szCs w:val="28"/>
        </w:rPr>
        <w:t xml:space="preserve"> ООО</w:t>
      </w:r>
      <w:r w:rsidRPr="000D61DF">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0D61DF" w:rsidRDefault="00B540EE" w:rsidP="00AE75F4">
      <w:pPr>
        <w:pStyle w:val="a8"/>
        <w:numPr>
          <w:ilvl w:val="0"/>
          <w:numId w:val="17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0D61DF" w:rsidRDefault="00B540EE" w:rsidP="00AE75F4">
      <w:pPr>
        <w:pStyle w:val="a8"/>
        <w:numPr>
          <w:ilvl w:val="0"/>
          <w:numId w:val="17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0D61DF">
        <w:rPr>
          <w:rFonts w:ascii="Times New Roman" w:hAnsi="Times New Roman"/>
          <w:sz w:val="28"/>
          <w:szCs w:val="28"/>
        </w:rPr>
        <w:t xml:space="preserve">ООП ООО </w:t>
      </w:r>
      <w:r w:rsidRPr="000D61DF">
        <w:rPr>
          <w:rFonts w:ascii="Times New Roman" w:hAnsi="Times New Roman"/>
          <w:sz w:val="28"/>
          <w:szCs w:val="28"/>
        </w:rPr>
        <w:t>образовательной организации;</w:t>
      </w:r>
    </w:p>
    <w:p w:rsidR="00B540EE" w:rsidRPr="000D61DF" w:rsidRDefault="00B540EE" w:rsidP="00AE75F4">
      <w:pPr>
        <w:pStyle w:val="a8"/>
        <w:numPr>
          <w:ilvl w:val="0"/>
          <w:numId w:val="17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механизмы достижения целевых ориентиров в системе условий;</w:t>
      </w:r>
    </w:p>
    <w:p w:rsidR="00B540EE" w:rsidRPr="000D61DF" w:rsidRDefault="00B540EE" w:rsidP="00AE75F4">
      <w:pPr>
        <w:pStyle w:val="a8"/>
        <w:numPr>
          <w:ilvl w:val="0"/>
          <w:numId w:val="17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сетевой график (дорожную карту) по формированию необходимой системы условий;</w:t>
      </w:r>
    </w:p>
    <w:p w:rsidR="00B540EE" w:rsidRPr="000D61DF" w:rsidRDefault="00B540EE" w:rsidP="00AE75F4">
      <w:pPr>
        <w:pStyle w:val="a8"/>
        <w:numPr>
          <w:ilvl w:val="0"/>
          <w:numId w:val="17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систему оценки условий.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условий реализации </w:t>
      </w:r>
      <w:r w:rsidR="00940668" w:rsidRPr="000D61DF">
        <w:rPr>
          <w:rFonts w:ascii="Times New Roman" w:hAnsi="Times New Roman"/>
          <w:sz w:val="28"/>
          <w:szCs w:val="28"/>
        </w:rPr>
        <w:t>ООП</w:t>
      </w:r>
      <w:r w:rsidRPr="000D61DF">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0D61DF" w:rsidRDefault="00B540EE" w:rsidP="00AE75F4">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0D61DF" w:rsidRDefault="00B540EE" w:rsidP="00AE75F4">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0D61DF" w:rsidRDefault="00B540EE" w:rsidP="00AE75F4">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0D61DF" w:rsidRDefault="00B540EE" w:rsidP="00AE75F4">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0D61DF" w:rsidRDefault="00B540EE" w:rsidP="00AE75F4">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сетевого графика (дорожной карты) создания необходимой системы условий;</w:t>
      </w:r>
    </w:p>
    <w:p w:rsidR="00B540EE" w:rsidRPr="000D61DF" w:rsidRDefault="00B540EE" w:rsidP="00AE75F4">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0D61DF" w:rsidRDefault="000F55DA" w:rsidP="00436EB5">
      <w:pPr>
        <w:pStyle w:val="3"/>
        <w:spacing w:before="0" w:beforeAutospacing="0" w:after="0" w:afterAutospacing="0" w:line="360" w:lineRule="auto"/>
        <w:ind w:firstLine="709"/>
        <w:jc w:val="center"/>
        <w:rPr>
          <w:szCs w:val="28"/>
        </w:rPr>
      </w:pPr>
      <w:bookmarkStart w:id="440" w:name="_Toc410654086"/>
      <w:bookmarkStart w:id="441" w:name="_Toc406059073"/>
      <w:bookmarkStart w:id="442" w:name="_Toc409691742"/>
    </w:p>
    <w:p w:rsidR="00B540EE" w:rsidRPr="000D61DF" w:rsidRDefault="00B540EE" w:rsidP="00496ECF">
      <w:pPr>
        <w:pStyle w:val="3"/>
        <w:numPr>
          <w:ilvl w:val="2"/>
          <w:numId w:val="68"/>
        </w:numPr>
        <w:spacing w:before="0" w:beforeAutospacing="0" w:after="0" w:afterAutospacing="0" w:line="360" w:lineRule="auto"/>
        <w:rPr>
          <w:szCs w:val="28"/>
        </w:rPr>
      </w:pPr>
      <w:bookmarkStart w:id="443" w:name="_Toc414553292"/>
      <w:r w:rsidRPr="000D61DF">
        <w:rPr>
          <w:szCs w:val="28"/>
        </w:rPr>
        <w:t>Сетевой график (дорожная карта) по формированию необходимой</w:t>
      </w:r>
      <w:bookmarkStart w:id="444" w:name="_Toc410654087"/>
      <w:bookmarkEnd w:id="440"/>
      <w:r w:rsidR="00086D62" w:rsidRPr="000D61DF">
        <w:rPr>
          <w:szCs w:val="28"/>
        </w:rPr>
        <w:t xml:space="preserve"> </w:t>
      </w:r>
      <w:r w:rsidRPr="000D61DF">
        <w:rPr>
          <w:szCs w:val="28"/>
        </w:rPr>
        <w:t>системы условий</w:t>
      </w:r>
      <w:bookmarkEnd w:id="441"/>
      <w:bookmarkEnd w:id="442"/>
      <w:bookmarkEnd w:id="443"/>
      <w:bookmarkEnd w:id="444"/>
    </w:p>
    <w:tbl>
      <w:tblPr>
        <w:tblW w:w="9639" w:type="dxa"/>
        <w:tblInd w:w="-5" w:type="dxa"/>
        <w:tblLayout w:type="fixed"/>
        <w:tblCellMar>
          <w:left w:w="0" w:type="dxa"/>
          <w:right w:w="0" w:type="dxa"/>
        </w:tblCellMar>
        <w:tblLook w:val="0000"/>
      </w:tblPr>
      <w:tblGrid>
        <w:gridCol w:w="2835"/>
        <w:gridCol w:w="4536"/>
        <w:gridCol w:w="2268"/>
      </w:tblGrid>
      <w:tr w:rsidR="00B540EE" w:rsidRPr="000D61DF"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Сроки реализации</w:t>
            </w:r>
          </w:p>
        </w:tc>
      </w:tr>
      <w:tr w:rsidR="00B540EE" w:rsidRPr="000D61DF"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Нормативное обеспечение введения ФГОС </w:t>
            </w:r>
            <w:r w:rsidR="00940668" w:rsidRPr="000D61DF">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0D61DF">
              <w:rPr>
                <w:rFonts w:ascii="Times New Roman" w:eastAsia="MS Mincho" w:hAnsi="Times New Roman"/>
                <w:sz w:val="28"/>
                <w:szCs w:val="28"/>
                <w:lang w:eastAsia="ru-RU"/>
              </w:rPr>
              <w:t xml:space="preserve">или иного локального акта </w:t>
            </w:r>
            <w:r w:rsidRPr="000D61DF">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2. </w:t>
            </w:r>
            <w:r w:rsidR="00C83F0A" w:rsidRPr="000D61DF">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3. </w:t>
            </w:r>
            <w:r w:rsidR="00C83F0A" w:rsidRPr="000D61DF">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4.</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5.</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6.</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w:t>
            </w:r>
            <w:r w:rsidR="00086D62" w:rsidRPr="000D61DF">
              <w:rPr>
                <w:rFonts w:ascii="Times New Roman" w:eastAsia="MS Mincho" w:hAnsi="Times New Roman"/>
                <w:sz w:val="28"/>
                <w:szCs w:val="28"/>
                <w:lang w:eastAsia="ru-RU"/>
              </w:rPr>
              <w:t xml:space="preserve"> </w:t>
            </w:r>
            <w:r w:rsidR="00C83F0A" w:rsidRPr="000D61DF">
              <w:rPr>
                <w:rFonts w:ascii="Times New Roman" w:eastAsia="MS Mincho" w:hAnsi="Times New Roman"/>
                <w:sz w:val="28"/>
                <w:szCs w:val="28"/>
                <w:lang w:eastAsia="ru-RU"/>
              </w:rPr>
              <w:t>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7.</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5B178C">
            <w:pPr>
              <w:snapToGrid w:val="0"/>
              <w:spacing w:after="0" w:line="288" w:lineRule="auto"/>
              <w:ind w:firstLine="52"/>
              <w:rPr>
                <w:rFonts w:ascii="Times New Roman" w:eastAsia="MS Mincho" w:hAnsi="Times New Roman"/>
                <w:strike/>
                <w:sz w:val="28"/>
                <w:szCs w:val="28"/>
                <w:lang w:eastAsia="ru-RU"/>
              </w:rPr>
            </w:pPr>
            <w:r w:rsidRPr="000D61DF">
              <w:rPr>
                <w:rFonts w:ascii="Times New Roman" w:hAnsi="Times New Roman"/>
                <w:sz w:val="28"/>
                <w:szCs w:val="28"/>
              </w:rPr>
              <w:t>8.</w:t>
            </w:r>
            <w:r w:rsidRPr="000D61DF">
              <w:rPr>
                <w:rFonts w:ascii="Times New Roman" w:hAnsi="Times New Roman"/>
                <w:sz w:val="28"/>
                <w:szCs w:val="28"/>
              </w:rPr>
              <w:t> </w:t>
            </w:r>
            <w:r w:rsidR="00C83F0A" w:rsidRPr="000D61DF">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9.</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 Доработка:</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образовательных программ (индивидуальных и</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др.);</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учебного плана;</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рабочих программ учебных предметов, курсов, дисциплин, модулей;</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годового календарного учебного графика;</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положений о внеурочной деятельности обучающихся;</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об организации домашней работы обучающихся;</w:t>
            </w:r>
          </w:p>
          <w:p w:rsidR="005B178C" w:rsidRPr="000D61DF"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005B178C" w:rsidRPr="000D61DF">
              <w:rPr>
                <w:rFonts w:ascii="Times New Roman" w:eastAsia="MS Mincho" w:hAnsi="Times New Roman"/>
                <w:sz w:val="28"/>
                <w:szCs w:val="28"/>
                <w:lang w:eastAsia="ru-RU"/>
              </w:rPr>
              <w:t xml:space="preserve">Корректировка </w:t>
            </w:r>
            <w:r w:rsidRPr="000D61DF">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0D61DF"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III.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координации взаимодействия участников образо</w:t>
            </w:r>
            <w:r w:rsidR="00086D62" w:rsidRPr="000D61DF">
              <w:rPr>
                <w:rFonts w:ascii="Times New Roman" w:eastAsia="MS Mincho" w:hAnsi="Times New Roman"/>
                <w:sz w:val="28"/>
                <w:szCs w:val="28"/>
                <w:lang w:eastAsia="ru-RU"/>
              </w:rPr>
              <w:t>в</w:t>
            </w:r>
            <w:r w:rsidRPr="000D61DF">
              <w:rPr>
                <w:rFonts w:ascii="Times New Roman" w:eastAsia="MS Mincho" w:hAnsi="Times New Roman"/>
                <w:sz w:val="28"/>
                <w:szCs w:val="28"/>
                <w:lang w:eastAsia="ru-RU"/>
              </w:rPr>
              <w:t>ательных отношений</w:t>
            </w:r>
            <w:r w:rsidR="00086D62" w:rsidRPr="000D61DF">
              <w:rPr>
                <w:rFonts w:ascii="Times New Roman" w:eastAsia="MS Mincho" w:hAnsi="Times New Roman"/>
                <w:sz w:val="28"/>
                <w:szCs w:val="28"/>
                <w:lang w:eastAsia="ru-RU"/>
              </w:rPr>
              <w:t xml:space="preserve"> </w:t>
            </w:r>
            <w:r w:rsidRPr="000D61DF">
              <w:rPr>
                <w:rFonts w:ascii="Times New Roman" w:eastAsia="MS Mincho" w:hAnsi="Times New Roman"/>
                <w:sz w:val="28"/>
                <w:szCs w:val="28"/>
                <w:lang w:eastAsia="ru-RU"/>
              </w:rPr>
              <w:t>по  организации введения ФГОС ООО</w:t>
            </w:r>
          </w:p>
          <w:p w:rsidR="005B178C" w:rsidRPr="000D61DF"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IV.</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00B028EF" w:rsidRPr="000D61DF">
              <w:rPr>
                <w:rFonts w:ascii="Times New Roman" w:eastAsia="MS Mincho" w:hAnsi="Times New Roman"/>
                <w:sz w:val="28"/>
                <w:szCs w:val="28"/>
                <w:lang w:eastAsia="ru-RU"/>
              </w:rPr>
              <w:t xml:space="preserve"> </w:t>
            </w:r>
            <w:r w:rsidRPr="000D61DF">
              <w:rPr>
                <w:rFonts w:ascii="Times New Roman" w:eastAsia="MS Mincho" w:hAnsi="Times New Roman"/>
                <w:sz w:val="28"/>
                <w:szCs w:val="28"/>
                <w:lang w:eastAsia="ru-RU"/>
              </w:rPr>
              <w:t>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V.</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Размещение на сайте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 xml:space="preserve">информационных материалов о реализации </w:t>
            </w:r>
            <w:r w:rsidR="00201777" w:rsidRPr="000D61DF">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0D61DF">
              <w:rPr>
                <w:rFonts w:ascii="Times New Roman" w:eastAsia="MS Mincho" w:hAnsi="Times New Roman"/>
                <w:sz w:val="28"/>
                <w:szCs w:val="28"/>
                <w:lang w:eastAsia="ru-RU"/>
              </w:rPr>
              <w:t xml:space="preserve">ФГОС </w:t>
            </w:r>
            <w:r w:rsidRPr="000D61DF">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VI.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Материально­</w:t>
            </w:r>
          </w:p>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5.</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6.</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7.</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Наличие доступа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к электронным образовательным ресурсам (ЭОР), размещенным в федеральных</w:t>
            </w:r>
            <w:r w:rsidR="00A51045" w:rsidRPr="000D61DF">
              <w:rPr>
                <w:rFonts w:ascii="Times New Roman" w:eastAsia="MS Mincho" w:hAnsi="Times New Roman"/>
                <w:sz w:val="28"/>
                <w:szCs w:val="28"/>
                <w:lang w:eastAsia="ru-RU"/>
              </w:rPr>
              <w:t>,</w:t>
            </w:r>
            <w:r w:rsidRPr="000D61DF">
              <w:rPr>
                <w:rFonts w:ascii="Times New Roman" w:eastAsia="MS Mincho" w:hAnsi="Times New Roman"/>
                <w:sz w:val="28"/>
                <w:szCs w:val="28"/>
                <w:lang w:eastAsia="ru-RU"/>
              </w:rPr>
              <w:t xml:space="preserve"> региональных</w:t>
            </w:r>
            <w:r w:rsidR="00A51045" w:rsidRPr="000D61DF">
              <w:rPr>
                <w:rFonts w:ascii="Times New Roman" w:eastAsia="MS Mincho" w:hAnsi="Times New Roman"/>
                <w:sz w:val="28"/>
                <w:szCs w:val="28"/>
                <w:lang w:eastAsia="ru-RU"/>
              </w:rPr>
              <w:t xml:space="preserve"> и иных</w:t>
            </w:r>
            <w:r w:rsidRPr="000D61DF">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8.</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0D61DF">
              <w:rPr>
                <w:rFonts w:ascii="Times New Roman" w:eastAsia="MS Mincho" w:hAnsi="Times New Roman"/>
                <w:sz w:val="28"/>
                <w:szCs w:val="28"/>
                <w:lang w:eastAsia="ru-RU"/>
              </w:rPr>
              <w:t xml:space="preserve">сети </w:t>
            </w:r>
            <w:r w:rsidRPr="000D61DF">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0A7509" w:rsidRPr="00937F8D" w:rsidRDefault="0005656B" w:rsidP="00937F8D">
      <w:pPr>
        <w:spacing w:after="0" w:line="360" w:lineRule="auto"/>
        <w:jc w:val="center"/>
        <w:rPr>
          <w:rFonts w:ascii="Times New Roman" w:hAnsi="Times New Roman"/>
          <w:sz w:val="28"/>
          <w:szCs w:val="28"/>
        </w:rPr>
      </w:pPr>
      <w:r w:rsidRPr="000D61DF">
        <w:rPr>
          <w:rFonts w:ascii="Times New Roman" w:hAnsi="Times New Roman"/>
          <w:b/>
          <w:sz w:val="28"/>
          <w:szCs w:val="28"/>
        </w:rPr>
        <w:t>Условные сокращения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ФГОС – федеральный государственный образовательный стандарт</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ООП ООО – основная образовательная программа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ООП – основная образовательная программа</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УУД – универсальные учебные действия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ИКТ – информационно-коммуникационные технологии</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ОВЗ – ограниченные возможности здоровья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ПКР – программа коррекционной работы</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ПМПК -  психолого-медико-педагогическ</w:t>
      </w:r>
      <w:r w:rsidR="00086D62" w:rsidRPr="000D61DF">
        <w:rPr>
          <w:rFonts w:ascii="Times New Roman" w:hAnsi="Times New Roman"/>
          <w:sz w:val="28"/>
          <w:szCs w:val="28"/>
        </w:rPr>
        <w:t>ая</w:t>
      </w:r>
      <w:r w:rsidRPr="000D61DF">
        <w:rPr>
          <w:rFonts w:ascii="Times New Roman" w:hAnsi="Times New Roman"/>
          <w:sz w:val="28"/>
          <w:szCs w:val="28"/>
        </w:rPr>
        <w:t xml:space="preserve"> комиссия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ПМПк - психолого-медико-педагогическ</w:t>
      </w:r>
      <w:r w:rsidR="00086D62" w:rsidRPr="000D61DF">
        <w:rPr>
          <w:rFonts w:ascii="Times New Roman" w:hAnsi="Times New Roman"/>
          <w:sz w:val="28"/>
          <w:szCs w:val="28"/>
        </w:rPr>
        <w:t>ий</w:t>
      </w:r>
      <w:r w:rsidRPr="000D61DF">
        <w:rPr>
          <w:rFonts w:ascii="Times New Roman" w:hAnsi="Times New Roman"/>
          <w:sz w:val="28"/>
          <w:szCs w:val="28"/>
        </w:rPr>
        <w:t xml:space="preserve"> консилиум</w:t>
      </w:r>
    </w:p>
    <w:p w:rsidR="0005656B" w:rsidRPr="0074495D"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УМК – учебно-методический комплекс</w:t>
      </w:r>
    </w:p>
    <w:p w:rsidR="00937F8D" w:rsidRDefault="00937F8D" w:rsidP="00937F8D">
      <w:pPr>
        <w:spacing w:after="0" w:line="360" w:lineRule="auto"/>
        <w:rPr>
          <w:rFonts w:ascii="Times New Roman" w:hAnsi="Times New Roman"/>
          <w:b/>
          <w:sz w:val="28"/>
          <w:szCs w:val="28"/>
        </w:rPr>
      </w:pPr>
      <w:r>
        <w:rPr>
          <w:rFonts w:ascii="Times New Roman" w:hAnsi="Times New Roman"/>
          <w:b/>
          <w:sz w:val="28"/>
          <w:szCs w:val="28"/>
        </w:rPr>
        <w:t>4.</w:t>
      </w:r>
      <w:r w:rsidRPr="00937F8D">
        <w:t xml:space="preserve"> </w:t>
      </w:r>
      <w:r w:rsidRPr="00937F8D">
        <w:rPr>
          <w:rFonts w:ascii="Times New Roman" w:hAnsi="Times New Roman"/>
          <w:b/>
          <w:sz w:val="28"/>
          <w:szCs w:val="28"/>
        </w:rPr>
        <w:t>Программа воспитания и социализации обучающихся</w:t>
      </w:r>
      <w:r>
        <w:rPr>
          <w:rFonts w:ascii="Times New Roman" w:hAnsi="Times New Roman"/>
          <w:b/>
          <w:sz w:val="28"/>
          <w:szCs w:val="28"/>
        </w:rPr>
        <w:t>.</w:t>
      </w:r>
    </w:p>
    <w:p w:rsidR="00937F8D" w:rsidRPr="00937F8D" w:rsidRDefault="00937F8D" w:rsidP="00937F8D">
      <w:pPr>
        <w:jc w:val="center"/>
        <w:rPr>
          <w:rFonts w:ascii="Times New Roman" w:hAnsi="Times New Roman"/>
          <w:b/>
          <w:sz w:val="28"/>
          <w:szCs w:val="28"/>
        </w:rPr>
      </w:pPr>
      <w:r w:rsidRPr="00937F8D">
        <w:rPr>
          <w:rFonts w:ascii="Times New Roman" w:hAnsi="Times New Roman"/>
          <w:b/>
          <w:sz w:val="28"/>
          <w:szCs w:val="28"/>
        </w:rPr>
        <w:t>ПОЯСНИТЕЛЬНАЯ ЗАПИСКА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Настоящая Программа МКОУ «СОШ№8» разработана на основе следующих нормативных документов:</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Конституции Российской Федерации (от 12.12.1993 г.);</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Конвенции о правах ребенка (от 20.11.1989 г.);</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Закона Российской Федерации «Об образовании в Российской Федерации» (от 29.12.2012 г., №273-ФЗ; с изм.);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Приказа Министерства образования и науки Российской Федерации «Об утверждении Федерального Государственного образовательного стандарта начального общего образования» (от 06.10.2009 г., №373; с изм.);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Устава Государственного бюджетного общеобразовательного учреждения Республики Дагестан «Республиканский центр образования».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Дагестан, России и мира. Таким образом, одним из результатов реализации программы станет приобщение обучающихся к традиционным духовным ценностям, правилам и нормам поведения в обществе.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Рабочая программа воспитания МКОУ «СОШ№8» содержит три  раздела: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1. Особенности организуемого воспитательного процесса.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2. Цели и задачи воспитания.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 Виды, формы и содержание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 разделе «Особенности организуемого воспитательного процесса» представлена специфика деятельности образовательной организации в сфере воспитания.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 разделе «Цель и задачи воспитания» на основе базовых общественных ценностей сформулированы цель воспитания и задачи, которые образовательной организации предстоит решать для достижения цели.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 разделе «Виды, формы и содержание деятельности» показано, каким образом будет осуществляться достижение поставленных цели и задач воспитания. Данный раздел состоит из нескольких инвариантных и вариативных модулей,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Инвариантными модулями являются: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«Классное руководство»,</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«Школьный урок»,</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«Курсы внеурочной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«Самоуправление»,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«Профориентация»,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«Работа с родителями».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Вариативными модулями являются: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«Ключевые общешкольные дела»,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«Юные патриоты России»,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«Я выбираю жизнь»,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«Детские общественные объединения»,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«Волонтерская деятельность».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 разделе «Основные направления самоанализа воспитательной работы» показано, каким образом в образовательной организации осуществляется самоанализ проводимой в ней воспитательной работы.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 данном разделе представлен перечень основных направлений мониторинга.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К рабочей программе воспитания прилагается календар</w:t>
      </w:r>
      <w:r>
        <w:rPr>
          <w:rFonts w:ascii="Times New Roman" w:hAnsi="Times New Roman"/>
          <w:sz w:val="28"/>
          <w:szCs w:val="28"/>
        </w:rPr>
        <w:t>ный план воспитательной работы.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1. ОСОБЕННОСТИ ОРГАНИЗ</w:t>
      </w:r>
      <w:r>
        <w:rPr>
          <w:rFonts w:ascii="Times New Roman" w:hAnsi="Times New Roman"/>
          <w:sz w:val="28"/>
          <w:szCs w:val="28"/>
        </w:rPr>
        <w:t>УЕМОГО ВОСПИТАТЕЛЬНОГО ПРОЦЕССА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Воспитание – есть управление процессом развития личности через создание благоприятных для этого условий.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Целью воспитательной работы в МКОУ «СОШ№8» является создание событийной среды, где при социально-педагогической поддержке, в ходе социально-значимой деятельности учащихся, происходит духовное развитие, становление и развитие образованного, функционально грамотного, обладающего ключевыми компетентностями, нравственно, психически и физически здорового гражданина-патриота своей Родины, уважающего законные права и свободы других людей, конкурентно-способного в современной социально-экономической ситуации.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Современные требования обеспечить высокий, образовательный, творческий и социальный уровень обучающихся при максимально полезном и плодотворном использовании свободного времени и сохранения их здоровья, определяют необходимость создания единой воспитательной системы в образовательной организации, которая выстраивается на основе интересов обучающихся и использовании разнообразных видов и форм занятий с учениками.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Процесс воспитания в образовательной организации основывается на следующих принципах взаимодействия педагогов и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соблюдение законности и прав семьи и ребенка, конфиденциальности информации о ребенке и семье, приоритета безопасности ребенка при нахождении в образовательной организации;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обучающихся и педагогов;</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организация основных совместных дел обучающихся и педагогов как предмета совместной заботы и взрослых, и детей;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системность и целесообразность процесса воспитания как условия его эффективности.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Основы воспитания в образовательной организации: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 образовательной организации создаются такие условия, при которых по мере взросления ребенка увеличивается его роль в совместных делах (от пассивного наблюдателя до организатора);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 проведении общешкольных дел поощряется конструктивное межклассное и межвозрастное взаимодействие обучающихся, а также их социальная активность;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педагоги образовательной организации ориентированы на формирование коллективов в рамках школьных классов, кружков и иных детских объединений, на установление в них доброжелательных и товарищеских взаимоотношений;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ключевой фигурой воспитания в образовательной организации является классный руководитель, реализующий по отношению к детям личностно-развивающую, организационную, посредническую (в разрешении конфликтов) функции.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Воспитательная работа в образовательной организации условно разделена на три блока, включающая в себя работу с обучающимися, работу с родителями (законными представителями) и работу с классными руководителями, при обеспечении согласованности и взаимного дополнения этих блоков.</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Одним из показателей эффективности воспитательной работы в школе определяется заинтересованность обучающихся школьной жизнью, что обеспечивается формированием школьных традиций, вовлечением детей в общешкольные мероприятия, формированием системы досуговых мероприятий.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Работа с родителями (законными представителями) организуется через систему родительских собраний, родительский комитет, Совет отцов, непосредственный контакт родителей (законных представителей) с педагогами, классными руководителями и администрацией образовательной организации.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 школе  функционируют выборные коллегиальные органы управления: Управляющий Совет, Общешкольный родительский комитет, Совет отцов, Школьный ученический совет.</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Наличие в штате учебного заведения педагога-психолога и социального педагога  позволило расширить воспитательные и развивающие возможнос</w:t>
      </w:r>
      <w:r>
        <w:rPr>
          <w:rFonts w:ascii="Times New Roman" w:hAnsi="Times New Roman"/>
          <w:sz w:val="28"/>
          <w:szCs w:val="28"/>
        </w:rPr>
        <w:t>ти образовательного учреждения.</w:t>
      </w:r>
    </w:p>
    <w:p w:rsidR="00937F8D" w:rsidRPr="00937F8D" w:rsidRDefault="00937F8D" w:rsidP="00937F8D">
      <w:pPr>
        <w:rPr>
          <w:rFonts w:ascii="Times New Roman" w:hAnsi="Times New Roman"/>
          <w:sz w:val="28"/>
          <w:szCs w:val="28"/>
        </w:rPr>
      </w:pPr>
      <w:r>
        <w:rPr>
          <w:rFonts w:ascii="Times New Roman" w:hAnsi="Times New Roman"/>
          <w:sz w:val="28"/>
          <w:szCs w:val="28"/>
        </w:rPr>
        <w:t>2. ЦЕЛЬ И ЗАДАЧИ ВОСПИТАНИЯ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образовательной организации – личностное развитие обучающихся, проявляющееся: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 усвоении ими знаний основных норм, которые общество выработало на основе этих ценностей (т.е. в усвоении ими социально значимых знаний);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 развитии их позитивных отношений к этим общественным ценностям (т.е. в развитии их социально значимых отношений);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Конкретизация общей цели воспитания применительно к возрастным особенностям обучающихся позволяет выделить в ней следующие целевые приоритеты, которым необходимо уделять большее внимание на разных уровнях общего образования.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1. 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быть трудолюбивым, следуя принципу «делу – время, потехе – час» как в учебных занятиях, так и в домашних делах, доводить начатое дело до конца;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знать и любить свою Родину – свой родной дом, двор, улицу, город, село, свою страну; </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проявлять миролюбие – не затевать конфликтов и стремиться решать спорные вопросы, не прибегая к силе;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стремиться узнавать что-то новое, проявлять любознательность, ценить знания;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быть вежливым и опрятным, скромным и приветливым;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соблюдать правила личной гигиены, режим дня, вести здоровый образ жизни;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собственное мнение и действовать самостоятельно, без помощи старших.</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w:t>
      </w:r>
      <w:r>
        <w:rPr>
          <w:rFonts w:ascii="Times New Roman" w:hAnsi="Times New Roman"/>
          <w:sz w:val="28"/>
          <w:szCs w:val="28"/>
        </w:rPr>
        <w:t>систему общественных отношений.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2. 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семье как главной опоре в жизни человека и источнику его счастья;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природе как источнику жизни на Земле, основе самого ее существования, нуждающейся в защите и постоянном внимании со стороны человека;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здоровью как залогу долгой и активной жизни человека, его хорошего настроения и оптимистичного взгляда на мир;</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самим себе как хозяевам своей судьбы, самоопределяющимся и самореализующимся личностям, отвечающим за свое собственное будущее.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уровне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обучающимися опыта осуществления социально значимых дел.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учащимся старших классов поможет имеющийся у них реальный практический опыт, который они могут приобрести  в школе.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Важно, чтобы опыт оказался социально значимым, так как именно он поможет гармоничному вхождению школьников во взрослую жизнь окружающего их общества.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Это:</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опыт дел, направленных на заботу о своей семье, родных и близких;</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трудовой опыт, опыт участия в производственной практике;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опыт дел, направленных на пользу своему родному городу или селу, стране в целом, опыт деятельного выражения собственной гражданской позиции;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опыт природоохранных дел;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опыт разрешения возникающих конфликтных ситуаций в школе, дома или на улице;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опыт самостоятельного приобретения новых знаний, проведения научных исследований, опыт проектной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опыт ведения здорового образа жизни и заботы о здоровье других людей;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опыт оказания помощи окружающим, заботы о малышах или пожилых людях, волонтерский опыт;</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опыт самопознания и самоанализа, опыт социально приемлемого самовыражения и самореализации.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 обучающимися конкретной возрастной категории, предстоит уделять большое внимание.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Достижению поставленной цели воспитания обучающихся будет способствовать решение следующих основных задач:</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реализовывать потенциал классного руководства в воспитании обучающихся, поддерживать активное участие классных сообществ в жизни школы;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вовлекать обучающихся в кружки и иные объединения, работающие по школьным программам внеурочной деятельности, реализовывать их воспитательные возможности;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использовать в воспитании детей возможности школьного урока, поддерживать использование на уроках интерактивных форм занятий с обучающимися;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инициировать и поддерживать ученическое самоуправление как на уровне школы, так и на уровне классных сообществ;</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поддерживать деятельность функционирующих на базе школы детских общественных объединений и организаций;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организовывать для обучающихся экскурсии (в т.ч. виртуальные) и реализовывать их воспитательный потенциал;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организовывать профориентационную работу с обучающимися;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организовать работу школьных медиа, реализовывать их воспитательный потенциал;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развивать предметно-эстетическую среду школы и реализовывать ее воспитательные возможности;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организовать работу с семьями обучающихся, их родителями (законными представителями), направленную на совместное решение проблем личностного развития детей.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Планомерная реализация поставленных задач позволит организовать в образовательной организации интересную и событийно насыщенную жизнь детей и педагогов, что станет эффективным способом профилактики антисоц</w:t>
      </w:r>
      <w:r>
        <w:rPr>
          <w:rFonts w:ascii="Times New Roman" w:hAnsi="Times New Roman"/>
          <w:sz w:val="28"/>
          <w:szCs w:val="28"/>
        </w:rPr>
        <w:t>иального поведения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3. ВИДЫ, </w:t>
      </w:r>
      <w:r>
        <w:rPr>
          <w:rFonts w:ascii="Times New Roman" w:hAnsi="Times New Roman"/>
          <w:sz w:val="28"/>
          <w:szCs w:val="28"/>
        </w:rPr>
        <w:t>ФОРМЫ И СОДЕРЖАНИЕ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Практическая реализация цели и задач воспитания осуществляется в рамках следующих направлений воспитательной работы школы, каждое из которых предста</w:t>
      </w:r>
      <w:r>
        <w:rPr>
          <w:rFonts w:ascii="Times New Roman" w:hAnsi="Times New Roman"/>
          <w:sz w:val="28"/>
          <w:szCs w:val="28"/>
        </w:rPr>
        <w:t>влено в соответствующем модуле.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3.1. Инвариантные модули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3.1.1</w:t>
      </w:r>
      <w:r>
        <w:rPr>
          <w:rFonts w:ascii="Times New Roman" w:hAnsi="Times New Roman"/>
          <w:sz w:val="28"/>
          <w:szCs w:val="28"/>
        </w:rPr>
        <w:t>. Модуль «Классное руководство»</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(законными представителями)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Работа с классным коллективом: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проведение классных часов как часов плодотворного и доверительного общения педагога и обучающихся,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сплочение коллектива класса через игры и тренинги на сплочение и командообразование;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регулярные внутриклассные мероприятия, дающие каждому ученику возможность рефлексии собственного участия в жизни класса;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выработка совместно с обучающимися законов класса, помогающих детям освоить нормы и правила общения, которым они должны следовать в школе.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Индивидуальная работа с обучающимися: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преподающими в данном классе учителями;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индивидуальная работа с обучающимися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коррекция поведения ребенка через частные беседы с ним, его родителями (законными представителями), с другими учащимися класса; через предложение взять на себя ответственность за то или иное поручение в классе.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Работа с учителями, преподающими в классе: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обучающимися;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проведение педагогических консилиумов, направленных на решение конкретных проблем класса и интеграцию воспитательных влияний на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привлечение учителей к участию в родительских собраниях класса для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объединения усилий в деле обучения и воспитания детей.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Работа с родителями (законными представителями)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регулярное информирование родителей (законных представителей) о школьных успехах и проблемах их детей, о жизни класса в целом;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организация родительских собраний, происходящих в режиме обсуждения наиболее острых проблем обучения и воспитания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создание и организация работы родительских комитетов классов, участвующих в управлении образовательной организацией и решении вопросов </w:t>
      </w:r>
      <w:r>
        <w:rPr>
          <w:rFonts w:ascii="Times New Roman" w:hAnsi="Times New Roman"/>
          <w:sz w:val="28"/>
          <w:szCs w:val="28"/>
        </w:rPr>
        <w:t>воспитания и обучения их детей.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3.1.2. Моду</w:t>
      </w:r>
      <w:r>
        <w:rPr>
          <w:rFonts w:ascii="Times New Roman" w:hAnsi="Times New Roman"/>
          <w:sz w:val="28"/>
          <w:szCs w:val="28"/>
        </w:rPr>
        <w:t>ль «Школьный урок»</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Воспитывающее обучение – это такое обучение, в процессе которого организуется целенаправленное формирование запланированные педагогом отношений учащихся к различным явлениям окружающей жизни, с которыми ученик сталкивается на уроке. Из урока в урок, имея в виду одну воспитательную цель, учитель ставит различные воспитательные задачи. А так как становление отношений не происходит в один момент, на одном уроке, и для его формирования необходимо время, то внимание педагога к воспитательной цели и её задачам должно быть неугасающим и постоянным.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Каждый урок воспитывает. Если урок дидактически правильно организован, он окажет позитивное влияние на формирование личности.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Реализация школьными педагогами воспитательного потенциала урока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предполагает следующее: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установление доверительных отношений между учителем и его учениками, способствующих позитивному восприятию учащимися требований учителя, привлечению их внимания к обсуждаемой на уроке информации, активизации их познавательной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побуждение обучающихся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собственного мнения по ее поводу, выработки своего к ней отношения;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применение на уроке интерактивных форм работы обучающихся: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w:t>
      </w:r>
      <w:r>
        <w:rPr>
          <w:rFonts w:ascii="Times New Roman" w:hAnsi="Times New Roman"/>
          <w:sz w:val="28"/>
          <w:szCs w:val="28"/>
        </w:rPr>
        <w:t>отстаивания своей точки зрения.</w:t>
      </w:r>
    </w:p>
    <w:p w:rsidR="00937F8D" w:rsidRPr="00937F8D" w:rsidRDefault="00937F8D" w:rsidP="00937F8D">
      <w:pPr>
        <w:rPr>
          <w:rFonts w:ascii="Times New Roman" w:hAnsi="Times New Roman"/>
          <w:sz w:val="28"/>
          <w:szCs w:val="28"/>
        </w:rPr>
      </w:pPr>
      <w:r>
        <w:rPr>
          <w:rFonts w:ascii="Times New Roman" w:hAnsi="Times New Roman"/>
          <w:sz w:val="28"/>
          <w:szCs w:val="28"/>
        </w:rPr>
        <w:t>3.1.3. Модуль «Самоуправление»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Поддержка детского самоуправления в образовательной организации помогает педагогам воспитывать в детях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Детское самоуправление  осуществляется следующим образом: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уровне образовательной организации: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через деятельность выборного Школьного ученического совета,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и т.п.);</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уровне классов:</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через деятельность выборных по инициативе и предложениям учащихся класса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индивидуальном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через вовлечение обучающихся в планирование, организацию, проведение и анализ общешкольных и внутриклассных дел;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через реализацию школьниками, взявшими на себя соответствующую роль, функций по контролю за порядком и чистотой в классе, ухо</w:t>
      </w:r>
      <w:r>
        <w:rPr>
          <w:rFonts w:ascii="Times New Roman" w:hAnsi="Times New Roman"/>
          <w:sz w:val="28"/>
          <w:szCs w:val="28"/>
        </w:rPr>
        <w:t>дом за классной комнатой и т.п.</w:t>
      </w:r>
    </w:p>
    <w:p w:rsidR="00937F8D" w:rsidRPr="00937F8D" w:rsidRDefault="00937F8D" w:rsidP="00937F8D">
      <w:pPr>
        <w:rPr>
          <w:rFonts w:ascii="Times New Roman" w:hAnsi="Times New Roman"/>
          <w:sz w:val="28"/>
          <w:szCs w:val="28"/>
        </w:rPr>
      </w:pPr>
      <w:r>
        <w:rPr>
          <w:rFonts w:ascii="Times New Roman" w:hAnsi="Times New Roman"/>
          <w:sz w:val="28"/>
          <w:szCs w:val="28"/>
        </w:rPr>
        <w:t>3.1.4. Модуль «Профориентация»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Совместная деятельность педагогов и обучающихся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Создавая профориентационно-значимые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Эта работа осуществляется через:</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циклы профориентационных часов общения, направленных на подготовку обучающихся к осознанному планированию и реализации своего профессионального будущего;</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профориентационные игры: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профессиональной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посещение профориентационных выставок, ярмарок профессий, дней открытых дверей в средних специальных учебных заведениях и вузах;</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встречи с людьми разных профес</w:t>
      </w:r>
      <w:r>
        <w:rPr>
          <w:rFonts w:ascii="Times New Roman" w:hAnsi="Times New Roman"/>
          <w:sz w:val="28"/>
          <w:szCs w:val="28"/>
        </w:rPr>
        <w:t>сий (возможны в режиме online);</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3.1.5. Модуль «Работа с родителями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(законным</w:t>
      </w:r>
      <w:r>
        <w:rPr>
          <w:rFonts w:ascii="Times New Roman" w:hAnsi="Times New Roman"/>
          <w:sz w:val="28"/>
          <w:szCs w:val="28"/>
        </w:rPr>
        <w:t>и представителями)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(законными представителями) обучающихся осуществляется в рамках следующих видов и форм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групповом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общешкольный родительский комитет, участвующий в решении некоторых вопросов воспитания и социализации их детей;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общешкольные родительские собрания, происходящие в режиме обсуждения наиболее острых проблем обучения и воспитания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психолого-педагогический лекторий по темам «Положительные и отрицательные эмоции. Роль семьи в развитии моральных качеств ребенка», «Семейные традиции и их роль в воспитании подростков», «Семья и выбор жизненного пути», «Физическое развитие школьников в школе и дома», «Общение родителей и детей как условие успеха воспитания»;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индивидуальном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индивидуальное консультирование c целью координации воспитательных усилий педагогов и родителей (законных представителей) обу</w:t>
      </w:r>
      <w:r>
        <w:rPr>
          <w:rFonts w:ascii="Times New Roman" w:hAnsi="Times New Roman"/>
          <w:sz w:val="28"/>
          <w:szCs w:val="28"/>
        </w:rPr>
        <w:t>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3.1.6. Модуль </w:t>
      </w:r>
      <w:r>
        <w:rPr>
          <w:rFonts w:ascii="Times New Roman" w:hAnsi="Times New Roman"/>
          <w:sz w:val="28"/>
          <w:szCs w:val="28"/>
        </w:rPr>
        <w:t>«Курсы внеурочной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Воспитание на занятиях курсов внеурочной деятельности осуществляется преимущественно через:</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формирование на занятиях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создание в детских объединениях традиций, задающих их членам определенные социально значимые формы поведения;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поощрение педагогами детских инициатив и детского самоуправления.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Курсы внеурочной деятельности, предложенные в рамках данного направления:</w:t>
      </w:r>
    </w:p>
    <w:p w:rsidR="00937F8D" w:rsidRPr="00937F8D" w:rsidRDefault="00937F8D" w:rsidP="00937F8D">
      <w:pPr>
        <w:rPr>
          <w:rFonts w:ascii="Times New Roman" w:hAnsi="Times New Roman"/>
          <w:sz w:val="28"/>
          <w:szCs w:val="28"/>
        </w:rPr>
      </w:pP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w:t>
      </w:r>
      <w:r w:rsidR="00F94BB0">
        <w:rPr>
          <w:rFonts w:ascii="Times New Roman" w:hAnsi="Times New Roman"/>
          <w:sz w:val="28"/>
          <w:szCs w:val="28"/>
        </w:rPr>
        <w:t xml:space="preserve">Я - лидер» </w:t>
      </w:r>
      <w:r w:rsidRPr="00937F8D">
        <w:rPr>
          <w:rFonts w:ascii="Times New Roman" w:hAnsi="Times New Roman"/>
          <w:sz w:val="28"/>
          <w:szCs w:val="28"/>
        </w:rPr>
        <w:t>;</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w:t>
      </w:r>
      <w:r w:rsidR="00F94BB0">
        <w:rPr>
          <w:rFonts w:ascii="Times New Roman" w:hAnsi="Times New Roman"/>
          <w:sz w:val="28"/>
          <w:szCs w:val="28"/>
        </w:rPr>
        <w:t xml:space="preserve">Учимся оптимизму» </w:t>
      </w:r>
      <w:r w:rsidRPr="00937F8D">
        <w:rPr>
          <w:rFonts w:ascii="Times New Roman" w:hAnsi="Times New Roman"/>
          <w:sz w:val="28"/>
          <w:szCs w:val="28"/>
        </w:rPr>
        <w:t>;</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 </w:t>
      </w:r>
      <w:r w:rsidR="00F94BB0">
        <w:rPr>
          <w:rFonts w:ascii="Times New Roman" w:hAnsi="Times New Roman"/>
          <w:sz w:val="28"/>
          <w:szCs w:val="28"/>
        </w:rPr>
        <w:t xml:space="preserve">Путь к успеху» </w:t>
      </w:r>
      <w:r w:rsidRPr="00937F8D">
        <w:rPr>
          <w:rFonts w:ascii="Times New Roman" w:hAnsi="Times New Roman"/>
          <w:sz w:val="28"/>
          <w:szCs w:val="28"/>
        </w:rPr>
        <w:t>;</w:t>
      </w:r>
    </w:p>
    <w:p w:rsidR="00937F8D" w:rsidRPr="00937F8D" w:rsidRDefault="00F94BB0" w:rsidP="00937F8D">
      <w:pPr>
        <w:rPr>
          <w:rFonts w:ascii="Times New Roman" w:hAnsi="Times New Roman"/>
          <w:sz w:val="28"/>
          <w:szCs w:val="28"/>
        </w:rPr>
      </w:pPr>
      <w:r>
        <w:rPr>
          <w:rFonts w:ascii="Times New Roman" w:hAnsi="Times New Roman"/>
          <w:sz w:val="28"/>
          <w:szCs w:val="28"/>
        </w:rPr>
        <w:t xml:space="preserve">- «Мой родной язык» </w:t>
      </w:r>
      <w:r w:rsidR="00937F8D">
        <w:rPr>
          <w:rFonts w:ascii="Times New Roman" w:hAnsi="Times New Roman"/>
          <w:sz w:val="28"/>
          <w:szCs w:val="28"/>
        </w:rPr>
        <w:t>.</w:t>
      </w:r>
    </w:p>
    <w:p w:rsidR="00937F8D" w:rsidRPr="00937F8D" w:rsidRDefault="00937F8D" w:rsidP="00937F8D">
      <w:pPr>
        <w:rPr>
          <w:rFonts w:ascii="Times New Roman" w:hAnsi="Times New Roman"/>
          <w:sz w:val="28"/>
          <w:szCs w:val="28"/>
        </w:rPr>
      </w:pPr>
      <w:r>
        <w:rPr>
          <w:rFonts w:ascii="Times New Roman" w:hAnsi="Times New Roman"/>
          <w:sz w:val="28"/>
          <w:szCs w:val="28"/>
        </w:rPr>
        <w:t>3.2. Вариативные модули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3.2.1. Моду</w:t>
      </w:r>
      <w:r>
        <w:rPr>
          <w:rFonts w:ascii="Times New Roman" w:hAnsi="Times New Roman"/>
          <w:sz w:val="28"/>
          <w:szCs w:val="28"/>
        </w:rPr>
        <w:t>ль «Ключевые общешкольные дела»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школы помогает преодолеть характер воспитания, сводящийся к набору мероприятий, организуемых педагогами для детей.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Для этого в образовательной организации используются следующие формы работы: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внешкольном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социальные проекты – ежегодные совместно разрабатываемые и реализуемые обучающимися и педагогами комплексы дел, ориентированные на преобразование окружающего школу социума;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участие во Всероссийских акциях, посвященных значимым отечественным и Международным событиям;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школьном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образовательной организации;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церемонии награждения (по итогам года) обучающихся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оформление интерьера школьных помещений (коридоров,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фотоотчетов об интересных событиях, происходящих в образовательной организации (проведенных ключевых делах, интересных экскурсиях, встречах с интересными людьми и т.п.);</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озеленение пришкольной территории;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создание и популяризация особой школьной символики (флаг школы, гимн школы, эмблема школы,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уровне классов:</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выбор и делегирование представителей классов в общешкольные советы дел, ответственных за подготовку общешкольных ключевых дел;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участие школьных классов в реализации общешкольных ключевых дел;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благоустройство классных кабинетов, осуществляемое классными руководителями вместе с обучающимися своих классов, позволяющее ученикам проявить свои фантазию и творческие способности, создающее повод для длительного общения классного руководителя со своими детьми;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индивидуальном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вовлечение по возможности каждого ребенка в ключевые дела школы;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индивидуальная помощь ребенку (при необходимости) в освоении навыков подготовки, проведения и анализа ключевых дел;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w:t>
      </w:r>
      <w:r>
        <w:rPr>
          <w:rFonts w:ascii="Times New Roman" w:hAnsi="Times New Roman"/>
          <w:sz w:val="28"/>
          <w:szCs w:val="28"/>
        </w:rPr>
        <w:t>или иной фрагмент общей работы.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3.2.2</w:t>
      </w:r>
      <w:r>
        <w:rPr>
          <w:rFonts w:ascii="Times New Roman" w:hAnsi="Times New Roman"/>
          <w:sz w:val="28"/>
          <w:szCs w:val="28"/>
        </w:rPr>
        <w:t>. Модуль «Юные патриоты России»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Модуль «Юные патриоты России» направлен на поэтапное освоение детьми и подростками культурно-исторического наследия малой родины, воспитание патриотических чувств и высоких культурно – нравственных качеств.</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Основная цель данного модуля: формирование основ патриотизма (воспитание качеств человека, которые составляют основу его коммуникативной, гражданской и социальной активности, развитие творческих способностей, воспитание уважения к культуре и истории родного края) через:</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формирование гражданской и правовой направленности развития личности;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воспитание у подрастающего поколения активной жизненной позиции.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Данная цель охватывает весь педагогический процесс, пронизывает все структуры, интегрируя занятия и повседневную жизнь воспитанников, разнообразные виды деятельности. Ее достижение становится возможным через решение определенных задач:</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изучение природы, истории и культуры Отечества и родного края. Формирование у детей системы знаний о своей Родине;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формирование ведущих интегративных качеств личности. Воспитание у детей интереса к окружающему миру, эмоциональной отзывчивости на события общественной жизни;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воспитание и развитие национальных начал и национального образа жизни, в то же время уважения и интереса ко всем нациям;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воспитание гражданской позиции, бережного отношения к памятникам истории, культуры родного края, сохранения традиции;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акцентирование внимания обучающихся посредством элементов предметно-эстетической среды (стенды, плакаты) на важных для воспитания ценностях образовательной орган</w:t>
      </w:r>
      <w:r>
        <w:rPr>
          <w:rFonts w:ascii="Times New Roman" w:hAnsi="Times New Roman"/>
          <w:sz w:val="28"/>
          <w:szCs w:val="28"/>
        </w:rPr>
        <w:t>изации, ее традициях, правилах.</w:t>
      </w:r>
    </w:p>
    <w:p w:rsidR="00937F8D" w:rsidRPr="00937F8D" w:rsidRDefault="00937F8D" w:rsidP="00937F8D">
      <w:pPr>
        <w:rPr>
          <w:rFonts w:ascii="Times New Roman" w:hAnsi="Times New Roman"/>
          <w:sz w:val="28"/>
          <w:szCs w:val="28"/>
        </w:rPr>
      </w:pPr>
      <w:r>
        <w:rPr>
          <w:rFonts w:ascii="Times New Roman" w:hAnsi="Times New Roman"/>
          <w:sz w:val="28"/>
          <w:szCs w:val="28"/>
        </w:rPr>
        <w:t>3.2.3. Модуль «Я выбираю жизнь»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Данный модуль включает воспитательную работу, направленную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Задачами данного модуля являются: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выявление и разрешение конфликтных ситуаций при выполнении профессиональной деятельности; </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защита прав детей;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устранение дефектов социализации и правовой социализации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использование технологий межведомственного взаимодействия, используемых в организации индивидуальной профилактической работы;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овладение навыками организации мониторинга по вопросам отнесенным.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внешкольном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участие во Всероссийских, Республиканских акциях, конкурсах, направленных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школьном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функционирование социально-психологической службы;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проведение тестирования, анкетирование, диагностики, коррекции;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организация лекториев для учащихся по возрастным группам;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вовлечение в работу по другим модулям в целях создания социально-значимого окружения учащихся;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уровне класса: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оказание наставнической помощи;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проведение бесед, круглых столов, тренингов и т.д.; </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взаимодействие с родителями;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индивидуальном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проведение индивидуальных бесед и бесед с родителями;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наблюдение и вовлечение обучающихся в общую работу класса;</w:t>
      </w:r>
    </w:p>
    <w:p w:rsidR="00937F8D" w:rsidRPr="00937F8D" w:rsidRDefault="00937F8D" w:rsidP="00937F8D">
      <w:pPr>
        <w:rPr>
          <w:rFonts w:ascii="Times New Roman" w:hAnsi="Times New Roman"/>
          <w:sz w:val="28"/>
          <w:szCs w:val="28"/>
        </w:rPr>
      </w:pPr>
      <w:r>
        <w:rPr>
          <w:rFonts w:ascii="Times New Roman" w:hAnsi="Times New Roman"/>
          <w:sz w:val="28"/>
          <w:szCs w:val="28"/>
        </w:rPr>
        <w:t>– организация досуга обучаемых.</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3.2.4. Модуль «Де</w:t>
      </w:r>
      <w:r>
        <w:rPr>
          <w:rFonts w:ascii="Times New Roman" w:hAnsi="Times New Roman"/>
          <w:sz w:val="28"/>
          <w:szCs w:val="28"/>
        </w:rPr>
        <w:t>тские общественные объединения»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Действующее на базе образовательной организации детские общественные объединения – это добровольные и целенаправленные формирования, созданные по инициативе детей и взрослых, объединившихся на основе общности интересов для реализации общих целей. Воспитание в детских общественных объединениях осуществляется через:</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и др.);</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поддержку и развитие в детском объединении его традиций, формирующих у ребенка чувство общности с другими его членами, чувство причастности к тому, что происходит в объединении;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участие членов детских общественных объединений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 МКОУ «СОШ№8» действуют следующие основные детские объединения:</w:t>
      </w:r>
    </w:p>
    <w:p w:rsidR="00F94BB0" w:rsidRDefault="00937F8D" w:rsidP="00937F8D">
      <w:pPr>
        <w:rPr>
          <w:rFonts w:ascii="Times New Roman" w:hAnsi="Times New Roman"/>
          <w:sz w:val="28"/>
          <w:szCs w:val="28"/>
        </w:rPr>
      </w:pPr>
      <w:r w:rsidRPr="00937F8D">
        <w:rPr>
          <w:rFonts w:ascii="Times New Roman" w:hAnsi="Times New Roman"/>
          <w:sz w:val="28"/>
          <w:szCs w:val="28"/>
        </w:rPr>
        <w:t>Название объединения</w:t>
      </w:r>
      <w:r w:rsidRPr="00937F8D">
        <w:rPr>
          <w:rFonts w:ascii="Times New Roman" w:hAnsi="Times New Roman"/>
          <w:sz w:val="28"/>
          <w:szCs w:val="28"/>
        </w:rPr>
        <w:tab/>
        <w:t>Класс</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Содержание д</w:t>
      </w:r>
      <w:r w:rsidR="00F94BB0">
        <w:rPr>
          <w:rFonts w:ascii="Times New Roman" w:hAnsi="Times New Roman"/>
          <w:sz w:val="28"/>
          <w:szCs w:val="28"/>
        </w:rPr>
        <w:t>еятельности</w:t>
      </w:r>
    </w:p>
    <w:p w:rsidR="00937F8D" w:rsidRPr="00937F8D" w:rsidRDefault="00F94BB0" w:rsidP="00937F8D">
      <w:pPr>
        <w:rPr>
          <w:rFonts w:ascii="Times New Roman" w:hAnsi="Times New Roman"/>
          <w:sz w:val="28"/>
          <w:szCs w:val="28"/>
        </w:rPr>
      </w:pPr>
      <w:r>
        <w:rPr>
          <w:rFonts w:ascii="Times New Roman" w:hAnsi="Times New Roman"/>
          <w:sz w:val="28"/>
          <w:szCs w:val="28"/>
        </w:rPr>
        <w:t>«Эколята»</w:t>
      </w:r>
      <w:r>
        <w:rPr>
          <w:rFonts w:ascii="Times New Roman" w:hAnsi="Times New Roman"/>
          <w:sz w:val="28"/>
          <w:szCs w:val="28"/>
        </w:rPr>
        <w:tab/>
        <w:t>5</w:t>
      </w:r>
      <w:r w:rsidR="00937F8D" w:rsidRPr="00937F8D">
        <w:rPr>
          <w:rFonts w:ascii="Times New Roman" w:hAnsi="Times New Roman"/>
          <w:sz w:val="28"/>
          <w:szCs w:val="28"/>
        </w:rPr>
        <w:t xml:space="preserve"> классы</w:t>
      </w:r>
      <w:r w:rsidR="00937F8D" w:rsidRPr="00937F8D">
        <w:rPr>
          <w:rFonts w:ascii="Times New Roman" w:hAnsi="Times New Roman"/>
          <w:sz w:val="28"/>
          <w:szCs w:val="28"/>
        </w:rPr>
        <w:tab/>
        <w:t>Формирование у учащихся богатого внутреннего мира и системы ценностных отношений к природе, её животному и растительному миру, развитие внутренней потребности любви к природе и, как следствие, бережного отношения к ней, воспитание культуры природолюбия.</w:t>
      </w:r>
    </w:p>
    <w:p w:rsidR="00937F8D" w:rsidRPr="00937F8D" w:rsidRDefault="00F94BB0" w:rsidP="00937F8D">
      <w:pPr>
        <w:rPr>
          <w:rFonts w:ascii="Times New Roman" w:hAnsi="Times New Roman"/>
          <w:sz w:val="28"/>
          <w:szCs w:val="28"/>
        </w:rPr>
      </w:pPr>
      <w:r w:rsidRPr="00937F8D">
        <w:rPr>
          <w:rFonts w:ascii="Times New Roman" w:hAnsi="Times New Roman"/>
          <w:sz w:val="28"/>
          <w:szCs w:val="28"/>
        </w:rPr>
        <w:t xml:space="preserve"> </w:t>
      </w:r>
      <w:r w:rsidR="00937F8D" w:rsidRPr="00937F8D">
        <w:rPr>
          <w:rFonts w:ascii="Times New Roman" w:hAnsi="Times New Roman"/>
          <w:sz w:val="28"/>
          <w:szCs w:val="28"/>
        </w:rPr>
        <w:t>«Юнармия»</w:t>
      </w:r>
      <w:r w:rsidR="00937F8D" w:rsidRPr="00937F8D">
        <w:rPr>
          <w:rFonts w:ascii="Times New Roman" w:hAnsi="Times New Roman"/>
          <w:sz w:val="28"/>
          <w:szCs w:val="28"/>
        </w:rPr>
        <w:tab/>
        <w:t>8-9 классы</w:t>
      </w:r>
      <w:r w:rsidR="00937F8D" w:rsidRPr="00937F8D">
        <w:rPr>
          <w:rFonts w:ascii="Times New Roman" w:hAnsi="Times New Roman"/>
          <w:sz w:val="28"/>
          <w:szCs w:val="28"/>
        </w:rPr>
        <w:tab/>
        <w:t xml:space="preserve">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 повышение в обществе авторитета и престижа военной службы; сохранение и приумножение патриотических традиций; формирование у молодежи готовности и практической способности к выполнению гражданского долга и </w:t>
      </w:r>
      <w:r>
        <w:rPr>
          <w:rFonts w:ascii="Times New Roman" w:hAnsi="Times New Roman"/>
          <w:sz w:val="28"/>
          <w:szCs w:val="28"/>
        </w:rPr>
        <w:t xml:space="preserve">конституционных обязанностей по </w:t>
      </w:r>
      <w:r w:rsidR="00937F8D" w:rsidRPr="00937F8D">
        <w:rPr>
          <w:rFonts w:ascii="Times New Roman" w:hAnsi="Times New Roman"/>
          <w:sz w:val="28"/>
          <w:szCs w:val="28"/>
        </w:rPr>
        <w:t>защите Отечества.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3.2.5. Мод</w:t>
      </w:r>
      <w:r w:rsidR="00F94BB0">
        <w:rPr>
          <w:rFonts w:ascii="Times New Roman" w:hAnsi="Times New Roman"/>
          <w:sz w:val="28"/>
          <w:szCs w:val="28"/>
        </w:rPr>
        <w:t>уль «Волонтерская деятельность»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Волонтерство – это участие обучающихся в общественно-полезных делах, деятельности на благо конкретных людей и социального окружения в целом.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Воспитательный потенциал волонтерства реализуется следующим образом:</w:t>
      </w:r>
    </w:p>
    <w:p w:rsidR="00937F8D" w:rsidRPr="00937F8D" w:rsidRDefault="00F94BB0" w:rsidP="00937F8D">
      <w:pPr>
        <w:rPr>
          <w:rFonts w:ascii="Times New Roman" w:hAnsi="Times New Roman"/>
          <w:sz w:val="28"/>
          <w:szCs w:val="28"/>
        </w:rPr>
      </w:pPr>
      <w:r>
        <w:rPr>
          <w:rFonts w:ascii="Times New Roman" w:hAnsi="Times New Roman"/>
          <w:sz w:val="28"/>
          <w:szCs w:val="28"/>
        </w:rPr>
        <w:t>на внешкольном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посильная помощь, оказываемая школьниками пожилым людям, проживающим в микрорайоне расположен</w:t>
      </w:r>
      <w:r w:rsidR="00F94BB0">
        <w:rPr>
          <w:rFonts w:ascii="Times New Roman" w:hAnsi="Times New Roman"/>
          <w:sz w:val="28"/>
          <w:szCs w:val="28"/>
        </w:rPr>
        <w:t>ия образовательной организации;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привлечение обучающихся к совместной работе с учреждениями социальной сферы (детские сады, детские дома, дома престарелых, центры социальной помощи семье и детям) – в проведении культурно-просветительских и развлекательных мероприятий д</w:t>
      </w:r>
      <w:r w:rsidR="00F94BB0">
        <w:rPr>
          <w:rFonts w:ascii="Times New Roman" w:hAnsi="Times New Roman"/>
          <w:sz w:val="28"/>
          <w:szCs w:val="28"/>
        </w:rPr>
        <w:t>ля посетителей этих учреждений;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участие обучающихся (с согласия родителей (законных представителей) к сбору помощи для нуждающихся;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уровне образовательной организации: участие обучающихся в организации праздников, торжественных меропр</w:t>
      </w:r>
      <w:r w:rsidR="00F94BB0">
        <w:rPr>
          <w:rFonts w:ascii="Times New Roman" w:hAnsi="Times New Roman"/>
          <w:sz w:val="28"/>
          <w:szCs w:val="28"/>
        </w:rPr>
        <w:t>иятий, встреч с гостями центра.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3.2.6. Модуль «Этнокультурное</w:t>
      </w:r>
      <w:r w:rsidR="00F94BB0">
        <w:rPr>
          <w:rFonts w:ascii="Times New Roman" w:hAnsi="Times New Roman"/>
          <w:sz w:val="28"/>
          <w:szCs w:val="28"/>
        </w:rPr>
        <w:t xml:space="preserve"> воспитание»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Этнокультурное воспитание школьников – целенаправленный процесс приобщения школьников к народной культуре, обеспечения формирования их нравственно-этических представлений; развития коммуникативно-поведенческих навыков, соответствующих принимаемым и одобряемым образцам в традиционной культуре, обогащения эмоциональной сферы, способствования социальной адаптации школьников в поликультурном обществе.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Цель этнокультурного воспитания – формирование и развитие у подрастающего поколения глубоких позитивных чувств к истории, традициям своего народа и, в конечном счете, истинной любви к Отечеству.</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Задачи:                                                                                                                           - использование краеведческого материала,  фольклора в воспитании любвикРодине;                                                                                                                         - воспитание на традициях  культуры  Дагестанского народа;               </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 развитие творческой деятельности   обучающихся;                           </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 развитие   познавательного   интереса   к  окружающей   жизни.      Внеклассные мероприятия являются неотъемлемой частью процесса этнокультурного воспитания.  Внеурочная деятельность позволяет проявить ребёнку свои самые лучшие качества. В коллективных делах, в школьных праздниках совмещаются все виды деятельности: пение, танцы, актерское мастерство, изготовление декораций, костюмов.  </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Особое место в этнокультурном воспитании  занимает ежегодно проводимая  в школе неделя родственных языков . Информационно-познавательные часы, инсценировки по литературным произведениям, конкурсы песен, стихов, сочинений, рисунков, презентаций  способствуют активному вовлечению детей в процесс обращения к </w:t>
      </w:r>
      <w:r w:rsidR="00F94BB0">
        <w:rPr>
          <w:rFonts w:ascii="Times New Roman" w:hAnsi="Times New Roman"/>
          <w:sz w:val="28"/>
          <w:szCs w:val="28"/>
        </w:rPr>
        <w:t>истокам культуры нашего народа.</w:t>
      </w:r>
      <w:r w:rsidRPr="00937F8D">
        <w:rPr>
          <w:rFonts w:ascii="Times New Roman" w:hAnsi="Times New Roman"/>
          <w:sz w:val="28"/>
          <w:szCs w:val="28"/>
        </w:rPr>
        <w:t xml:space="preserve">  </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3.2.7. Моду</w:t>
      </w:r>
      <w:r w:rsidR="00F94BB0">
        <w:rPr>
          <w:rFonts w:ascii="Times New Roman" w:hAnsi="Times New Roman"/>
          <w:sz w:val="28"/>
          <w:szCs w:val="28"/>
        </w:rPr>
        <w:t>ль «Дополнительное образование»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культурной адаптации, входящих за рамки стандарта общего образования. Дополнительное образование ведется так же, как другие типы и виды образования по конкретным образовательным программам. Дополнительное образование детей - неотъемлемая часть общего образования, которая выходит за рамки государственных образовательных стандартов, предполагает свободный выбор  ребенком сфер и видов деятельности, ориентированных на развитие его личностных качеств, способностей, интересов, которые ведут к социальной и культурной самореализации, к саморазвитию и самовоспитанию.</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Система дополнительного образования в МКОУ «СОШ№8»:</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максимально ориентируется на запросы и потребности детей, обучающихся и их родителей (законных представителей);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обеспечивает психологический комфорт для всех детей, учащихся и личностную значимость учащихся;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дает возможность каждому открыть себя как личность;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предоставляет ученику возможность творческого развития по силам, интересам и в индивидуальном темпе;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налаживает взаимоотношения всех субъектов дополнительного образования на принципах реального гуманизма;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побуждает учащихся к саморазвитию и самовоспитанию, к самооценке и самоанализу;</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обеспечивает оптимальное соотношение управления и самоуправления в жизнедеятельности школьного коллектива.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Дополнительное образование обладает большими возможностями для совершенствования общего образования: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позволяет полнее использовать потенциал школьного образования за счет углубления, расширения и применения школьных знаний;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позволяет расширить общее образование путем реализации досуговых и индивидуальных образовательных программ;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дает возможность каждому ребенку удовлетворить свои индивидуальные познавательные, эстетические, творческие запросы.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Занятия в объединениях проводятся по дополнительным общеразвивающим программам различной направленности: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естественнонаучная направленность: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подготовка к ОГЭ и ЕГЭ</w:t>
      </w:r>
    </w:p>
    <w:p w:rsidR="00937F8D" w:rsidRDefault="00937F8D" w:rsidP="00937F8D">
      <w:pPr>
        <w:rPr>
          <w:rFonts w:ascii="Times New Roman" w:hAnsi="Times New Roman"/>
          <w:sz w:val="28"/>
          <w:szCs w:val="28"/>
        </w:rPr>
      </w:pPr>
      <w:r w:rsidRPr="00937F8D">
        <w:rPr>
          <w:rFonts w:ascii="Times New Roman" w:hAnsi="Times New Roman"/>
          <w:sz w:val="28"/>
          <w:szCs w:val="28"/>
        </w:rPr>
        <w:t>- «Занимательный русский язык»</w:t>
      </w:r>
    </w:p>
    <w:p w:rsidR="00322B8E" w:rsidRDefault="00322B8E" w:rsidP="00937F8D">
      <w:pPr>
        <w:rPr>
          <w:rFonts w:ascii="Times New Roman" w:hAnsi="Times New Roman"/>
          <w:sz w:val="28"/>
          <w:szCs w:val="28"/>
        </w:rPr>
      </w:pPr>
      <w:r>
        <w:rPr>
          <w:rFonts w:ascii="Times New Roman" w:hAnsi="Times New Roman"/>
          <w:sz w:val="28"/>
          <w:szCs w:val="28"/>
        </w:rPr>
        <w:t>- «Подготовка к олимпиаде»</w:t>
      </w:r>
    </w:p>
    <w:p w:rsidR="00322B8E" w:rsidRPr="00937F8D" w:rsidRDefault="00322B8E" w:rsidP="00937F8D">
      <w:pPr>
        <w:rPr>
          <w:rFonts w:ascii="Times New Roman" w:hAnsi="Times New Roman"/>
          <w:sz w:val="28"/>
          <w:szCs w:val="28"/>
        </w:rPr>
      </w:pPr>
      <w:r>
        <w:rPr>
          <w:rFonts w:ascii="Times New Roman" w:hAnsi="Times New Roman"/>
          <w:sz w:val="28"/>
          <w:szCs w:val="28"/>
        </w:rPr>
        <w:t>- «Права и обязанности".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физкультурно-спортивная направленность: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«Футбол»;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«Легкая атлетика»</w:t>
      </w:r>
      <w:r w:rsidR="00322B8E">
        <w:rPr>
          <w:rFonts w:ascii="Times New Roman" w:hAnsi="Times New Roman"/>
          <w:sz w:val="28"/>
          <w:szCs w:val="28"/>
        </w:rPr>
        <w:t>.</w:t>
      </w:r>
    </w:p>
    <w:p w:rsidR="00C53246" w:rsidRDefault="00C53246" w:rsidP="00C53246">
      <w:pPr>
        <w:spacing w:after="0"/>
        <w:jc w:val="center"/>
        <w:rPr>
          <w:rFonts w:ascii="Times New Roman" w:hAnsi="Times New Roman"/>
          <w:b/>
          <w:sz w:val="28"/>
          <w:szCs w:val="28"/>
        </w:rPr>
      </w:pPr>
      <w:r>
        <w:rPr>
          <w:rFonts w:ascii="Times New Roman" w:hAnsi="Times New Roman"/>
          <w:b/>
          <w:sz w:val="28"/>
          <w:szCs w:val="28"/>
        </w:rPr>
        <w:t xml:space="preserve">КАЛЕНДАРЬ МЕРОПРИЯТИЙ ПРОГРАММЫ ВОСПИТАНИЯ </w:t>
      </w:r>
    </w:p>
    <w:p w:rsidR="00C53246" w:rsidRPr="00934940" w:rsidRDefault="00C53246" w:rsidP="00C53246">
      <w:pPr>
        <w:spacing w:after="0"/>
        <w:jc w:val="center"/>
        <w:rPr>
          <w:rFonts w:ascii="Times New Roman" w:hAnsi="Times New Roman"/>
          <w:b/>
          <w:sz w:val="28"/>
          <w:szCs w:val="28"/>
        </w:rPr>
      </w:pPr>
      <w:r>
        <w:rPr>
          <w:rFonts w:ascii="Times New Roman" w:hAnsi="Times New Roman"/>
          <w:b/>
          <w:sz w:val="28"/>
          <w:szCs w:val="28"/>
        </w:rPr>
        <w:t xml:space="preserve">МКОУ «СОШ№8» </w:t>
      </w:r>
      <w:r w:rsidRPr="00934940">
        <w:rPr>
          <w:rFonts w:ascii="Times New Roman" w:hAnsi="Times New Roman"/>
          <w:b/>
          <w:sz w:val="28"/>
          <w:szCs w:val="28"/>
        </w:rPr>
        <w:t>НА 2021-2022 ГОД</w:t>
      </w:r>
    </w:p>
    <w:p w:rsidR="00C53246" w:rsidRDefault="00C53246" w:rsidP="00C53246">
      <w:pPr>
        <w:spacing w:after="0"/>
        <w:jc w:val="center"/>
        <w:rPr>
          <w:rFonts w:ascii="Times New Roman" w:hAnsi="Times New Roman"/>
          <w:b/>
          <w:sz w:val="28"/>
          <w:szCs w:val="28"/>
        </w:rPr>
      </w:pPr>
      <w:r w:rsidRPr="00934940">
        <w:rPr>
          <w:rFonts w:ascii="Times New Roman" w:hAnsi="Times New Roman"/>
          <w:b/>
          <w:sz w:val="28"/>
          <w:szCs w:val="28"/>
        </w:rPr>
        <w:t xml:space="preserve">(УРОВЕНЬ </w:t>
      </w:r>
      <w:r>
        <w:rPr>
          <w:rFonts w:ascii="Times New Roman" w:hAnsi="Times New Roman"/>
          <w:b/>
          <w:sz w:val="28"/>
          <w:szCs w:val="28"/>
        </w:rPr>
        <w:t>ОСНОВНОГО</w:t>
      </w:r>
      <w:r w:rsidRPr="00934940">
        <w:rPr>
          <w:rFonts w:ascii="Times New Roman" w:hAnsi="Times New Roman"/>
          <w:b/>
          <w:sz w:val="28"/>
          <w:szCs w:val="28"/>
        </w:rPr>
        <w:t xml:space="preserve"> ОБЩЕГО ОБРАЗОВАНИЯ)</w:t>
      </w:r>
    </w:p>
    <w:p w:rsidR="00C53246" w:rsidRDefault="00C53246" w:rsidP="00C53246">
      <w:pPr>
        <w:spacing w:after="0"/>
        <w:jc w:val="center"/>
        <w:rPr>
          <w:rFonts w:ascii="Times New Roman" w:hAnsi="Times New Roman"/>
          <w:b/>
          <w:sz w:val="28"/>
          <w:szCs w:val="28"/>
        </w:rPr>
      </w:pPr>
    </w:p>
    <w:tbl>
      <w:tblPr>
        <w:tblStyle w:val="a4"/>
        <w:tblW w:w="10491" w:type="dxa"/>
        <w:tblInd w:w="-601" w:type="dxa"/>
        <w:tblLayout w:type="fixed"/>
        <w:tblLook w:val="04A0"/>
      </w:tblPr>
      <w:tblGrid>
        <w:gridCol w:w="3403"/>
        <w:gridCol w:w="1134"/>
        <w:gridCol w:w="1985"/>
        <w:gridCol w:w="3969"/>
      </w:tblGrid>
      <w:tr w:rsidR="00C53246" w:rsidTr="00C53246">
        <w:tc>
          <w:tcPr>
            <w:tcW w:w="3403" w:type="dxa"/>
          </w:tcPr>
          <w:p w:rsidR="00C53246" w:rsidRDefault="00C53246" w:rsidP="00C53246">
            <w:pPr>
              <w:jc w:val="center"/>
              <w:rPr>
                <w:rFonts w:ascii="Times New Roman" w:hAnsi="Times New Roman"/>
                <w:b/>
                <w:sz w:val="28"/>
                <w:szCs w:val="28"/>
              </w:rPr>
            </w:pPr>
            <w:r>
              <w:rPr>
                <w:rFonts w:ascii="Times New Roman" w:hAnsi="Times New Roman"/>
                <w:b/>
                <w:sz w:val="28"/>
                <w:szCs w:val="28"/>
              </w:rPr>
              <w:t>МЕРОПРИЯТИЕ</w:t>
            </w:r>
          </w:p>
        </w:tc>
        <w:tc>
          <w:tcPr>
            <w:tcW w:w="1134" w:type="dxa"/>
          </w:tcPr>
          <w:p w:rsidR="00C53246" w:rsidRDefault="00C53246" w:rsidP="00C53246">
            <w:pPr>
              <w:jc w:val="center"/>
              <w:rPr>
                <w:rFonts w:ascii="Times New Roman" w:hAnsi="Times New Roman"/>
                <w:b/>
                <w:sz w:val="28"/>
                <w:szCs w:val="28"/>
              </w:rPr>
            </w:pPr>
            <w:r w:rsidRPr="00C53246">
              <w:rPr>
                <w:rFonts w:ascii="Times New Roman" w:hAnsi="Times New Roman"/>
                <w:b/>
                <w:sz w:val="18"/>
                <w:szCs w:val="28"/>
              </w:rPr>
              <w:t>КЛАССЫ</w:t>
            </w:r>
          </w:p>
        </w:tc>
        <w:tc>
          <w:tcPr>
            <w:tcW w:w="1985" w:type="dxa"/>
          </w:tcPr>
          <w:p w:rsidR="00C53246" w:rsidRDefault="00C53246" w:rsidP="00C53246">
            <w:pPr>
              <w:jc w:val="center"/>
              <w:rPr>
                <w:rFonts w:ascii="Times New Roman" w:hAnsi="Times New Roman"/>
                <w:b/>
                <w:sz w:val="28"/>
                <w:szCs w:val="28"/>
              </w:rPr>
            </w:pPr>
            <w:r>
              <w:rPr>
                <w:rFonts w:ascii="Times New Roman" w:hAnsi="Times New Roman"/>
                <w:b/>
                <w:sz w:val="28"/>
                <w:szCs w:val="28"/>
              </w:rPr>
              <w:t>СРОКИ</w:t>
            </w:r>
          </w:p>
        </w:tc>
        <w:tc>
          <w:tcPr>
            <w:tcW w:w="3969" w:type="dxa"/>
          </w:tcPr>
          <w:p w:rsidR="00C53246" w:rsidRDefault="00C53246" w:rsidP="00C53246">
            <w:pPr>
              <w:jc w:val="center"/>
              <w:rPr>
                <w:rFonts w:ascii="Times New Roman" w:hAnsi="Times New Roman"/>
                <w:b/>
                <w:sz w:val="28"/>
                <w:szCs w:val="28"/>
              </w:rPr>
            </w:pPr>
            <w:r>
              <w:rPr>
                <w:rFonts w:ascii="Times New Roman" w:hAnsi="Times New Roman"/>
                <w:b/>
                <w:sz w:val="28"/>
                <w:szCs w:val="28"/>
              </w:rPr>
              <w:t>ОТВЕТСТВЕННЫЕ</w:t>
            </w:r>
          </w:p>
        </w:tc>
      </w:tr>
      <w:tr w:rsidR="00C53246" w:rsidTr="00C53246">
        <w:tc>
          <w:tcPr>
            <w:tcW w:w="10491" w:type="dxa"/>
            <w:gridSpan w:val="4"/>
          </w:tcPr>
          <w:p w:rsidR="00C53246" w:rsidRPr="00120029" w:rsidRDefault="00C53246" w:rsidP="00C53246">
            <w:pPr>
              <w:jc w:val="center"/>
              <w:rPr>
                <w:rFonts w:ascii="Times New Roman" w:hAnsi="Times New Roman"/>
                <w:b/>
                <w:sz w:val="36"/>
                <w:szCs w:val="36"/>
              </w:rPr>
            </w:pPr>
            <w:r w:rsidRPr="00120029">
              <w:rPr>
                <w:rFonts w:ascii="Times New Roman" w:hAnsi="Times New Roman"/>
                <w:b/>
                <w:sz w:val="36"/>
                <w:szCs w:val="36"/>
              </w:rPr>
              <w:t>Инвариантные модули</w:t>
            </w:r>
          </w:p>
        </w:tc>
      </w:tr>
      <w:tr w:rsidR="00C53246" w:rsidTr="00C53246">
        <w:trPr>
          <w:trHeight w:val="821"/>
        </w:trPr>
        <w:tc>
          <w:tcPr>
            <w:tcW w:w="10491" w:type="dxa"/>
            <w:gridSpan w:val="4"/>
          </w:tcPr>
          <w:p w:rsidR="00C53246" w:rsidRDefault="00C53246" w:rsidP="00C53246">
            <w:pPr>
              <w:jc w:val="center"/>
              <w:rPr>
                <w:rFonts w:ascii="Times New Roman" w:hAnsi="Times New Roman"/>
                <w:b/>
                <w:sz w:val="28"/>
                <w:szCs w:val="28"/>
              </w:rPr>
            </w:pPr>
            <w:r w:rsidRPr="0059639F">
              <w:rPr>
                <w:rFonts w:ascii="Times New Roman" w:hAnsi="Times New Roman"/>
                <w:b/>
                <w:sz w:val="28"/>
                <w:szCs w:val="28"/>
              </w:rPr>
              <w:t>Модуль «Классное руководство»</w:t>
            </w:r>
          </w:p>
          <w:p w:rsidR="00C53246" w:rsidRPr="00ED5970" w:rsidRDefault="00C53246" w:rsidP="00C53246">
            <w:pPr>
              <w:jc w:val="center"/>
              <w:rPr>
                <w:rFonts w:ascii="Times New Roman" w:hAnsi="Times New Roman"/>
                <w:sz w:val="28"/>
                <w:szCs w:val="28"/>
              </w:rPr>
            </w:pPr>
            <w:r w:rsidRPr="00ED5970">
              <w:rPr>
                <w:rFonts w:ascii="Times New Roman" w:hAnsi="Times New Roman"/>
                <w:sz w:val="28"/>
                <w:szCs w:val="28"/>
              </w:rPr>
              <w:t xml:space="preserve">(согласно индивидуальным планам </w:t>
            </w:r>
            <w:r>
              <w:rPr>
                <w:rFonts w:ascii="Times New Roman" w:hAnsi="Times New Roman"/>
                <w:sz w:val="28"/>
                <w:szCs w:val="28"/>
              </w:rPr>
              <w:t xml:space="preserve">работы классных руководителей </w:t>
            </w:r>
            <w:r w:rsidRPr="00ED5970">
              <w:rPr>
                <w:rFonts w:ascii="Times New Roman" w:hAnsi="Times New Roman"/>
                <w:sz w:val="28"/>
                <w:szCs w:val="28"/>
              </w:rPr>
              <w:t xml:space="preserve">с включением </w:t>
            </w:r>
            <w:r>
              <w:rPr>
                <w:rFonts w:ascii="Times New Roman" w:hAnsi="Times New Roman"/>
                <w:sz w:val="28"/>
                <w:szCs w:val="28"/>
              </w:rPr>
              <w:t>тематических</w:t>
            </w:r>
            <w:r w:rsidRPr="00ED5970">
              <w:rPr>
                <w:rFonts w:ascii="Times New Roman" w:hAnsi="Times New Roman"/>
                <w:sz w:val="28"/>
                <w:szCs w:val="28"/>
              </w:rPr>
              <w:t xml:space="preserve"> классных часов)</w:t>
            </w:r>
          </w:p>
        </w:tc>
      </w:tr>
      <w:tr w:rsidR="00C53246" w:rsidTr="00C53246">
        <w:tc>
          <w:tcPr>
            <w:tcW w:w="3403" w:type="dxa"/>
          </w:tcPr>
          <w:p w:rsidR="00C53246" w:rsidRPr="0031471F" w:rsidRDefault="00C53246" w:rsidP="00C53246">
            <w:pPr>
              <w:rPr>
                <w:rFonts w:ascii="Times New Roman" w:hAnsi="Times New Roman"/>
                <w:sz w:val="28"/>
                <w:szCs w:val="28"/>
              </w:rPr>
            </w:pPr>
            <w:r w:rsidRPr="0031471F">
              <w:rPr>
                <w:rFonts w:ascii="Times New Roman" w:hAnsi="Times New Roman"/>
                <w:sz w:val="28"/>
                <w:szCs w:val="28"/>
              </w:rPr>
              <w:t>Составление социальных</w:t>
            </w:r>
            <w:r>
              <w:rPr>
                <w:rFonts w:ascii="Times New Roman" w:hAnsi="Times New Roman"/>
                <w:sz w:val="28"/>
                <w:szCs w:val="28"/>
              </w:rPr>
              <w:t xml:space="preserve"> паспортов классных коллективов</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Первая неделя сентября</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Pr>
                <w:rFonts w:ascii="Times New Roman" w:hAnsi="Times New Roman"/>
                <w:sz w:val="28"/>
                <w:szCs w:val="28"/>
              </w:rPr>
              <w:t>Оформление классных уголков</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 xml:space="preserve">Сентябрь </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tabs>
                <w:tab w:val="left" w:pos="1387"/>
              </w:tabs>
              <w:rPr>
                <w:rFonts w:ascii="Times New Roman" w:hAnsi="Times New Roman"/>
                <w:sz w:val="28"/>
                <w:szCs w:val="28"/>
              </w:rPr>
            </w:pPr>
            <w:r w:rsidRPr="00A41646">
              <w:rPr>
                <w:rFonts w:ascii="Times New Roman" w:hAnsi="Times New Roman"/>
                <w:sz w:val="28"/>
                <w:szCs w:val="28"/>
              </w:rPr>
              <w:t xml:space="preserve">Классный час «Я и мой город», посвященный дню города </w:t>
            </w:r>
            <w:r>
              <w:rPr>
                <w:rFonts w:ascii="Times New Roman" w:hAnsi="Times New Roman"/>
                <w:sz w:val="28"/>
                <w:szCs w:val="28"/>
              </w:rPr>
              <w:t>Хасавюрта</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Сентябрь</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sidRPr="00A41646">
              <w:rPr>
                <w:rFonts w:ascii="Times New Roman" w:hAnsi="Times New Roman"/>
                <w:sz w:val="28"/>
                <w:szCs w:val="28"/>
              </w:rPr>
              <w:t>Классный час, посвященный Дню начала блокады Ленинграда</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Сентябрь</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sidRPr="00A41646">
              <w:rPr>
                <w:rFonts w:ascii="Times New Roman" w:hAnsi="Times New Roman"/>
                <w:sz w:val="28"/>
                <w:szCs w:val="28"/>
              </w:rPr>
              <w:t>Классный час «Международный де</w:t>
            </w:r>
            <w:r>
              <w:rPr>
                <w:rFonts w:ascii="Times New Roman" w:hAnsi="Times New Roman"/>
                <w:sz w:val="28"/>
                <w:szCs w:val="28"/>
              </w:rPr>
              <w:t>нь распространения грамотности»</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Сентябрь</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Pr>
                <w:rFonts w:ascii="Times New Roman" w:hAnsi="Times New Roman"/>
                <w:color w:val="000000"/>
                <w:sz w:val="28"/>
                <w:szCs w:val="28"/>
              </w:rPr>
              <w:t>Классный час</w:t>
            </w:r>
            <w:r w:rsidRPr="00A41646">
              <w:rPr>
                <w:rFonts w:ascii="Times New Roman" w:hAnsi="Times New Roman"/>
                <w:color w:val="000000"/>
                <w:sz w:val="28"/>
                <w:szCs w:val="28"/>
              </w:rPr>
              <w:t>, посвященны</w:t>
            </w:r>
            <w:r>
              <w:rPr>
                <w:rFonts w:ascii="Times New Roman" w:hAnsi="Times New Roman"/>
                <w:color w:val="000000"/>
                <w:sz w:val="28"/>
                <w:szCs w:val="28"/>
              </w:rPr>
              <w:t>й</w:t>
            </w:r>
            <w:r w:rsidRPr="00A41646">
              <w:rPr>
                <w:rFonts w:ascii="Times New Roman" w:hAnsi="Times New Roman"/>
                <w:color w:val="000000"/>
                <w:sz w:val="28"/>
                <w:szCs w:val="28"/>
              </w:rPr>
              <w:t xml:space="preserve"> Дню народного единства</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 xml:space="preserve">Ноябрь </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sidRPr="00A41646">
              <w:rPr>
                <w:rFonts w:ascii="Times New Roman" w:hAnsi="Times New Roman"/>
                <w:color w:val="000000"/>
                <w:sz w:val="28"/>
                <w:szCs w:val="28"/>
              </w:rPr>
              <w:t>Классны</w:t>
            </w:r>
            <w:r>
              <w:rPr>
                <w:rFonts w:ascii="Times New Roman" w:hAnsi="Times New Roman"/>
                <w:color w:val="000000"/>
                <w:sz w:val="28"/>
                <w:szCs w:val="28"/>
              </w:rPr>
              <w:t>й час</w:t>
            </w:r>
            <w:r w:rsidRPr="00A41646">
              <w:rPr>
                <w:rFonts w:ascii="Times New Roman" w:hAnsi="Times New Roman"/>
                <w:color w:val="000000"/>
                <w:sz w:val="28"/>
                <w:szCs w:val="28"/>
              </w:rPr>
              <w:t xml:space="preserve"> «Международный день против фашизма, расизма и антисемитизма»</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 xml:space="preserve">Ноябрь </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Pr>
                <w:rFonts w:ascii="Times New Roman" w:hAnsi="Times New Roman"/>
                <w:color w:val="000000"/>
                <w:sz w:val="28"/>
                <w:szCs w:val="28"/>
              </w:rPr>
              <w:t xml:space="preserve">Классный </w:t>
            </w:r>
            <w:r w:rsidRPr="00A41646">
              <w:rPr>
                <w:rFonts w:ascii="Times New Roman" w:hAnsi="Times New Roman"/>
                <w:color w:val="000000"/>
                <w:sz w:val="28"/>
                <w:szCs w:val="28"/>
              </w:rPr>
              <w:t>час, посвященн</w:t>
            </w:r>
            <w:r>
              <w:rPr>
                <w:rFonts w:ascii="Times New Roman" w:hAnsi="Times New Roman"/>
                <w:color w:val="000000"/>
                <w:sz w:val="28"/>
                <w:szCs w:val="28"/>
              </w:rPr>
              <w:t xml:space="preserve">ый </w:t>
            </w:r>
            <w:r w:rsidRPr="00A41646">
              <w:rPr>
                <w:rFonts w:ascii="Times New Roman" w:hAnsi="Times New Roman"/>
                <w:color w:val="000000"/>
                <w:sz w:val="28"/>
                <w:szCs w:val="28"/>
              </w:rPr>
              <w:t>Дню Конституции Российской Федерации</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 xml:space="preserve">Декабрь </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sidRPr="00A41646">
              <w:rPr>
                <w:rFonts w:ascii="Times New Roman" w:hAnsi="Times New Roman"/>
                <w:sz w:val="28"/>
                <w:szCs w:val="28"/>
              </w:rPr>
              <w:t>Классны</w:t>
            </w:r>
            <w:r>
              <w:rPr>
                <w:rFonts w:ascii="Times New Roman" w:hAnsi="Times New Roman"/>
                <w:sz w:val="28"/>
                <w:szCs w:val="28"/>
              </w:rPr>
              <w:t xml:space="preserve">й </w:t>
            </w:r>
            <w:r w:rsidRPr="00A41646">
              <w:rPr>
                <w:rFonts w:ascii="Times New Roman" w:hAnsi="Times New Roman"/>
                <w:sz w:val="28"/>
                <w:szCs w:val="28"/>
              </w:rPr>
              <w:t>час «День полного освобождения Ленинграда от фашистской блокады в 1944 году»</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 xml:space="preserve">Январь </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Классный час ко Дню Защитника Отечества</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Февраль</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Классный час к Международному женскому Дню</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Март</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Классный час «День космонавтики»</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 xml:space="preserve">Апрель </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rPr>
          <w:trHeight w:val="794"/>
        </w:trPr>
        <w:tc>
          <w:tcPr>
            <w:tcW w:w="10491" w:type="dxa"/>
            <w:gridSpan w:val="4"/>
          </w:tcPr>
          <w:p w:rsidR="00C53246" w:rsidRPr="0059639F" w:rsidRDefault="00C53246" w:rsidP="00C53246">
            <w:pPr>
              <w:jc w:val="center"/>
              <w:rPr>
                <w:rFonts w:ascii="Times New Roman" w:hAnsi="Times New Roman"/>
                <w:b/>
                <w:sz w:val="28"/>
                <w:szCs w:val="28"/>
              </w:rPr>
            </w:pPr>
            <w:r w:rsidRPr="0059639F">
              <w:rPr>
                <w:rFonts w:ascii="Times New Roman" w:hAnsi="Times New Roman"/>
                <w:b/>
                <w:sz w:val="28"/>
                <w:szCs w:val="28"/>
              </w:rPr>
              <w:t>Модуль «Школьный урок»</w:t>
            </w:r>
          </w:p>
          <w:p w:rsidR="00C53246" w:rsidRDefault="00C53246" w:rsidP="00C53246">
            <w:pPr>
              <w:jc w:val="center"/>
              <w:rPr>
                <w:rFonts w:ascii="Times New Roman" w:hAnsi="Times New Roman"/>
                <w:b/>
                <w:sz w:val="28"/>
                <w:szCs w:val="28"/>
              </w:rPr>
            </w:pPr>
            <w:r>
              <w:t>(</w:t>
            </w:r>
            <w:r w:rsidRPr="0059639F">
              <w:rPr>
                <w:rFonts w:ascii="Times New Roman" w:hAnsi="Times New Roman"/>
                <w:sz w:val="28"/>
                <w:szCs w:val="28"/>
              </w:rPr>
              <w:t>согласно индивид</w:t>
            </w:r>
            <w:r>
              <w:rPr>
                <w:rFonts w:ascii="Times New Roman" w:hAnsi="Times New Roman"/>
                <w:sz w:val="28"/>
                <w:szCs w:val="28"/>
              </w:rPr>
              <w:t xml:space="preserve">уальным планам работы учителей </w:t>
            </w:r>
            <w:r w:rsidRPr="0059639F">
              <w:rPr>
                <w:rFonts w:ascii="Times New Roman" w:hAnsi="Times New Roman"/>
                <w:sz w:val="28"/>
                <w:szCs w:val="28"/>
              </w:rPr>
              <w:t xml:space="preserve">с включением </w:t>
            </w:r>
            <w:r>
              <w:rPr>
                <w:rFonts w:ascii="Times New Roman" w:hAnsi="Times New Roman"/>
                <w:sz w:val="28"/>
                <w:szCs w:val="28"/>
              </w:rPr>
              <w:t>единых уроков</w:t>
            </w:r>
            <w:r w:rsidRPr="0059639F">
              <w:rPr>
                <w:rFonts w:ascii="Times New Roman" w:hAnsi="Times New Roman"/>
                <w:sz w:val="28"/>
                <w:szCs w:val="28"/>
              </w:rPr>
              <w:t>)</w:t>
            </w:r>
          </w:p>
        </w:tc>
      </w:tr>
      <w:tr w:rsidR="00C53246" w:rsidTr="00C53246">
        <w:tc>
          <w:tcPr>
            <w:tcW w:w="3403" w:type="dxa"/>
          </w:tcPr>
          <w:p w:rsidR="00C53246" w:rsidRPr="00A41646" w:rsidRDefault="00C53246" w:rsidP="00C53246">
            <w:pPr>
              <w:rPr>
                <w:rFonts w:ascii="Times New Roman" w:hAnsi="Times New Roman"/>
                <w:sz w:val="28"/>
                <w:szCs w:val="28"/>
              </w:rPr>
            </w:pPr>
            <w:r>
              <w:rPr>
                <w:rFonts w:ascii="Times New Roman" w:hAnsi="Times New Roman"/>
                <w:sz w:val="28"/>
                <w:szCs w:val="28"/>
              </w:rPr>
              <w:t>Предметные недели</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Учителя-предметники</w:t>
            </w:r>
          </w:p>
        </w:tc>
      </w:tr>
      <w:tr w:rsidR="00C53246" w:rsidTr="00C53246">
        <w:tc>
          <w:tcPr>
            <w:tcW w:w="3403" w:type="dxa"/>
          </w:tcPr>
          <w:p w:rsidR="00C53246" w:rsidRPr="00FC33FC" w:rsidRDefault="00C53246" w:rsidP="00C53246">
            <w:pPr>
              <w:rPr>
                <w:rFonts w:ascii="Times New Roman" w:hAnsi="Times New Roman"/>
                <w:sz w:val="28"/>
                <w:szCs w:val="28"/>
              </w:rPr>
            </w:pPr>
            <w:r w:rsidRPr="00A41646">
              <w:rPr>
                <w:rFonts w:ascii="Times New Roman" w:hAnsi="Times New Roman"/>
                <w:sz w:val="28"/>
                <w:szCs w:val="28"/>
              </w:rPr>
              <w:t>Единый у</w:t>
            </w:r>
            <w:r>
              <w:rPr>
                <w:rFonts w:ascii="Times New Roman" w:hAnsi="Times New Roman"/>
                <w:sz w:val="28"/>
                <w:szCs w:val="28"/>
              </w:rPr>
              <w:t>рок «Дагестанцы на фронтах ВОВ»</w:t>
            </w:r>
          </w:p>
        </w:tc>
        <w:tc>
          <w:tcPr>
            <w:tcW w:w="1134" w:type="dxa"/>
          </w:tcPr>
          <w:p w:rsidR="00C53246" w:rsidRPr="00FC33FC"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FC33FC" w:rsidRDefault="00C53246" w:rsidP="00C53246">
            <w:pPr>
              <w:rPr>
                <w:rFonts w:ascii="Times New Roman" w:hAnsi="Times New Roman"/>
                <w:sz w:val="28"/>
                <w:szCs w:val="28"/>
              </w:rPr>
            </w:pPr>
            <w:r>
              <w:rPr>
                <w:rFonts w:ascii="Times New Roman" w:hAnsi="Times New Roman"/>
                <w:sz w:val="28"/>
                <w:szCs w:val="28"/>
              </w:rPr>
              <w:t xml:space="preserve">Сентябрь </w:t>
            </w:r>
          </w:p>
        </w:tc>
        <w:tc>
          <w:tcPr>
            <w:tcW w:w="3969" w:type="dxa"/>
          </w:tcPr>
          <w:p w:rsidR="00C53246" w:rsidRPr="00FC33FC"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c>
          <w:tcPr>
            <w:tcW w:w="3403" w:type="dxa"/>
          </w:tcPr>
          <w:p w:rsidR="00C53246" w:rsidRPr="00A41646" w:rsidRDefault="00C53246" w:rsidP="00C53246">
            <w:pPr>
              <w:rPr>
                <w:rFonts w:ascii="Times New Roman" w:hAnsi="Times New Roman"/>
                <w:sz w:val="28"/>
                <w:szCs w:val="28"/>
              </w:rPr>
            </w:pPr>
            <w:r w:rsidRPr="00490C2F">
              <w:rPr>
                <w:rFonts w:ascii="Times New Roman" w:hAnsi="Times New Roman"/>
                <w:sz w:val="28"/>
                <w:szCs w:val="28"/>
              </w:rPr>
              <w:t>Всероссийский открытый урок «ОБЖ» (урок подготовки детей к действиям в условиях различного рода чрезвычайных ситуаций)</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1 сентября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Всероссийский урок здоровья</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7-9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Сентябрь </w:t>
            </w:r>
          </w:p>
        </w:tc>
        <w:tc>
          <w:tcPr>
            <w:tcW w:w="3969" w:type="dxa"/>
          </w:tcPr>
          <w:p w:rsidR="00C53246" w:rsidRPr="009E2E09"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c>
          <w:tcPr>
            <w:tcW w:w="3403" w:type="dxa"/>
          </w:tcPr>
          <w:p w:rsidR="00C53246" w:rsidRPr="00FC33FC" w:rsidRDefault="00C53246" w:rsidP="00C53246">
            <w:pPr>
              <w:rPr>
                <w:rFonts w:ascii="Times New Roman" w:hAnsi="Times New Roman"/>
                <w:sz w:val="28"/>
                <w:szCs w:val="28"/>
              </w:rPr>
            </w:pPr>
            <w:r>
              <w:rPr>
                <w:rFonts w:ascii="Times New Roman" w:hAnsi="Times New Roman"/>
                <w:sz w:val="28"/>
                <w:szCs w:val="28"/>
              </w:rPr>
              <w:t>Уроки безопасности</w:t>
            </w:r>
          </w:p>
        </w:tc>
        <w:tc>
          <w:tcPr>
            <w:tcW w:w="1134" w:type="dxa"/>
          </w:tcPr>
          <w:p w:rsidR="00C53246" w:rsidRPr="00FC33FC"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FC33FC" w:rsidRDefault="00C53246" w:rsidP="00C53246">
            <w:pPr>
              <w:rPr>
                <w:rFonts w:ascii="Times New Roman" w:hAnsi="Times New Roman"/>
                <w:sz w:val="28"/>
                <w:szCs w:val="28"/>
              </w:rPr>
            </w:pPr>
            <w:r>
              <w:rPr>
                <w:rFonts w:ascii="Times New Roman" w:hAnsi="Times New Roman"/>
                <w:sz w:val="28"/>
                <w:szCs w:val="28"/>
              </w:rPr>
              <w:t xml:space="preserve">Октябрь, апрель </w:t>
            </w:r>
          </w:p>
        </w:tc>
        <w:tc>
          <w:tcPr>
            <w:tcW w:w="3969" w:type="dxa"/>
          </w:tcPr>
          <w:p w:rsidR="00C53246" w:rsidRPr="009E2E09"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c>
          <w:tcPr>
            <w:tcW w:w="3403" w:type="dxa"/>
          </w:tcPr>
          <w:p w:rsidR="00C53246" w:rsidRPr="00FC33FC" w:rsidRDefault="00C53246" w:rsidP="00C53246">
            <w:pPr>
              <w:rPr>
                <w:rFonts w:ascii="Times New Roman" w:hAnsi="Times New Roman"/>
                <w:sz w:val="28"/>
                <w:szCs w:val="28"/>
              </w:rPr>
            </w:pPr>
            <w:r>
              <w:rPr>
                <w:rFonts w:ascii="Times New Roman" w:hAnsi="Times New Roman"/>
                <w:sz w:val="28"/>
                <w:szCs w:val="28"/>
              </w:rPr>
              <w:t>Уроки финансовой грамотности</w:t>
            </w:r>
          </w:p>
        </w:tc>
        <w:tc>
          <w:tcPr>
            <w:tcW w:w="1134" w:type="dxa"/>
          </w:tcPr>
          <w:p w:rsidR="00C53246" w:rsidRPr="00FC33FC"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FC33FC" w:rsidRDefault="00C53246" w:rsidP="00C53246">
            <w:pPr>
              <w:rPr>
                <w:rFonts w:ascii="Times New Roman" w:hAnsi="Times New Roman"/>
                <w:sz w:val="28"/>
                <w:szCs w:val="28"/>
              </w:rPr>
            </w:pPr>
            <w:r>
              <w:rPr>
                <w:rFonts w:ascii="Times New Roman" w:hAnsi="Times New Roman"/>
                <w:sz w:val="28"/>
                <w:szCs w:val="28"/>
              </w:rPr>
              <w:t>Октябрь-декабрь</w:t>
            </w:r>
          </w:p>
        </w:tc>
        <w:tc>
          <w:tcPr>
            <w:tcW w:w="3969" w:type="dxa"/>
          </w:tcPr>
          <w:p w:rsidR="00C53246" w:rsidRPr="009E2E09"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c>
          <w:tcPr>
            <w:tcW w:w="3403" w:type="dxa"/>
          </w:tcPr>
          <w:p w:rsidR="00C53246" w:rsidRPr="00A41646" w:rsidRDefault="00C53246" w:rsidP="00C53246">
            <w:pPr>
              <w:rPr>
                <w:rFonts w:ascii="Times New Roman" w:hAnsi="Times New Roman"/>
                <w:sz w:val="28"/>
                <w:szCs w:val="28"/>
              </w:rPr>
            </w:pPr>
            <w:r w:rsidRPr="00942248">
              <w:rPr>
                <w:rFonts w:ascii="Times New Roman" w:hAnsi="Times New Roman"/>
                <w:sz w:val="28"/>
                <w:szCs w:val="28"/>
              </w:rPr>
              <w:t>Единый урок «Права человека»</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10 декабря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c>
          <w:tcPr>
            <w:tcW w:w="3403" w:type="dxa"/>
          </w:tcPr>
          <w:p w:rsidR="00C53246" w:rsidRPr="00A41646" w:rsidRDefault="00C53246" w:rsidP="00C53246">
            <w:pPr>
              <w:rPr>
                <w:rFonts w:ascii="Times New Roman" w:hAnsi="Times New Roman"/>
                <w:sz w:val="28"/>
                <w:szCs w:val="28"/>
              </w:rPr>
            </w:pPr>
            <w:r w:rsidRPr="0049022D">
              <w:rPr>
                <w:rFonts w:ascii="Times New Roman" w:hAnsi="Times New Roman"/>
                <w:sz w:val="28"/>
                <w:szCs w:val="28"/>
              </w:rPr>
              <w:t>Всероссийский открытый урок «ОБЖ» (приуроченный к празднования Всемирного дня гражданской обороны)</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1 марта</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c>
          <w:tcPr>
            <w:tcW w:w="3403" w:type="dxa"/>
          </w:tcPr>
          <w:p w:rsidR="00C53246" w:rsidRPr="00FC33FC" w:rsidRDefault="00C53246" w:rsidP="00C53246">
            <w:pPr>
              <w:rPr>
                <w:rFonts w:ascii="Times New Roman" w:hAnsi="Times New Roman"/>
                <w:sz w:val="28"/>
                <w:szCs w:val="28"/>
              </w:rPr>
            </w:pPr>
            <w:r w:rsidRPr="00A41646">
              <w:rPr>
                <w:rFonts w:ascii="Times New Roman" w:hAnsi="Times New Roman"/>
                <w:sz w:val="28"/>
                <w:szCs w:val="28"/>
              </w:rPr>
              <w:t>Единый урок «Воссоединение Крыма с Россией»</w:t>
            </w:r>
          </w:p>
        </w:tc>
        <w:tc>
          <w:tcPr>
            <w:tcW w:w="1134" w:type="dxa"/>
          </w:tcPr>
          <w:p w:rsidR="00C53246" w:rsidRPr="00FC33FC"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FC33FC" w:rsidRDefault="00C53246" w:rsidP="00C53246">
            <w:pPr>
              <w:rPr>
                <w:rFonts w:ascii="Times New Roman" w:hAnsi="Times New Roman"/>
                <w:sz w:val="28"/>
                <w:szCs w:val="28"/>
              </w:rPr>
            </w:pPr>
            <w:r>
              <w:rPr>
                <w:rFonts w:ascii="Times New Roman" w:hAnsi="Times New Roman"/>
                <w:sz w:val="28"/>
                <w:szCs w:val="28"/>
              </w:rPr>
              <w:t xml:space="preserve">Март </w:t>
            </w:r>
          </w:p>
        </w:tc>
        <w:tc>
          <w:tcPr>
            <w:tcW w:w="3969" w:type="dxa"/>
          </w:tcPr>
          <w:p w:rsidR="00C53246" w:rsidRPr="009E2E09"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c>
          <w:tcPr>
            <w:tcW w:w="3403" w:type="dxa"/>
          </w:tcPr>
          <w:p w:rsidR="00C53246" w:rsidRPr="00FC33FC" w:rsidRDefault="00C53246" w:rsidP="00C53246">
            <w:pPr>
              <w:rPr>
                <w:rFonts w:ascii="Times New Roman" w:hAnsi="Times New Roman"/>
                <w:sz w:val="28"/>
                <w:szCs w:val="28"/>
              </w:rPr>
            </w:pPr>
            <w:r>
              <w:rPr>
                <w:rFonts w:ascii="Times New Roman" w:hAnsi="Times New Roman"/>
                <w:sz w:val="28"/>
                <w:szCs w:val="28"/>
              </w:rPr>
              <w:t>Всероссийские экологические уроки</w:t>
            </w:r>
          </w:p>
        </w:tc>
        <w:tc>
          <w:tcPr>
            <w:tcW w:w="1134" w:type="dxa"/>
          </w:tcPr>
          <w:p w:rsidR="00C53246" w:rsidRPr="00FC33FC"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FC33FC" w:rsidRDefault="00C53246" w:rsidP="00C53246">
            <w:pPr>
              <w:rPr>
                <w:rFonts w:ascii="Times New Roman" w:hAnsi="Times New Roman"/>
                <w:sz w:val="28"/>
                <w:szCs w:val="28"/>
              </w:rPr>
            </w:pPr>
            <w:r>
              <w:rPr>
                <w:rFonts w:ascii="Times New Roman" w:hAnsi="Times New Roman"/>
                <w:sz w:val="28"/>
                <w:szCs w:val="28"/>
              </w:rPr>
              <w:t xml:space="preserve">Март-апрель </w:t>
            </w:r>
          </w:p>
        </w:tc>
        <w:tc>
          <w:tcPr>
            <w:tcW w:w="3969" w:type="dxa"/>
          </w:tcPr>
          <w:p w:rsidR="00C53246" w:rsidRPr="009E2E09"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c>
          <w:tcPr>
            <w:tcW w:w="3403" w:type="dxa"/>
          </w:tcPr>
          <w:p w:rsidR="00C53246" w:rsidRPr="00FC33FC" w:rsidRDefault="00C53246" w:rsidP="00C53246">
            <w:pPr>
              <w:rPr>
                <w:rFonts w:ascii="Times New Roman" w:hAnsi="Times New Roman"/>
                <w:sz w:val="28"/>
                <w:szCs w:val="28"/>
              </w:rPr>
            </w:pPr>
            <w:r>
              <w:rPr>
                <w:rFonts w:ascii="Times New Roman" w:hAnsi="Times New Roman"/>
                <w:sz w:val="28"/>
                <w:szCs w:val="28"/>
              </w:rPr>
              <w:t xml:space="preserve">Гагаринский урок «Космос – </w:t>
            </w:r>
            <w:r w:rsidRPr="007A13E9">
              <w:rPr>
                <w:rFonts w:ascii="Times New Roman" w:hAnsi="Times New Roman"/>
                <w:sz w:val="28"/>
                <w:szCs w:val="28"/>
              </w:rPr>
              <w:t>это мы»</w:t>
            </w:r>
          </w:p>
        </w:tc>
        <w:tc>
          <w:tcPr>
            <w:tcW w:w="1134" w:type="dxa"/>
          </w:tcPr>
          <w:p w:rsidR="00C53246" w:rsidRPr="00FC33FC"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FC33FC" w:rsidRDefault="00C53246" w:rsidP="00C53246">
            <w:pPr>
              <w:rPr>
                <w:rFonts w:ascii="Times New Roman" w:hAnsi="Times New Roman"/>
                <w:sz w:val="28"/>
                <w:szCs w:val="28"/>
              </w:rPr>
            </w:pPr>
            <w:r>
              <w:rPr>
                <w:rFonts w:ascii="Times New Roman" w:hAnsi="Times New Roman"/>
                <w:sz w:val="28"/>
                <w:szCs w:val="28"/>
              </w:rPr>
              <w:t>12 апреля</w:t>
            </w:r>
          </w:p>
        </w:tc>
        <w:tc>
          <w:tcPr>
            <w:tcW w:w="3969" w:type="dxa"/>
          </w:tcPr>
          <w:p w:rsidR="00C53246" w:rsidRPr="009E2E09"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rPr>
          <w:trHeight w:val="461"/>
        </w:trPr>
        <w:tc>
          <w:tcPr>
            <w:tcW w:w="10491" w:type="dxa"/>
            <w:gridSpan w:val="4"/>
          </w:tcPr>
          <w:p w:rsidR="00C53246" w:rsidRDefault="00C53246" w:rsidP="00C53246">
            <w:pPr>
              <w:jc w:val="center"/>
              <w:rPr>
                <w:rFonts w:ascii="Times New Roman" w:hAnsi="Times New Roman"/>
                <w:b/>
                <w:sz w:val="28"/>
                <w:szCs w:val="28"/>
              </w:rPr>
            </w:pPr>
          </w:p>
          <w:p w:rsidR="00C53246" w:rsidRPr="00E46B18" w:rsidRDefault="00C53246" w:rsidP="00C53246">
            <w:pPr>
              <w:jc w:val="center"/>
              <w:rPr>
                <w:rFonts w:ascii="Times New Roman" w:hAnsi="Times New Roman"/>
                <w:b/>
                <w:sz w:val="28"/>
                <w:szCs w:val="28"/>
              </w:rPr>
            </w:pPr>
            <w:r w:rsidRPr="00E46B18">
              <w:rPr>
                <w:rFonts w:ascii="Times New Roman" w:hAnsi="Times New Roman"/>
                <w:b/>
                <w:sz w:val="28"/>
                <w:szCs w:val="28"/>
              </w:rPr>
              <w:t>Модуль «Самоуправление»</w:t>
            </w:r>
          </w:p>
        </w:tc>
      </w:tr>
      <w:tr w:rsidR="00C53246" w:rsidTr="00C53246">
        <w:tc>
          <w:tcPr>
            <w:tcW w:w="3403" w:type="dxa"/>
          </w:tcPr>
          <w:p w:rsidR="00C53246" w:rsidRPr="003D24A6" w:rsidRDefault="00C53246" w:rsidP="00C53246">
            <w:pPr>
              <w:jc w:val="center"/>
              <w:rPr>
                <w:rFonts w:ascii="Times New Roman" w:hAnsi="Times New Roman"/>
                <w:i/>
                <w:sz w:val="28"/>
                <w:szCs w:val="28"/>
              </w:rPr>
            </w:pPr>
            <w:r>
              <w:rPr>
                <w:rFonts w:ascii="Times New Roman" w:hAnsi="Times New Roman"/>
                <w:i/>
                <w:sz w:val="28"/>
                <w:szCs w:val="28"/>
              </w:rPr>
              <w:t>Дела, события, мероприятия</w:t>
            </w:r>
          </w:p>
        </w:tc>
        <w:tc>
          <w:tcPr>
            <w:tcW w:w="1134" w:type="dxa"/>
          </w:tcPr>
          <w:p w:rsidR="00C53246" w:rsidRPr="003D24A6" w:rsidRDefault="00C53246" w:rsidP="00C53246">
            <w:pPr>
              <w:jc w:val="center"/>
              <w:rPr>
                <w:rFonts w:ascii="Times New Roman" w:hAnsi="Times New Roman"/>
                <w:i/>
                <w:sz w:val="28"/>
                <w:szCs w:val="28"/>
              </w:rPr>
            </w:pPr>
            <w:r>
              <w:rPr>
                <w:rFonts w:ascii="Times New Roman" w:hAnsi="Times New Roman"/>
                <w:i/>
                <w:sz w:val="28"/>
                <w:szCs w:val="28"/>
              </w:rPr>
              <w:t>Классы</w:t>
            </w:r>
          </w:p>
        </w:tc>
        <w:tc>
          <w:tcPr>
            <w:tcW w:w="1985" w:type="dxa"/>
          </w:tcPr>
          <w:p w:rsidR="00C53246" w:rsidRPr="003D24A6" w:rsidRDefault="00C53246" w:rsidP="00C53246">
            <w:pPr>
              <w:jc w:val="center"/>
              <w:rPr>
                <w:rFonts w:ascii="Times New Roman" w:hAnsi="Times New Roman"/>
                <w:i/>
                <w:sz w:val="28"/>
                <w:szCs w:val="28"/>
              </w:rPr>
            </w:pPr>
            <w:r>
              <w:rPr>
                <w:rFonts w:ascii="Times New Roman" w:hAnsi="Times New Roman"/>
                <w:i/>
                <w:sz w:val="28"/>
                <w:szCs w:val="28"/>
              </w:rPr>
              <w:t>Сроки</w:t>
            </w:r>
          </w:p>
        </w:tc>
        <w:tc>
          <w:tcPr>
            <w:tcW w:w="3969" w:type="dxa"/>
          </w:tcPr>
          <w:p w:rsidR="00C53246" w:rsidRPr="003D24A6" w:rsidRDefault="00C53246" w:rsidP="00C53246">
            <w:pPr>
              <w:jc w:val="center"/>
              <w:rPr>
                <w:rFonts w:ascii="Times New Roman" w:hAnsi="Times New Roman"/>
                <w:i/>
                <w:sz w:val="28"/>
                <w:szCs w:val="28"/>
              </w:rPr>
            </w:pPr>
            <w:r>
              <w:rPr>
                <w:rFonts w:ascii="Times New Roman" w:hAnsi="Times New Roman"/>
                <w:i/>
                <w:sz w:val="28"/>
                <w:szCs w:val="28"/>
              </w:rPr>
              <w:t>Ответственные</w:t>
            </w:r>
          </w:p>
        </w:tc>
      </w:tr>
      <w:tr w:rsidR="00C53246" w:rsidTr="00C53246">
        <w:tc>
          <w:tcPr>
            <w:tcW w:w="3403" w:type="dxa"/>
          </w:tcPr>
          <w:p w:rsidR="00C53246" w:rsidRPr="00E46B18" w:rsidRDefault="00C53246" w:rsidP="00C53246">
            <w:pPr>
              <w:rPr>
                <w:rFonts w:ascii="Times New Roman" w:hAnsi="Times New Roman"/>
                <w:sz w:val="28"/>
                <w:szCs w:val="28"/>
              </w:rPr>
            </w:pPr>
            <w:r w:rsidRPr="00A41646">
              <w:rPr>
                <w:rFonts w:ascii="Times New Roman" w:hAnsi="Times New Roman"/>
                <w:sz w:val="28"/>
                <w:szCs w:val="28"/>
              </w:rPr>
              <w:t>Выборы органов самоуправления в классах.</w:t>
            </w:r>
            <w:r>
              <w:rPr>
                <w:rFonts w:ascii="Times New Roman" w:hAnsi="Times New Roman"/>
                <w:sz w:val="28"/>
                <w:szCs w:val="28"/>
              </w:rPr>
              <w:t xml:space="preserve"> </w:t>
            </w:r>
            <w:r w:rsidRPr="00A41646">
              <w:rPr>
                <w:rFonts w:ascii="Times New Roman" w:hAnsi="Times New Roman"/>
                <w:sz w:val="28"/>
                <w:szCs w:val="28"/>
              </w:rPr>
              <w:t>Заседания отделов, выборы актива школьного самоуправления</w:t>
            </w:r>
          </w:p>
        </w:tc>
        <w:tc>
          <w:tcPr>
            <w:tcW w:w="1134" w:type="dxa"/>
          </w:tcPr>
          <w:p w:rsidR="00C53246" w:rsidRPr="00E46B18"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Сентябрь </w:t>
            </w:r>
          </w:p>
        </w:tc>
        <w:tc>
          <w:tcPr>
            <w:tcW w:w="3969" w:type="dxa"/>
          </w:tcPr>
          <w:p w:rsidR="00C53246" w:rsidRPr="00E46B18"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E46B18" w:rsidRDefault="00C53246" w:rsidP="00C53246">
            <w:pPr>
              <w:rPr>
                <w:rFonts w:ascii="Times New Roman" w:hAnsi="Times New Roman"/>
                <w:sz w:val="28"/>
                <w:szCs w:val="28"/>
              </w:rPr>
            </w:pPr>
            <w:r w:rsidRPr="00A41646">
              <w:rPr>
                <w:rFonts w:ascii="Times New Roman" w:hAnsi="Times New Roman"/>
                <w:sz w:val="28"/>
                <w:szCs w:val="28"/>
              </w:rPr>
              <w:t>Операция «Уголок» (проверка классных уголков)</w:t>
            </w:r>
          </w:p>
        </w:tc>
        <w:tc>
          <w:tcPr>
            <w:tcW w:w="1134" w:type="dxa"/>
          </w:tcPr>
          <w:p w:rsidR="00C53246" w:rsidRPr="00E46B18"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E46B18" w:rsidRDefault="00C53246" w:rsidP="00C53246">
            <w:pPr>
              <w:rPr>
                <w:rFonts w:ascii="Times New Roman" w:hAnsi="Times New Roman"/>
                <w:sz w:val="28"/>
                <w:szCs w:val="28"/>
              </w:rPr>
            </w:pPr>
            <w:r>
              <w:rPr>
                <w:rFonts w:ascii="Times New Roman" w:hAnsi="Times New Roman"/>
                <w:sz w:val="28"/>
                <w:szCs w:val="28"/>
              </w:rPr>
              <w:t xml:space="preserve">Сентябрь </w:t>
            </w:r>
          </w:p>
        </w:tc>
        <w:tc>
          <w:tcPr>
            <w:tcW w:w="3969" w:type="dxa"/>
          </w:tcPr>
          <w:p w:rsidR="00C53246" w:rsidRPr="00E46B18"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A41646" w:rsidRDefault="00C53246" w:rsidP="00C53246">
            <w:pPr>
              <w:rPr>
                <w:rFonts w:ascii="Times New Roman" w:hAnsi="Times New Roman"/>
                <w:sz w:val="28"/>
                <w:szCs w:val="28"/>
              </w:rPr>
            </w:pPr>
            <w:r w:rsidRPr="00A41646">
              <w:rPr>
                <w:rFonts w:ascii="Times New Roman" w:hAnsi="Times New Roman"/>
                <w:color w:val="000000"/>
                <w:sz w:val="28"/>
                <w:szCs w:val="28"/>
              </w:rPr>
              <w:t>Рейд по проверке чистоты в кабинетах, внешнего вида, посещаемости школы</w:t>
            </w:r>
          </w:p>
        </w:tc>
        <w:tc>
          <w:tcPr>
            <w:tcW w:w="1134" w:type="dxa"/>
          </w:tcPr>
          <w:p w:rsidR="00C53246" w:rsidRPr="00E46B18"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Ежедневно, согласно графику дежурства классов</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E46B18" w:rsidRDefault="00C53246" w:rsidP="00C53246">
            <w:pPr>
              <w:tabs>
                <w:tab w:val="left" w:pos="1686"/>
              </w:tabs>
              <w:rPr>
                <w:rFonts w:ascii="Times New Roman" w:hAnsi="Times New Roman"/>
                <w:sz w:val="28"/>
                <w:szCs w:val="28"/>
              </w:rPr>
            </w:pPr>
            <w:r w:rsidRPr="00A41646">
              <w:rPr>
                <w:rFonts w:ascii="Times New Roman" w:hAnsi="Times New Roman"/>
                <w:sz w:val="28"/>
                <w:szCs w:val="28"/>
              </w:rPr>
              <w:t>Составление рейтинга классов по соблюдению  дисциплины и соответствию внешнего вида</w:t>
            </w:r>
          </w:p>
        </w:tc>
        <w:tc>
          <w:tcPr>
            <w:tcW w:w="1134" w:type="dxa"/>
          </w:tcPr>
          <w:p w:rsidR="00C53246" w:rsidRPr="00E46B18"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E46B18" w:rsidRDefault="00C53246" w:rsidP="00C53246">
            <w:pPr>
              <w:rPr>
                <w:rFonts w:ascii="Times New Roman" w:hAnsi="Times New Roman"/>
                <w:sz w:val="28"/>
                <w:szCs w:val="28"/>
              </w:rPr>
            </w:pPr>
            <w:r>
              <w:rPr>
                <w:rFonts w:ascii="Times New Roman" w:hAnsi="Times New Roman"/>
                <w:sz w:val="28"/>
                <w:szCs w:val="28"/>
              </w:rPr>
              <w:t>Последняя неделя каждого месяца</w:t>
            </w:r>
          </w:p>
        </w:tc>
        <w:tc>
          <w:tcPr>
            <w:tcW w:w="3969" w:type="dxa"/>
          </w:tcPr>
          <w:p w:rsidR="00C53246" w:rsidRPr="00E46B18"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A41646" w:rsidRDefault="00C53246" w:rsidP="00C53246">
            <w:pPr>
              <w:rPr>
                <w:rFonts w:ascii="Times New Roman" w:hAnsi="Times New Roman"/>
                <w:sz w:val="28"/>
                <w:szCs w:val="28"/>
              </w:rPr>
            </w:pPr>
            <w:r w:rsidRPr="00A41646">
              <w:rPr>
                <w:rFonts w:ascii="Times New Roman" w:hAnsi="Times New Roman"/>
                <w:sz w:val="28"/>
                <w:szCs w:val="28"/>
              </w:rPr>
              <w:t>Проведение рейда «Внешний вид учащихся, пропуски, опоздания».</w:t>
            </w:r>
            <w:r>
              <w:rPr>
                <w:rFonts w:ascii="Times New Roman" w:hAnsi="Times New Roman"/>
                <w:sz w:val="28"/>
                <w:szCs w:val="28"/>
              </w:rPr>
              <w:t xml:space="preserve"> Составление рейтинга среди учащихся начальной школы</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Pr="00E46B18" w:rsidRDefault="00C53246" w:rsidP="00C53246">
            <w:pPr>
              <w:rPr>
                <w:rFonts w:ascii="Times New Roman" w:hAnsi="Times New Roman"/>
                <w:sz w:val="28"/>
                <w:szCs w:val="28"/>
              </w:rPr>
            </w:pPr>
            <w:r>
              <w:rPr>
                <w:rFonts w:ascii="Times New Roman" w:hAnsi="Times New Roman"/>
                <w:sz w:val="28"/>
                <w:szCs w:val="28"/>
              </w:rPr>
              <w:t>Заместитель директора по ВР, ШУС</w:t>
            </w:r>
          </w:p>
        </w:tc>
      </w:tr>
      <w:tr w:rsidR="00C53246" w:rsidTr="00C53246">
        <w:tc>
          <w:tcPr>
            <w:tcW w:w="3403" w:type="dxa"/>
          </w:tcPr>
          <w:p w:rsidR="00C53246" w:rsidRPr="00A41646" w:rsidRDefault="00C53246" w:rsidP="00C53246">
            <w:pPr>
              <w:rPr>
                <w:rFonts w:ascii="Times New Roman" w:hAnsi="Times New Roman"/>
                <w:sz w:val="28"/>
                <w:szCs w:val="28"/>
              </w:rPr>
            </w:pPr>
            <w:r>
              <w:rPr>
                <w:rFonts w:ascii="Times New Roman" w:hAnsi="Times New Roman"/>
                <w:sz w:val="28"/>
                <w:szCs w:val="28"/>
              </w:rPr>
              <w:t>Квест «Мама – главное слово» ко Дню Матери</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Ноябрь </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ШУС</w:t>
            </w:r>
          </w:p>
        </w:tc>
      </w:tr>
      <w:tr w:rsidR="00C53246" w:rsidTr="00C53246">
        <w:tc>
          <w:tcPr>
            <w:tcW w:w="3403" w:type="dxa"/>
          </w:tcPr>
          <w:p w:rsidR="00C53246" w:rsidRPr="00A41646" w:rsidRDefault="00C53246" w:rsidP="00C53246">
            <w:pPr>
              <w:rPr>
                <w:rFonts w:ascii="Times New Roman" w:hAnsi="Times New Roman"/>
                <w:sz w:val="28"/>
                <w:szCs w:val="28"/>
              </w:rPr>
            </w:pPr>
            <w:r>
              <w:rPr>
                <w:rFonts w:ascii="Times New Roman" w:hAnsi="Times New Roman"/>
                <w:sz w:val="28"/>
                <w:szCs w:val="28"/>
              </w:rPr>
              <w:t>Новогодний квест</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Декабрь </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ШУС</w:t>
            </w:r>
          </w:p>
        </w:tc>
      </w:tr>
      <w:tr w:rsidR="00C53246" w:rsidTr="00C53246">
        <w:tc>
          <w:tcPr>
            <w:tcW w:w="3403" w:type="dxa"/>
          </w:tcPr>
          <w:p w:rsidR="00C53246" w:rsidRPr="00A41646" w:rsidRDefault="00C53246" w:rsidP="00C53246">
            <w:pPr>
              <w:rPr>
                <w:rFonts w:ascii="Times New Roman" w:hAnsi="Times New Roman"/>
                <w:sz w:val="28"/>
                <w:szCs w:val="28"/>
              </w:rPr>
            </w:pPr>
            <w:r>
              <w:rPr>
                <w:rFonts w:ascii="Times New Roman" w:hAnsi="Times New Roman"/>
                <w:sz w:val="28"/>
                <w:szCs w:val="28"/>
              </w:rPr>
              <w:t>Акция «Всемирный день объятий»</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Январь </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ШУС</w:t>
            </w:r>
          </w:p>
        </w:tc>
      </w:tr>
      <w:tr w:rsidR="00C53246" w:rsidTr="00C53246">
        <w:tc>
          <w:tcPr>
            <w:tcW w:w="3403" w:type="dxa"/>
          </w:tcPr>
          <w:p w:rsidR="00C53246" w:rsidRPr="00441FC6" w:rsidRDefault="00C53246" w:rsidP="00C53246">
            <w:pPr>
              <w:rPr>
                <w:rFonts w:ascii="Times New Roman" w:hAnsi="Times New Roman"/>
                <w:sz w:val="28"/>
                <w:szCs w:val="28"/>
              </w:rPr>
            </w:pPr>
            <w:r w:rsidRPr="00441FC6">
              <w:rPr>
                <w:rFonts w:ascii="Times New Roman" w:hAnsi="Times New Roman"/>
                <w:sz w:val="28"/>
                <w:szCs w:val="28"/>
              </w:rPr>
              <w:t>День смеха. Квест «День веселья»</w:t>
            </w:r>
          </w:p>
        </w:tc>
        <w:tc>
          <w:tcPr>
            <w:tcW w:w="1134" w:type="dxa"/>
          </w:tcPr>
          <w:p w:rsidR="00C53246" w:rsidRPr="00441FC6" w:rsidRDefault="00C53246" w:rsidP="00C53246">
            <w:pPr>
              <w:rPr>
                <w:rFonts w:ascii="Times New Roman" w:hAnsi="Times New Roman"/>
                <w:sz w:val="28"/>
                <w:szCs w:val="28"/>
              </w:rPr>
            </w:pPr>
            <w:r w:rsidRPr="00441FC6">
              <w:rPr>
                <w:rFonts w:ascii="Times New Roman" w:hAnsi="Times New Roman"/>
                <w:sz w:val="28"/>
                <w:szCs w:val="28"/>
              </w:rPr>
              <w:t>5-9</w:t>
            </w:r>
          </w:p>
        </w:tc>
        <w:tc>
          <w:tcPr>
            <w:tcW w:w="1985" w:type="dxa"/>
          </w:tcPr>
          <w:p w:rsidR="00C53246" w:rsidRPr="00441FC6" w:rsidRDefault="00C53246" w:rsidP="00C53246">
            <w:pPr>
              <w:rPr>
                <w:rFonts w:ascii="Times New Roman" w:hAnsi="Times New Roman"/>
                <w:sz w:val="28"/>
                <w:szCs w:val="28"/>
              </w:rPr>
            </w:pPr>
            <w:r w:rsidRPr="00441FC6">
              <w:rPr>
                <w:rFonts w:ascii="Times New Roman" w:hAnsi="Times New Roman"/>
                <w:sz w:val="28"/>
                <w:szCs w:val="28"/>
              </w:rPr>
              <w:t xml:space="preserve">Апрель </w:t>
            </w:r>
          </w:p>
        </w:tc>
        <w:tc>
          <w:tcPr>
            <w:tcW w:w="3969" w:type="dxa"/>
          </w:tcPr>
          <w:p w:rsidR="00C53246" w:rsidRPr="00441FC6" w:rsidRDefault="00C53246" w:rsidP="00C53246">
            <w:pPr>
              <w:rPr>
                <w:rFonts w:ascii="Times New Roman" w:hAnsi="Times New Roman"/>
                <w:sz w:val="28"/>
                <w:szCs w:val="28"/>
              </w:rPr>
            </w:pPr>
            <w:r w:rsidRPr="00441FC6">
              <w:rPr>
                <w:rFonts w:ascii="Times New Roman" w:hAnsi="Times New Roman"/>
                <w:sz w:val="28"/>
                <w:szCs w:val="28"/>
              </w:rPr>
              <w:t xml:space="preserve">Заместитель директора по ВР, </w:t>
            </w:r>
            <w:r>
              <w:rPr>
                <w:rFonts w:ascii="Times New Roman" w:hAnsi="Times New Roman"/>
                <w:sz w:val="28"/>
                <w:szCs w:val="28"/>
              </w:rPr>
              <w:t>ШУС</w:t>
            </w:r>
          </w:p>
        </w:tc>
      </w:tr>
      <w:tr w:rsidR="00C53246" w:rsidTr="00C53246">
        <w:tc>
          <w:tcPr>
            <w:tcW w:w="3403" w:type="dxa"/>
          </w:tcPr>
          <w:p w:rsidR="00C53246" w:rsidRPr="00441FC6" w:rsidRDefault="00C53246" w:rsidP="00C53246">
            <w:pPr>
              <w:rPr>
                <w:rFonts w:ascii="Times New Roman" w:hAnsi="Times New Roman"/>
                <w:sz w:val="28"/>
                <w:szCs w:val="28"/>
              </w:rPr>
            </w:pPr>
            <w:r w:rsidRPr="00441FC6">
              <w:rPr>
                <w:rFonts w:ascii="Times New Roman" w:hAnsi="Times New Roman"/>
                <w:sz w:val="28"/>
                <w:szCs w:val="28"/>
              </w:rPr>
              <w:t>День местного самоуправления</w:t>
            </w:r>
          </w:p>
        </w:tc>
        <w:tc>
          <w:tcPr>
            <w:tcW w:w="1134" w:type="dxa"/>
          </w:tcPr>
          <w:p w:rsidR="00C53246" w:rsidRPr="00441FC6" w:rsidRDefault="00C53246" w:rsidP="00C53246">
            <w:pPr>
              <w:rPr>
                <w:rFonts w:ascii="Times New Roman" w:hAnsi="Times New Roman"/>
                <w:sz w:val="28"/>
                <w:szCs w:val="28"/>
              </w:rPr>
            </w:pPr>
            <w:r w:rsidRPr="00441FC6">
              <w:rPr>
                <w:rFonts w:ascii="Times New Roman" w:hAnsi="Times New Roman"/>
                <w:sz w:val="28"/>
                <w:szCs w:val="28"/>
              </w:rPr>
              <w:t>5-9</w:t>
            </w:r>
          </w:p>
        </w:tc>
        <w:tc>
          <w:tcPr>
            <w:tcW w:w="1985" w:type="dxa"/>
          </w:tcPr>
          <w:p w:rsidR="00C53246" w:rsidRPr="00441FC6" w:rsidRDefault="00C53246" w:rsidP="00C53246">
            <w:pPr>
              <w:rPr>
                <w:rFonts w:ascii="Times New Roman" w:hAnsi="Times New Roman"/>
                <w:sz w:val="28"/>
                <w:szCs w:val="28"/>
              </w:rPr>
            </w:pPr>
            <w:r w:rsidRPr="00441FC6">
              <w:rPr>
                <w:rFonts w:ascii="Times New Roman" w:hAnsi="Times New Roman"/>
                <w:sz w:val="28"/>
                <w:szCs w:val="28"/>
              </w:rPr>
              <w:t>21 апреля</w:t>
            </w:r>
          </w:p>
        </w:tc>
        <w:tc>
          <w:tcPr>
            <w:tcW w:w="3969" w:type="dxa"/>
          </w:tcPr>
          <w:p w:rsidR="00C53246" w:rsidRPr="00441FC6" w:rsidRDefault="00C53246" w:rsidP="00C53246">
            <w:pPr>
              <w:rPr>
                <w:rFonts w:ascii="Times New Roman" w:hAnsi="Times New Roman"/>
                <w:sz w:val="28"/>
                <w:szCs w:val="28"/>
              </w:rPr>
            </w:pPr>
            <w:r w:rsidRPr="00441FC6">
              <w:rPr>
                <w:rFonts w:ascii="Times New Roman" w:hAnsi="Times New Roman"/>
                <w:sz w:val="28"/>
                <w:szCs w:val="28"/>
              </w:rPr>
              <w:t xml:space="preserve">Заместитель директора по ВР, </w:t>
            </w:r>
            <w:r>
              <w:rPr>
                <w:rFonts w:ascii="Times New Roman" w:hAnsi="Times New Roman"/>
                <w:sz w:val="28"/>
                <w:szCs w:val="28"/>
              </w:rPr>
              <w:t>ШУС</w:t>
            </w:r>
          </w:p>
        </w:tc>
      </w:tr>
      <w:tr w:rsidR="00C53246" w:rsidTr="00C53246">
        <w:trPr>
          <w:trHeight w:val="473"/>
        </w:trPr>
        <w:tc>
          <w:tcPr>
            <w:tcW w:w="10491" w:type="dxa"/>
            <w:gridSpan w:val="4"/>
          </w:tcPr>
          <w:p w:rsidR="00C53246" w:rsidRPr="003D24A6" w:rsidRDefault="00C53246" w:rsidP="00C53246">
            <w:pPr>
              <w:jc w:val="center"/>
              <w:rPr>
                <w:rFonts w:ascii="Times New Roman" w:hAnsi="Times New Roman"/>
                <w:b/>
                <w:sz w:val="28"/>
                <w:szCs w:val="28"/>
              </w:rPr>
            </w:pPr>
            <w:r w:rsidRPr="003D24A6">
              <w:rPr>
                <w:rFonts w:ascii="Times New Roman" w:hAnsi="Times New Roman"/>
                <w:b/>
                <w:sz w:val="28"/>
                <w:szCs w:val="28"/>
              </w:rPr>
              <w:t>Модуль «Профориентация»</w:t>
            </w:r>
          </w:p>
        </w:tc>
      </w:tr>
      <w:tr w:rsidR="00C53246" w:rsidTr="00C53246">
        <w:tc>
          <w:tcPr>
            <w:tcW w:w="3403" w:type="dxa"/>
          </w:tcPr>
          <w:p w:rsidR="00C53246" w:rsidRPr="003D24A6" w:rsidRDefault="00C53246" w:rsidP="00C53246">
            <w:pPr>
              <w:jc w:val="center"/>
              <w:rPr>
                <w:rFonts w:ascii="Times New Roman" w:hAnsi="Times New Roman"/>
                <w:i/>
                <w:sz w:val="28"/>
                <w:szCs w:val="28"/>
              </w:rPr>
            </w:pPr>
            <w:r>
              <w:rPr>
                <w:rFonts w:ascii="Times New Roman" w:hAnsi="Times New Roman"/>
                <w:i/>
                <w:sz w:val="28"/>
                <w:szCs w:val="28"/>
              </w:rPr>
              <w:t>Дела, события, мероприятия</w:t>
            </w:r>
          </w:p>
        </w:tc>
        <w:tc>
          <w:tcPr>
            <w:tcW w:w="1134" w:type="dxa"/>
          </w:tcPr>
          <w:p w:rsidR="00C53246" w:rsidRPr="003D24A6" w:rsidRDefault="00C53246" w:rsidP="00C53246">
            <w:pPr>
              <w:jc w:val="center"/>
              <w:rPr>
                <w:rFonts w:ascii="Times New Roman" w:hAnsi="Times New Roman"/>
                <w:i/>
                <w:sz w:val="28"/>
                <w:szCs w:val="28"/>
              </w:rPr>
            </w:pPr>
            <w:r>
              <w:rPr>
                <w:rFonts w:ascii="Times New Roman" w:hAnsi="Times New Roman"/>
                <w:i/>
                <w:sz w:val="28"/>
                <w:szCs w:val="28"/>
              </w:rPr>
              <w:t>Классы</w:t>
            </w:r>
          </w:p>
        </w:tc>
        <w:tc>
          <w:tcPr>
            <w:tcW w:w="1985" w:type="dxa"/>
          </w:tcPr>
          <w:p w:rsidR="00C53246" w:rsidRPr="003D24A6" w:rsidRDefault="00C53246" w:rsidP="00C53246">
            <w:pPr>
              <w:jc w:val="center"/>
              <w:rPr>
                <w:rFonts w:ascii="Times New Roman" w:hAnsi="Times New Roman"/>
                <w:i/>
                <w:sz w:val="28"/>
                <w:szCs w:val="28"/>
              </w:rPr>
            </w:pPr>
            <w:r>
              <w:rPr>
                <w:rFonts w:ascii="Times New Roman" w:hAnsi="Times New Roman"/>
                <w:i/>
                <w:sz w:val="28"/>
                <w:szCs w:val="28"/>
              </w:rPr>
              <w:t>Сроки</w:t>
            </w:r>
          </w:p>
        </w:tc>
        <w:tc>
          <w:tcPr>
            <w:tcW w:w="3969" w:type="dxa"/>
          </w:tcPr>
          <w:p w:rsidR="00C53246" w:rsidRPr="003D24A6" w:rsidRDefault="00C53246" w:rsidP="00C53246">
            <w:pPr>
              <w:jc w:val="center"/>
              <w:rPr>
                <w:rFonts w:ascii="Times New Roman" w:hAnsi="Times New Roman"/>
                <w:i/>
                <w:sz w:val="28"/>
                <w:szCs w:val="28"/>
              </w:rPr>
            </w:pPr>
            <w:r>
              <w:rPr>
                <w:rFonts w:ascii="Times New Roman" w:hAnsi="Times New Roman"/>
                <w:i/>
                <w:sz w:val="28"/>
                <w:szCs w:val="28"/>
              </w:rPr>
              <w:t>Ответственные</w:t>
            </w:r>
          </w:p>
        </w:tc>
      </w:tr>
      <w:tr w:rsidR="00C53246" w:rsidTr="00C53246">
        <w:tc>
          <w:tcPr>
            <w:tcW w:w="3403" w:type="dxa"/>
          </w:tcPr>
          <w:p w:rsidR="00C53246" w:rsidRDefault="00C53246" w:rsidP="00C53246">
            <w:pPr>
              <w:rPr>
                <w:rFonts w:ascii="Times New Roman" w:hAnsi="Times New Roman"/>
                <w:sz w:val="28"/>
                <w:szCs w:val="28"/>
              </w:rPr>
            </w:pPr>
            <w:r w:rsidRPr="00A41646">
              <w:rPr>
                <w:rFonts w:ascii="Times New Roman" w:hAnsi="Times New Roman"/>
                <w:sz w:val="28"/>
                <w:szCs w:val="28"/>
              </w:rPr>
              <w:t>Профессиональное информирование и профессиональное консультирование</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Pr="0059639F" w:rsidRDefault="00C53246" w:rsidP="00C53246">
            <w:pPr>
              <w:rPr>
                <w:rFonts w:ascii="Times New Roman" w:hAnsi="Times New Roman"/>
                <w:sz w:val="28"/>
                <w:szCs w:val="28"/>
              </w:rPr>
            </w:pPr>
            <w:r>
              <w:rPr>
                <w:rFonts w:ascii="Times New Roman" w:hAnsi="Times New Roman"/>
                <w:sz w:val="28"/>
                <w:szCs w:val="28"/>
              </w:rPr>
              <w:t xml:space="preserve">Заместитель директора по ВР, классные </w:t>
            </w:r>
            <w:r w:rsidRPr="003D24A6">
              <w:rPr>
                <w:rFonts w:ascii="Times New Roman" w:hAnsi="Times New Roman"/>
                <w:sz w:val="28"/>
                <w:szCs w:val="28"/>
              </w:rPr>
              <w:t>руководители</w:t>
            </w:r>
            <w:r>
              <w:rPr>
                <w:rFonts w:ascii="Times New Roman" w:hAnsi="Times New Roman"/>
                <w:sz w:val="28"/>
                <w:szCs w:val="28"/>
              </w:rPr>
              <w:t>, социально-психологическая служба</w:t>
            </w:r>
          </w:p>
        </w:tc>
      </w:tr>
      <w:tr w:rsidR="00C53246" w:rsidTr="00C53246">
        <w:tc>
          <w:tcPr>
            <w:tcW w:w="3403" w:type="dxa"/>
          </w:tcPr>
          <w:p w:rsidR="00C53246" w:rsidRPr="00A41646" w:rsidRDefault="00C53246" w:rsidP="00C53246">
            <w:pPr>
              <w:rPr>
                <w:rFonts w:ascii="Times New Roman" w:hAnsi="Times New Roman"/>
                <w:sz w:val="28"/>
                <w:szCs w:val="28"/>
              </w:rPr>
            </w:pPr>
            <w:r w:rsidRPr="00A41646">
              <w:rPr>
                <w:rFonts w:ascii="Times New Roman" w:hAnsi="Times New Roman"/>
                <w:color w:val="000000"/>
                <w:sz w:val="28"/>
                <w:szCs w:val="28"/>
              </w:rPr>
              <w:t xml:space="preserve">Встреча обучающихся с </w:t>
            </w:r>
            <w:r>
              <w:rPr>
                <w:rFonts w:ascii="Times New Roman" w:hAnsi="Times New Roman"/>
                <w:color w:val="000000"/>
                <w:sz w:val="28"/>
                <w:szCs w:val="28"/>
              </w:rPr>
              <w:t xml:space="preserve">представителями СУЗов, ВУЗов, </w:t>
            </w:r>
            <w:r w:rsidRPr="00A41646">
              <w:rPr>
                <w:rFonts w:ascii="Times New Roman" w:hAnsi="Times New Roman"/>
                <w:color w:val="000000"/>
                <w:sz w:val="28"/>
                <w:szCs w:val="28"/>
              </w:rPr>
              <w:t xml:space="preserve">работниками </w:t>
            </w:r>
            <w:r>
              <w:rPr>
                <w:rFonts w:ascii="Times New Roman" w:hAnsi="Times New Roman"/>
                <w:color w:val="000000"/>
                <w:sz w:val="28"/>
                <w:szCs w:val="28"/>
              </w:rPr>
              <w:t>культуры, журналистами</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8-9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 xml:space="preserve">Заместитель директора по ВР, классные </w:t>
            </w:r>
            <w:r w:rsidRPr="003D24A6">
              <w:rPr>
                <w:rFonts w:ascii="Times New Roman" w:hAnsi="Times New Roman"/>
                <w:sz w:val="28"/>
                <w:szCs w:val="28"/>
              </w:rPr>
              <w:t>руководители</w:t>
            </w:r>
          </w:p>
        </w:tc>
      </w:tr>
      <w:tr w:rsidR="00C53246" w:rsidTr="00C53246">
        <w:tc>
          <w:tcPr>
            <w:tcW w:w="3403" w:type="dxa"/>
          </w:tcPr>
          <w:p w:rsidR="00C53246" w:rsidRDefault="00C53246" w:rsidP="00C53246">
            <w:pPr>
              <w:rPr>
                <w:rFonts w:ascii="Times New Roman" w:hAnsi="Times New Roman"/>
                <w:sz w:val="28"/>
                <w:szCs w:val="28"/>
              </w:rPr>
            </w:pPr>
            <w:r w:rsidRPr="00A41646">
              <w:rPr>
                <w:rFonts w:ascii="Times New Roman" w:hAnsi="Times New Roman"/>
                <w:sz w:val="28"/>
                <w:szCs w:val="28"/>
              </w:rPr>
              <w:t>Час размышлений «Человек и профессия»</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Ноябрь</w:t>
            </w:r>
          </w:p>
        </w:tc>
        <w:tc>
          <w:tcPr>
            <w:tcW w:w="3969" w:type="dxa"/>
          </w:tcPr>
          <w:p w:rsidR="00C53246" w:rsidRPr="0059639F" w:rsidRDefault="00C53246" w:rsidP="00C53246">
            <w:pPr>
              <w:rPr>
                <w:rFonts w:ascii="Times New Roman" w:hAnsi="Times New Roman"/>
                <w:sz w:val="28"/>
                <w:szCs w:val="28"/>
              </w:rPr>
            </w:pPr>
            <w:r>
              <w:rPr>
                <w:rFonts w:ascii="Times New Roman" w:hAnsi="Times New Roman"/>
                <w:sz w:val="28"/>
                <w:szCs w:val="28"/>
              </w:rPr>
              <w:t xml:space="preserve">Заместитель директора по ВР, классные </w:t>
            </w:r>
            <w:r w:rsidRPr="003D24A6">
              <w:rPr>
                <w:rFonts w:ascii="Times New Roman" w:hAnsi="Times New Roman"/>
                <w:sz w:val="28"/>
                <w:szCs w:val="28"/>
              </w:rPr>
              <w:t>руководители</w:t>
            </w:r>
          </w:p>
        </w:tc>
      </w:tr>
      <w:tr w:rsidR="00C53246" w:rsidTr="00C53246">
        <w:tc>
          <w:tcPr>
            <w:tcW w:w="3403" w:type="dxa"/>
          </w:tcPr>
          <w:p w:rsidR="00C53246" w:rsidRPr="0059639F" w:rsidRDefault="00C53246" w:rsidP="00C53246">
            <w:pPr>
              <w:rPr>
                <w:rFonts w:ascii="Times New Roman" w:hAnsi="Times New Roman"/>
                <w:sz w:val="28"/>
                <w:szCs w:val="28"/>
              </w:rPr>
            </w:pPr>
            <w:r>
              <w:rPr>
                <w:rFonts w:ascii="Times New Roman" w:hAnsi="Times New Roman"/>
                <w:sz w:val="28"/>
                <w:szCs w:val="28"/>
              </w:rPr>
              <w:t>Участие в проекте «Большая перемена»</w:t>
            </w:r>
          </w:p>
        </w:tc>
        <w:tc>
          <w:tcPr>
            <w:tcW w:w="1134" w:type="dxa"/>
          </w:tcPr>
          <w:p w:rsidR="00C53246" w:rsidRPr="0059639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59639F" w:rsidRDefault="00C53246" w:rsidP="00C53246">
            <w:pPr>
              <w:rPr>
                <w:rFonts w:ascii="Times New Roman" w:hAnsi="Times New Roman"/>
                <w:sz w:val="28"/>
                <w:szCs w:val="28"/>
              </w:rPr>
            </w:pPr>
            <w:r>
              <w:rPr>
                <w:rFonts w:ascii="Times New Roman" w:hAnsi="Times New Roman"/>
                <w:sz w:val="28"/>
                <w:szCs w:val="28"/>
              </w:rPr>
              <w:t xml:space="preserve">Июнь-ноябрь </w:t>
            </w:r>
          </w:p>
        </w:tc>
        <w:tc>
          <w:tcPr>
            <w:tcW w:w="3969" w:type="dxa"/>
          </w:tcPr>
          <w:p w:rsidR="00C53246" w:rsidRPr="0059639F" w:rsidRDefault="00C53246" w:rsidP="00C53246">
            <w:pPr>
              <w:rPr>
                <w:rFonts w:ascii="Times New Roman" w:hAnsi="Times New Roman"/>
                <w:sz w:val="28"/>
                <w:szCs w:val="28"/>
              </w:rPr>
            </w:pPr>
            <w:r>
              <w:rPr>
                <w:rFonts w:ascii="Times New Roman" w:hAnsi="Times New Roman"/>
                <w:sz w:val="28"/>
                <w:szCs w:val="28"/>
              </w:rPr>
              <w:t>Заместитель директора</w:t>
            </w:r>
          </w:p>
        </w:tc>
      </w:tr>
      <w:tr w:rsidR="00C53246" w:rsidTr="00C53246">
        <w:tc>
          <w:tcPr>
            <w:tcW w:w="3403" w:type="dxa"/>
          </w:tcPr>
          <w:p w:rsidR="00C53246" w:rsidRPr="003D24A6" w:rsidRDefault="00C53246" w:rsidP="00C53246">
            <w:pPr>
              <w:rPr>
                <w:rFonts w:ascii="Times New Roman" w:hAnsi="Times New Roman"/>
                <w:sz w:val="28"/>
                <w:szCs w:val="28"/>
              </w:rPr>
            </w:pPr>
            <w:r w:rsidRPr="00A41646">
              <w:rPr>
                <w:rFonts w:ascii="Times New Roman" w:hAnsi="Times New Roman"/>
                <w:sz w:val="28"/>
                <w:szCs w:val="28"/>
              </w:rPr>
              <w:t>Мониторинг профессионального самоопределения обучающихся 9 классов</w:t>
            </w:r>
          </w:p>
        </w:tc>
        <w:tc>
          <w:tcPr>
            <w:tcW w:w="1134" w:type="dxa"/>
          </w:tcPr>
          <w:p w:rsidR="00C53246" w:rsidRPr="0059639F" w:rsidRDefault="00C53246" w:rsidP="00C53246">
            <w:pPr>
              <w:rPr>
                <w:rFonts w:ascii="Times New Roman" w:hAnsi="Times New Roman"/>
                <w:sz w:val="28"/>
                <w:szCs w:val="28"/>
              </w:rPr>
            </w:pP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Январь </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 xml:space="preserve">Заместитель директора по ВР, классные </w:t>
            </w:r>
            <w:r w:rsidRPr="003D24A6">
              <w:rPr>
                <w:rFonts w:ascii="Times New Roman" w:hAnsi="Times New Roman"/>
                <w:sz w:val="28"/>
                <w:szCs w:val="28"/>
              </w:rPr>
              <w:t>руководители</w:t>
            </w:r>
            <w:r>
              <w:rPr>
                <w:rFonts w:ascii="Times New Roman" w:hAnsi="Times New Roman"/>
                <w:sz w:val="28"/>
                <w:szCs w:val="28"/>
              </w:rPr>
              <w:t>, социально-психологическая служба</w:t>
            </w:r>
          </w:p>
        </w:tc>
      </w:tr>
      <w:tr w:rsidR="00C53246" w:rsidTr="00C53246">
        <w:tc>
          <w:tcPr>
            <w:tcW w:w="3403" w:type="dxa"/>
          </w:tcPr>
          <w:p w:rsidR="00C53246" w:rsidRPr="003D24A6" w:rsidRDefault="00C53246" w:rsidP="00C53246">
            <w:pPr>
              <w:rPr>
                <w:rFonts w:ascii="Times New Roman" w:hAnsi="Times New Roman"/>
                <w:sz w:val="28"/>
                <w:szCs w:val="28"/>
              </w:rPr>
            </w:pPr>
            <w:r w:rsidRPr="009B0113">
              <w:rPr>
                <w:rFonts w:ascii="Times New Roman" w:hAnsi="Times New Roman"/>
                <w:sz w:val="28"/>
                <w:szCs w:val="28"/>
              </w:rPr>
              <w:t>Конкурс «Школьный лидер»</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8-9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Апрель </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w:t>
            </w:r>
          </w:p>
        </w:tc>
      </w:tr>
      <w:tr w:rsidR="00C53246" w:rsidTr="00C53246">
        <w:tc>
          <w:tcPr>
            <w:tcW w:w="3403" w:type="dxa"/>
          </w:tcPr>
          <w:p w:rsidR="00C53246" w:rsidRPr="0059639F" w:rsidRDefault="00C53246" w:rsidP="00C53246">
            <w:pPr>
              <w:rPr>
                <w:rFonts w:ascii="Times New Roman" w:hAnsi="Times New Roman"/>
                <w:sz w:val="28"/>
                <w:szCs w:val="28"/>
              </w:rPr>
            </w:pPr>
            <w:r w:rsidRPr="003D24A6">
              <w:rPr>
                <w:rFonts w:ascii="Times New Roman" w:hAnsi="Times New Roman"/>
                <w:sz w:val="28"/>
                <w:szCs w:val="28"/>
              </w:rPr>
              <w:t>Единый день профориентации</w:t>
            </w:r>
          </w:p>
        </w:tc>
        <w:tc>
          <w:tcPr>
            <w:tcW w:w="1134" w:type="dxa"/>
          </w:tcPr>
          <w:p w:rsidR="00C53246" w:rsidRPr="0059639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59639F" w:rsidRDefault="00C53246" w:rsidP="00C53246">
            <w:pPr>
              <w:rPr>
                <w:rFonts w:ascii="Times New Roman" w:hAnsi="Times New Roman"/>
                <w:sz w:val="28"/>
                <w:szCs w:val="28"/>
              </w:rPr>
            </w:pPr>
            <w:r>
              <w:rPr>
                <w:rFonts w:ascii="Times New Roman" w:hAnsi="Times New Roman"/>
                <w:sz w:val="28"/>
                <w:szCs w:val="28"/>
              </w:rPr>
              <w:t xml:space="preserve">Апрель </w:t>
            </w:r>
          </w:p>
        </w:tc>
        <w:tc>
          <w:tcPr>
            <w:tcW w:w="3969" w:type="dxa"/>
          </w:tcPr>
          <w:p w:rsidR="00C53246" w:rsidRPr="0059639F" w:rsidRDefault="00C53246" w:rsidP="00C53246">
            <w:pPr>
              <w:rPr>
                <w:rFonts w:ascii="Times New Roman" w:hAnsi="Times New Roman"/>
                <w:sz w:val="28"/>
                <w:szCs w:val="28"/>
              </w:rPr>
            </w:pPr>
            <w:r>
              <w:rPr>
                <w:rFonts w:ascii="Times New Roman" w:hAnsi="Times New Roman"/>
                <w:sz w:val="28"/>
                <w:szCs w:val="28"/>
              </w:rPr>
              <w:t>Заместитель директора по ВР</w:t>
            </w:r>
          </w:p>
        </w:tc>
      </w:tr>
      <w:tr w:rsidR="00C53246" w:rsidTr="00C53246">
        <w:tc>
          <w:tcPr>
            <w:tcW w:w="3403" w:type="dxa"/>
          </w:tcPr>
          <w:p w:rsidR="00C53246" w:rsidRPr="0059639F" w:rsidRDefault="00C53246" w:rsidP="00C53246">
            <w:pPr>
              <w:rPr>
                <w:rFonts w:ascii="Times New Roman" w:hAnsi="Times New Roman"/>
                <w:sz w:val="28"/>
                <w:szCs w:val="28"/>
              </w:rPr>
            </w:pPr>
            <w:r>
              <w:rPr>
                <w:rFonts w:ascii="Times New Roman" w:hAnsi="Times New Roman"/>
                <w:sz w:val="28"/>
                <w:szCs w:val="28"/>
              </w:rPr>
              <w:t>Трудовой десант</w:t>
            </w:r>
          </w:p>
        </w:tc>
        <w:tc>
          <w:tcPr>
            <w:tcW w:w="1134" w:type="dxa"/>
          </w:tcPr>
          <w:p w:rsidR="00C53246" w:rsidRPr="0059639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59639F" w:rsidRDefault="00C53246" w:rsidP="00C53246">
            <w:pPr>
              <w:rPr>
                <w:rFonts w:ascii="Times New Roman" w:hAnsi="Times New Roman"/>
                <w:sz w:val="28"/>
                <w:szCs w:val="28"/>
              </w:rPr>
            </w:pPr>
            <w:r>
              <w:rPr>
                <w:rFonts w:ascii="Times New Roman" w:hAnsi="Times New Roman"/>
                <w:sz w:val="28"/>
                <w:szCs w:val="28"/>
              </w:rPr>
              <w:t xml:space="preserve">В течение года </w:t>
            </w:r>
          </w:p>
        </w:tc>
        <w:tc>
          <w:tcPr>
            <w:tcW w:w="3969" w:type="dxa"/>
          </w:tcPr>
          <w:p w:rsidR="00C53246" w:rsidRPr="0059639F" w:rsidRDefault="00C53246" w:rsidP="00C53246">
            <w:pPr>
              <w:rPr>
                <w:rFonts w:ascii="Times New Roman" w:hAnsi="Times New Roman"/>
                <w:sz w:val="28"/>
                <w:szCs w:val="28"/>
              </w:rPr>
            </w:pPr>
            <w:r>
              <w:rPr>
                <w:rFonts w:ascii="Times New Roman" w:hAnsi="Times New Roman"/>
                <w:sz w:val="28"/>
                <w:szCs w:val="28"/>
              </w:rPr>
              <w:t xml:space="preserve">Заместитель директора по ВР, классные </w:t>
            </w:r>
            <w:r w:rsidRPr="003D24A6">
              <w:rPr>
                <w:rFonts w:ascii="Times New Roman" w:hAnsi="Times New Roman"/>
                <w:sz w:val="28"/>
                <w:szCs w:val="28"/>
              </w:rPr>
              <w:t>руководители</w:t>
            </w:r>
            <w:r>
              <w:rPr>
                <w:rFonts w:ascii="Times New Roman" w:hAnsi="Times New Roman"/>
                <w:sz w:val="28"/>
                <w:szCs w:val="28"/>
              </w:rPr>
              <w:t>, вожатые, ШУС</w:t>
            </w:r>
          </w:p>
        </w:tc>
      </w:tr>
      <w:tr w:rsidR="00C53246" w:rsidTr="00C53246">
        <w:trPr>
          <w:trHeight w:val="551"/>
        </w:trPr>
        <w:tc>
          <w:tcPr>
            <w:tcW w:w="10491" w:type="dxa"/>
            <w:gridSpan w:val="4"/>
          </w:tcPr>
          <w:p w:rsidR="00C53246" w:rsidRPr="00971D13" w:rsidRDefault="00C53246" w:rsidP="00C53246">
            <w:pPr>
              <w:jc w:val="center"/>
              <w:rPr>
                <w:rFonts w:ascii="Times New Roman" w:hAnsi="Times New Roman"/>
                <w:b/>
                <w:sz w:val="28"/>
                <w:szCs w:val="28"/>
              </w:rPr>
            </w:pPr>
            <w:r w:rsidRPr="00971D13">
              <w:rPr>
                <w:rFonts w:ascii="Times New Roman" w:hAnsi="Times New Roman"/>
                <w:b/>
                <w:sz w:val="28"/>
                <w:szCs w:val="28"/>
              </w:rPr>
              <w:t>Модуль «Работа с родителями (законными представителями) обучающихся»</w:t>
            </w:r>
          </w:p>
        </w:tc>
      </w:tr>
      <w:tr w:rsidR="00C53246" w:rsidTr="00C53246">
        <w:tc>
          <w:tcPr>
            <w:tcW w:w="3403"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Дела, события, мероприятия</w:t>
            </w:r>
          </w:p>
        </w:tc>
        <w:tc>
          <w:tcPr>
            <w:tcW w:w="1134"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Классы</w:t>
            </w:r>
          </w:p>
        </w:tc>
        <w:tc>
          <w:tcPr>
            <w:tcW w:w="1985"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Сроки</w:t>
            </w:r>
          </w:p>
        </w:tc>
        <w:tc>
          <w:tcPr>
            <w:tcW w:w="3969"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Ответственные</w:t>
            </w:r>
          </w:p>
        </w:tc>
      </w:tr>
      <w:tr w:rsidR="00C53246" w:rsidTr="00C53246">
        <w:tc>
          <w:tcPr>
            <w:tcW w:w="3403" w:type="dxa"/>
          </w:tcPr>
          <w:p w:rsidR="00C53246" w:rsidRPr="00D655BE" w:rsidRDefault="00C53246" w:rsidP="00C53246">
            <w:pPr>
              <w:rPr>
                <w:rFonts w:ascii="Times New Roman" w:hAnsi="Times New Roman"/>
                <w:sz w:val="28"/>
                <w:szCs w:val="28"/>
              </w:rPr>
            </w:pPr>
            <w:r w:rsidRPr="00D655BE">
              <w:rPr>
                <w:rFonts w:ascii="Times New Roman" w:hAnsi="Times New Roman"/>
                <w:sz w:val="28"/>
                <w:szCs w:val="28"/>
              </w:rPr>
              <w:t>Общешкольное родительскоесобрание</w:t>
            </w:r>
          </w:p>
        </w:tc>
        <w:tc>
          <w:tcPr>
            <w:tcW w:w="1134" w:type="dxa"/>
          </w:tcPr>
          <w:p w:rsidR="00C53246" w:rsidRPr="00D655BE"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D655BE" w:rsidRDefault="00C53246" w:rsidP="00C53246">
            <w:pPr>
              <w:rPr>
                <w:rFonts w:ascii="Times New Roman" w:hAnsi="Times New Roman"/>
                <w:sz w:val="28"/>
                <w:szCs w:val="28"/>
              </w:rPr>
            </w:pPr>
            <w:r>
              <w:rPr>
                <w:rFonts w:ascii="Times New Roman" w:hAnsi="Times New Roman"/>
                <w:sz w:val="28"/>
                <w:szCs w:val="28"/>
              </w:rPr>
              <w:t xml:space="preserve">Сентябрь </w:t>
            </w:r>
          </w:p>
        </w:tc>
        <w:tc>
          <w:tcPr>
            <w:tcW w:w="3969" w:type="dxa"/>
          </w:tcPr>
          <w:p w:rsidR="00C53246" w:rsidRPr="00D655BE" w:rsidRDefault="00C53246" w:rsidP="00C53246">
            <w:pPr>
              <w:jc w:val="both"/>
              <w:rPr>
                <w:rFonts w:ascii="Times New Roman" w:hAnsi="Times New Roman"/>
                <w:sz w:val="28"/>
                <w:szCs w:val="28"/>
              </w:rPr>
            </w:pPr>
            <w:r>
              <w:rPr>
                <w:rFonts w:ascii="Times New Roman" w:hAnsi="Times New Roman"/>
                <w:sz w:val="28"/>
                <w:szCs w:val="28"/>
              </w:rPr>
              <w:t>Администрация, классные руководители</w:t>
            </w:r>
          </w:p>
        </w:tc>
      </w:tr>
      <w:tr w:rsidR="00C53246" w:rsidTr="00C53246">
        <w:tc>
          <w:tcPr>
            <w:tcW w:w="3403" w:type="dxa"/>
          </w:tcPr>
          <w:p w:rsidR="00C53246" w:rsidRPr="007E3019" w:rsidRDefault="00C53246" w:rsidP="00C53246">
            <w:pPr>
              <w:rPr>
                <w:rFonts w:ascii="Times New Roman" w:hAnsi="Times New Roman"/>
                <w:sz w:val="28"/>
                <w:szCs w:val="28"/>
              </w:rPr>
            </w:pPr>
            <w:r w:rsidRPr="007E3019">
              <w:rPr>
                <w:rFonts w:ascii="Times New Roman" w:hAnsi="Times New Roman"/>
                <w:sz w:val="28"/>
                <w:szCs w:val="28"/>
              </w:rPr>
              <w:t>Р</w:t>
            </w:r>
            <w:r>
              <w:rPr>
                <w:rFonts w:ascii="Times New Roman" w:hAnsi="Times New Roman"/>
                <w:sz w:val="28"/>
                <w:szCs w:val="28"/>
              </w:rPr>
              <w:t>одительские собрания по классам:</w:t>
            </w:r>
          </w:p>
          <w:p w:rsidR="00C53246" w:rsidRDefault="00C53246" w:rsidP="00C53246">
            <w:pPr>
              <w:rPr>
                <w:rFonts w:ascii="Times New Roman" w:hAnsi="Times New Roman"/>
                <w:sz w:val="28"/>
                <w:szCs w:val="28"/>
              </w:rPr>
            </w:pPr>
            <w:r>
              <w:rPr>
                <w:rFonts w:ascii="Times New Roman" w:hAnsi="Times New Roman"/>
                <w:sz w:val="28"/>
                <w:szCs w:val="28"/>
              </w:rPr>
              <w:t>– «Психолого-педагогические проблемы адаптации ребенка в средней школе»;</w:t>
            </w:r>
          </w:p>
          <w:p w:rsidR="00C53246" w:rsidRDefault="00C53246" w:rsidP="00C53246">
            <w:pPr>
              <w:rPr>
                <w:rFonts w:ascii="Times New Roman" w:hAnsi="Times New Roman"/>
                <w:sz w:val="28"/>
                <w:szCs w:val="28"/>
              </w:rPr>
            </w:pPr>
            <w:r>
              <w:rPr>
                <w:rFonts w:ascii="Times New Roman" w:hAnsi="Times New Roman"/>
                <w:sz w:val="28"/>
                <w:szCs w:val="28"/>
              </w:rPr>
              <w:t>– «Здоровье питание – гарантия нормального развития ребенка»;</w:t>
            </w:r>
          </w:p>
          <w:p w:rsidR="00C53246" w:rsidRDefault="00C53246" w:rsidP="00C53246">
            <w:pPr>
              <w:rPr>
                <w:rFonts w:ascii="Times New Roman" w:hAnsi="Times New Roman"/>
                <w:sz w:val="28"/>
                <w:szCs w:val="28"/>
              </w:rPr>
            </w:pPr>
            <w:r>
              <w:rPr>
                <w:rFonts w:ascii="Times New Roman" w:hAnsi="Times New Roman"/>
                <w:sz w:val="28"/>
                <w:szCs w:val="28"/>
              </w:rPr>
              <w:t>– «Школьный устав. Дисциплина»;</w:t>
            </w:r>
          </w:p>
          <w:p w:rsidR="00C53246" w:rsidRDefault="00C53246" w:rsidP="00C53246">
            <w:pPr>
              <w:rPr>
                <w:rFonts w:ascii="Times New Roman" w:hAnsi="Times New Roman"/>
                <w:sz w:val="28"/>
                <w:szCs w:val="28"/>
              </w:rPr>
            </w:pPr>
            <w:r>
              <w:rPr>
                <w:rFonts w:ascii="Times New Roman" w:hAnsi="Times New Roman"/>
                <w:sz w:val="28"/>
                <w:szCs w:val="28"/>
              </w:rPr>
              <w:t>– «Профилактика детского травматизма»;</w:t>
            </w:r>
          </w:p>
          <w:p w:rsidR="00C53246" w:rsidRDefault="00C53246" w:rsidP="00C53246">
            <w:pPr>
              <w:rPr>
                <w:rFonts w:ascii="Times New Roman" w:hAnsi="Times New Roman"/>
                <w:sz w:val="28"/>
                <w:szCs w:val="28"/>
              </w:rPr>
            </w:pPr>
            <w:r>
              <w:rPr>
                <w:rFonts w:ascii="Times New Roman" w:hAnsi="Times New Roman"/>
                <w:sz w:val="28"/>
                <w:szCs w:val="28"/>
              </w:rPr>
              <w:t>– «Нравственные ценности семьи»;</w:t>
            </w:r>
          </w:p>
          <w:p w:rsidR="00C53246" w:rsidRDefault="00C53246" w:rsidP="00C53246">
            <w:pPr>
              <w:rPr>
                <w:rFonts w:ascii="Times New Roman" w:hAnsi="Times New Roman"/>
                <w:sz w:val="28"/>
                <w:szCs w:val="28"/>
              </w:rPr>
            </w:pPr>
            <w:r>
              <w:rPr>
                <w:rFonts w:ascii="Times New Roman" w:hAnsi="Times New Roman"/>
                <w:sz w:val="28"/>
                <w:szCs w:val="28"/>
              </w:rPr>
              <w:t>– «Роль взрослых в оказании помощи подростку в кризисных ситуациях» и «Профилактика зависимых состояний»;</w:t>
            </w:r>
          </w:p>
          <w:p w:rsidR="00C53246" w:rsidRDefault="00C53246" w:rsidP="00C53246">
            <w:pPr>
              <w:rPr>
                <w:rFonts w:ascii="Times New Roman" w:hAnsi="Times New Roman"/>
                <w:sz w:val="28"/>
                <w:szCs w:val="28"/>
              </w:rPr>
            </w:pPr>
            <w:r>
              <w:rPr>
                <w:rFonts w:ascii="Times New Roman" w:hAnsi="Times New Roman"/>
                <w:sz w:val="28"/>
                <w:szCs w:val="28"/>
              </w:rPr>
              <w:t>– «Профориентация: дороги, которые выбирают наши дети»;</w:t>
            </w:r>
          </w:p>
          <w:p w:rsidR="00C53246" w:rsidRDefault="00C53246" w:rsidP="00C53246">
            <w:pPr>
              <w:rPr>
                <w:rFonts w:ascii="Times New Roman" w:hAnsi="Times New Roman"/>
                <w:sz w:val="28"/>
                <w:szCs w:val="28"/>
              </w:rPr>
            </w:pPr>
            <w:r>
              <w:rPr>
                <w:rFonts w:ascii="Times New Roman" w:hAnsi="Times New Roman"/>
                <w:sz w:val="28"/>
                <w:szCs w:val="28"/>
              </w:rPr>
              <w:t>– «Предварительные итоги года»;</w:t>
            </w:r>
          </w:p>
          <w:p w:rsidR="00C53246" w:rsidRPr="00D655BE" w:rsidRDefault="00C53246" w:rsidP="00C53246">
            <w:pPr>
              <w:rPr>
                <w:rFonts w:ascii="Times New Roman" w:hAnsi="Times New Roman"/>
                <w:sz w:val="28"/>
                <w:szCs w:val="28"/>
              </w:rPr>
            </w:pPr>
            <w:r>
              <w:rPr>
                <w:rFonts w:ascii="Times New Roman" w:hAnsi="Times New Roman"/>
                <w:sz w:val="28"/>
                <w:szCs w:val="28"/>
              </w:rPr>
              <w:t>– «Организация летнего отдыха»</w:t>
            </w:r>
          </w:p>
        </w:tc>
        <w:tc>
          <w:tcPr>
            <w:tcW w:w="1134" w:type="dxa"/>
          </w:tcPr>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r>
              <w:rPr>
                <w:rFonts w:ascii="Times New Roman" w:hAnsi="Times New Roman"/>
                <w:sz w:val="28"/>
                <w:szCs w:val="28"/>
              </w:rPr>
              <w:t>5</w:t>
            </w: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r>
              <w:rPr>
                <w:rFonts w:ascii="Times New Roman" w:hAnsi="Times New Roman"/>
                <w:sz w:val="28"/>
                <w:szCs w:val="28"/>
              </w:rPr>
              <w:t>5-9</w:t>
            </w: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r>
              <w:rPr>
                <w:rFonts w:ascii="Times New Roman" w:hAnsi="Times New Roman"/>
                <w:sz w:val="28"/>
                <w:szCs w:val="28"/>
              </w:rPr>
              <w:t>5-9</w:t>
            </w:r>
          </w:p>
          <w:p w:rsidR="00C53246" w:rsidRDefault="00C53246" w:rsidP="00C53246">
            <w:pPr>
              <w:rPr>
                <w:rFonts w:ascii="Times New Roman" w:hAnsi="Times New Roman"/>
                <w:sz w:val="28"/>
                <w:szCs w:val="28"/>
              </w:rPr>
            </w:pPr>
            <w:r>
              <w:rPr>
                <w:rFonts w:ascii="Times New Roman" w:hAnsi="Times New Roman"/>
                <w:sz w:val="28"/>
                <w:szCs w:val="28"/>
              </w:rPr>
              <w:t>5-9</w:t>
            </w:r>
          </w:p>
          <w:p w:rsidR="00C53246" w:rsidRDefault="00C53246" w:rsidP="00C53246">
            <w:pPr>
              <w:rPr>
                <w:rFonts w:ascii="Times New Roman" w:hAnsi="Times New Roman"/>
                <w:sz w:val="28"/>
                <w:szCs w:val="28"/>
              </w:rPr>
            </w:pPr>
            <w:r>
              <w:rPr>
                <w:rFonts w:ascii="Times New Roman" w:hAnsi="Times New Roman"/>
                <w:sz w:val="28"/>
                <w:szCs w:val="28"/>
              </w:rPr>
              <w:t>5-9</w:t>
            </w:r>
          </w:p>
          <w:p w:rsidR="00C53246" w:rsidRDefault="00C53246" w:rsidP="00C53246">
            <w:pPr>
              <w:rPr>
                <w:rFonts w:ascii="Times New Roman" w:hAnsi="Times New Roman"/>
                <w:sz w:val="28"/>
                <w:szCs w:val="28"/>
              </w:rPr>
            </w:pPr>
            <w:r>
              <w:rPr>
                <w:rFonts w:ascii="Times New Roman" w:hAnsi="Times New Roman"/>
                <w:sz w:val="28"/>
                <w:szCs w:val="28"/>
              </w:rPr>
              <w:t>5-9</w:t>
            </w: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r>
              <w:rPr>
                <w:rFonts w:ascii="Times New Roman" w:hAnsi="Times New Roman"/>
                <w:sz w:val="28"/>
                <w:szCs w:val="28"/>
              </w:rPr>
              <w:t>9</w:t>
            </w:r>
          </w:p>
          <w:p w:rsidR="00C53246" w:rsidRDefault="00C53246" w:rsidP="00C53246">
            <w:pPr>
              <w:rPr>
                <w:rFonts w:ascii="Times New Roman" w:hAnsi="Times New Roman"/>
                <w:sz w:val="28"/>
                <w:szCs w:val="28"/>
              </w:rPr>
            </w:pPr>
          </w:p>
          <w:p w:rsidR="00C53246" w:rsidRPr="00D655BE"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В течение года</w:t>
            </w:r>
          </w:p>
          <w:p w:rsidR="00C53246" w:rsidRDefault="00C53246" w:rsidP="00C53246">
            <w:pPr>
              <w:rPr>
                <w:rFonts w:ascii="Times New Roman" w:hAnsi="Times New Roman"/>
                <w:sz w:val="28"/>
                <w:szCs w:val="28"/>
              </w:rPr>
            </w:pPr>
            <w:r>
              <w:rPr>
                <w:rFonts w:ascii="Times New Roman" w:hAnsi="Times New Roman"/>
                <w:sz w:val="28"/>
                <w:szCs w:val="28"/>
              </w:rPr>
              <w:t xml:space="preserve">Сентябрь </w:t>
            </w: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r>
              <w:rPr>
                <w:rFonts w:ascii="Times New Roman" w:hAnsi="Times New Roman"/>
                <w:sz w:val="28"/>
                <w:szCs w:val="28"/>
              </w:rPr>
              <w:t xml:space="preserve">Декабрь </w:t>
            </w: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r>
              <w:rPr>
                <w:rFonts w:ascii="Times New Roman" w:hAnsi="Times New Roman"/>
                <w:sz w:val="28"/>
                <w:szCs w:val="28"/>
              </w:rPr>
              <w:t>Февраль</w:t>
            </w: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p>
          <w:p w:rsidR="00C53246" w:rsidRPr="00D655BE" w:rsidRDefault="00C53246" w:rsidP="00C53246">
            <w:pPr>
              <w:rPr>
                <w:rFonts w:ascii="Times New Roman" w:hAnsi="Times New Roman"/>
                <w:sz w:val="28"/>
                <w:szCs w:val="28"/>
              </w:rPr>
            </w:pPr>
            <w:r>
              <w:rPr>
                <w:rFonts w:ascii="Times New Roman" w:hAnsi="Times New Roman"/>
                <w:sz w:val="28"/>
                <w:szCs w:val="28"/>
              </w:rPr>
              <w:t>Апрель</w:t>
            </w:r>
          </w:p>
        </w:tc>
        <w:tc>
          <w:tcPr>
            <w:tcW w:w="3969" w:type="dxa"/>
          </w:tcPr>
          <w:p w:rsidR="00C53246" w:rsidRPr="00D655BE" w:rsidRDefault="00C53246" w:rsidP="00C53246">
            <w:pPr>
              <w:rPr>
                <w:rFonts w:ascii="Times New Roman" w:hAnsi="Times New Roman"/>
                <w:sz w:val="28"/>
                <w:szCs w:val="28"/>
              </w:rPr>
            </w:pPr>
            <w:r>
              <w:rPr>
                <w:rFonts w:ascii="Times New Roman" w:hAnsi="Times New Roman"/>
                <w:sz w:val="28"/>
                <w:szCs w:val="28"/>
              </w:rPr>
              <w:t>Администрация, классные руководители, социально-психологическая служба</w:t>
            </w:r>
          </w:p>
        </w:tc>
      </w:tr>
      <w:tr w:rsidR="00C53246" w:rsidTr="00C53246">
        <w:tc>
          <w:tcPr>
            <w:tcW w:w="3403" w:type="dxa"/>
          </w:tcPr>
          <w:p w:rsidR="00C53246" w:rsidRPr="00D655BE" w:rsidRDefault="00C53246" w:rsidP="00C53246">
            <w:pPr>
              <w:rPr>
                <w:rFonts w:ascii="Times New Roman" w:hAnsi="Times New Roman"/>
                <w:sz w:val="28"/>
                <w:szCs w:val="28"/>
              </w:rPr>
            </w:pPr>
            <w:r>
              <w:rPr>
                <w:rFonts w:ascii="Times New Roman" w:hAnsi="Times New Roman"/>
                <w:sz w:val="28"/>
                <w:szCs w:val="28"/>
              </w:rPr>
              <w:t>Родительский урок «О проблеме асоциальных явлений»</w:t>
            </w:r>
          </w:p>
        </w:tc>
        <w:tc>
          <w:tcPr>
            <w:tcW w:w="1134" w:type="dxa"/>
          </w:tcPr>
          <w:p w:rsidR="00C53246" w:rsidRPr="00D655BE"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D655BE" w:rsidRDefault="00C53246" w:rsidP="00C53246">
            <w:pPr>
              <w:rPr>
                <w:rFonts w:ascii="Times New Roman" w:hAnsi="Times New Roman"/>
                <w:sz w:val="28"/>
                <w:szCs w:val="28"/>
              </w:rPr>
            </w:pPr>
            <w:r>
              <w:rPr>
                <w:rFonts w:ascii="Times New Roman" w:hAnsi="Times New Roman"/>
                <w:sz w:val="28"/>
                <w:szCs w:val="28"/>
              </w:rPr>
              <w:t xml:space="preserve">Октябрь </w:t>
            </w:r>
          </w:p>
        </w:tc>
        <w:tc>
          <w:tcPr>
            <w:tcW w:w="3969" w:type="dxa"/>
          </w:tcPr>
          <w:p w:rsidR="00C53246" w:rsidRPr="00D655BE" w:rsidRDefault="00C53246" w:rsidP="00C53246">
            <w:pPr>
              <w:rPr>
                <w:rFonts w:ascii="Times New Roman" w:hAnsi="Times New Roman"/>
                <w:sz w:val="28"/>
                <w:szCs w:val="28"/>
              </w:rPr>
            </w:pPr>
            <w:r>
              <w:rPr>
                <w:rFonts w:ascii="Times New Roman" w:hAnsi="Times New Roman"/>
                <w:sz w:val="28"/>
                <w:szCs w:val="28"/>
              </w:rPr>
              <w:t>Администрация, классные руководители, социально-психологическая служба</w:t>
            </w:r>
          </w:p>
        </w:tc>
      </w:tr>
      <w:tr w:rsidR="00C53246" w:rsidTr="00C53246">
        <w:tc>
          <w:tcPr>
            <w:tcW w:w="3403" w:type="dxa"/>
          </w:tcPr>
          <w:p w:rsidR="00C53246" w:rsidRPr="004C1B29" w:rsidRDefault="00C53246" w:rsidP="00C53246">
            <w:pPr>
              <w:rPr>
                <w:rFonts w:ascii="Times New Roman" w:hAnsi="Times New Roman"/>
                <w:sz w:val="28"/>
                <w:szCs w:val="28"/>
              </w:rPr>
            </w:pPr>
            <w:r>
              <w:rPr>
                <w:rFonts w:ascii="Times New Roman" w:hAnsi="Times New Roman"/>
                <w:sz w:val="28"/>
                <w:szCs w:val="28"/>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1134" w:type="dxa"/>
          </w:tcPr>
          <w:p w:rsidR="00C53246" w:rsidRPr="00D655BE"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Pr="00D655BE" w:rsidRDefault="00C53246" w:rsidP="00C53246">
            <w:pPr>
              <w:rPr>
                <w:rFonts w:ascii="Times New Roman" w:hAnsi="Times New Roman"/>
                <w:sz w:val="28"/>
                <w:szCs w:val="28"/>
              </w:rPr>
            </w:pPr>
            <w:r>
              <w:rPr>
                <w:rFonts w:ascii="Times New Roman" w:hAnsi="Times New Roman"/>
                <w:sz w:val="28"/>
                <w:szCs w:val="28"/>
              </w:rPr>
              <w:t>Администрация, классные руководители, социально-психологическая служба</w:t>
            </w:r>
          </w:p>
        </w:tc>
      </w:tr>
      <w:tr w:rsidR="00C53246" w:rsidTr="00C53246">
        <w:tc>
          <w:tcPr>
            <w:tcW w:w="3403" w:type="dxa"/>
          </w:tcPr>
          <w:p w:rsidR="00C53246" w:rsidRPr="00D655BE" w:rsidRDefault="00C53246" w:rsidP="00C53246">
            <w:pPr>
              <w:rPr>
                <w:rFonts w:ascii="Times New Roman" w:hAnsi="Times New Roman"/>
                <w:sz w:val="28"/>
                <w:szCs w:val="28"/>
              </w:rPr>
            </w:pPr>
            <w:r w:rsidRPr="004C1B29">
              <w:rPr>
                <w:rFonts w:ascii="Times New Roman" w:hAnsi="Times New Roman"/>
                <w:sz w:val="28"/>
                <w:szCs w:val="28"/>
              </w:rPr>
              <w:t>Совместная работа родителей</w:t>
            </w:r>
            <w:r>
              <w:rPr>
                <w:rFonts w:ascii="Times New Roman" w:hAnsi="Times New Roman"/>
                <w:sz w:val="28"/>
                <w:szCs w:val="28"/>
              </w:rPr>
              <w:t xml:space="preserve">, </w:t>
            </w:r>
            <w:r w:rsidRPr="004C1B29">
              <w:rPr>
                <w:rFonts w:ascii="Times New Roman" w:hAnsi="Times New Roman"/>
                <w:sz w:val="28"/>
                <w:szCs w:val="28"/>
              </w:rPr>
              <w:t xml:space="preserve">учащихся </w:t>
            </w:r>
            <w:r>
              <w:rPr>
                <w:rFonts w:ascii="Times New Roman" w:hAnsi="Times New Roman"/>
                <w:sz w:val="28"/>
                <w:szCs w:val="28"/>
              </w:rPr>
              <w:t xml:space="preserve">и педагогов </w:t>
            </w:r>
            <w:r w:rsidRPr="004C1B29">
              <w:rPr>
                <w:rFonts w:ascii="Times New Roman" w:hAnsi="Times New Roman"/>
                <w:sz w:val="28"/>
                <w:szCs w:val="28"/>
              </w:rPr>
              <w:t>в подготовке</w:t>
            </w:r>
            <w:r>
              <w:rPr>
                <w:rFonts w:ascii="Times New Roman" w:hAnsi="Times New Roman"/>
                <w:sz w:val="28"/>
                <w:szCs w:val="28"/>
              </w:rPr>
              <w:t xml:space="preserve"> к общешкольным мероприятиям и общественно-полезным делам</w:t>
            </w:r>
          </w:p>
        </w:tc>
        <w:tc>
          <w:tcPr>
            <w:tcW w:w="1134" w:type="dxa"/>
          </w:tcPr>
          <w:p w:rsidR="00C53246" w:rsidRPr="00D655BE"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D655BE"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Pr="00D655BE" w:rsidRDefault="00C53246" w:rsidP="00C53246">
            <w:pPr>
              <w:rPr>
                <w:rFonts w:ascii="Times New Roman" w:hAnsi="Times New Roman"/>
                <w:sz w:val="28"/>
                <w:szCs w:val="28"/>
              </w:rPr>
            </w:pPr>
            <w:r>
              <w:rPr>
                <w:rFonts w:ascii="Times New Roman" w:hAnsi="Times New Roman"/>
                <w:sz w:val="28"/>
                <w:szCs w:val="28"/>
              </w:rPr>
              <w:t>Администрация, классные руководители</w:t>
            </w:r>
          </w:p>
        </w:tc>
      </w:tr>
      <w:tr w:rsidR="00C53246" w:rsidTr="00C53246">
        <w:tc>
          <w:tcPr>
            <w:tcW w:w="3403" w:type="dxa"/>
          </w:tcPr>
          <w:p w:rsidR="00C53246" w:rsidRPr="0002242A" w:rsidRDefault="00C53246" w:rsidP="00C53246">
            <w:pPr>
              <w:rPr>
                <w:rFonts w:ascii="Times New Roman" w:hAnsi="Times New Roman"/>
                <w:sz w:val="28"/>
                <w:szCs w:val="28"/>
              </w:rPr>
            </w:pPr>
            <w:r w:rsidRPr="00616E9A">
              <w:rPr>
                <w:rFonts w:ascii="Times New Roman" w:hAnsi="Times New Roman"/>
                <w:sz w:val="28"/>
                <w:szCs w:val="28"/>
              </w:rPr>
              <w:t>Акция «Родительский урок»</w:t>
            </w:r>
          </w:p>
        </w:tc>
        <w:tc>
          <w:tcPr>
            <w:tcW w:w="1134" w:type="dxa"/>
          </w:tcPr>
          <w:p w:rsidR="00C53246" w:rsidRPr="00D655BE"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D655BE" w:rsidRDefault="00C53246" w:rsidP="00C53246">
            <w:pPr>
              <w:rPr>
                <w:rFonts w:ascii="Times New Roman" w:hAnsi="Times New Roman"/>
                <w:sz w:val="28"/>
                <w:szCs w:val="28"/>
              </w:rPr>
            </w:pPr>
            <w:r>
              <w:rPr>
                <w:rFonts w:ascii="Times New Roman" w:hAnsi="Times New Roman"/>
                <w:sz w:val="28"/>
                <w:szCs w:val="28"/>
              </w:rPr>
              <w:t>Февраль-март</w:t>
            </w:r>
          </w:p>
        </w:tc>
        <w:tc>
          <w:tcPr>
            <w:tcW w:w="3969" w:type="dxa"/>
          </w:tcPr>
          <w:p w:rsidR="00C53246" w:rsidRPr="00D655BE" w:rsidRDefault="00C53246" w:rsidP="00C53246">
            <w:pPr>
              <w:rPr>
                <w:rFonts w:ascii="Times New Roman" w:hAnsi="Times New Roman"/>
                <w:sz w:val="28"/>
                <w:szCs w:val="28"/>
              </w:rPr>
            </w:pPr>
            <w:r>
              <w:rPr>
                <w:rFonts w:ascii="Times New Roman" w:hAnsi="Times New Roman"/>
                <w:sz w:val="28"/>
                <w:szCs w:val="28"/>
              </w:rPr>
              <w:t>Администрация, классные руководители, социально-психологическая служба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Участие родителей в благоустройстве пришкольной территории</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Март-апрель</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02242A" w:rsidRDefault="00C53246" w:rsidP="00C53246">
            <w:pPr>
              <w:rPr>
                <w:rFonts w:ascii="Times New Roman" w:hAnsi="Times New Roman"/>
                <w:sz w:val="28"/>
                <w:szCs w:val="28"/>
              </w:rPr>
            </w:pPr>
            <w:r w:rsidRPr="00A41646">
              <w:rPr>
                <w:rFonts w:ascii="Times New Roman" w:hAnsi="Times New Roman"/>
                <w:sz w:val="28"/>
                <w:szCs w:val="28"/>
              </w:rPr>
              <w:t>Заседание Совета отцов</w:t>
            </w:r>
          </w:p>
        </w:tc>
        <w:tc>
          <w:tcPr>
            <w:tcW w:w="1134" w:type="dxa"/>
          </w:tcPr>
          <w:p w:rsidR="00C53246" w:rsidRPr="00D655BE"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D655BE"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Pr="00D655BE" w:rsidRDefault="00C53246" w:rsidP="00C53246">
            <w:pPr>
              <w:rPr>
                <w:rFonts w:ascii="Times New Roman" w:hAnsi="Times New Roman"/>
                <w:sz w:val="28"/>
                <w:szCs w:val="28"/>
              </w:rPr>
            </w:pPr>
            <w:r>
              <w:rPr>
                <w:rFonts w:ascii="Times New Roman" w:hAnsi="Times New Roman"/>
                <w:sz w:val="28"/>
                <w:szCs w:val="28"/>
              </w:rPr>
              <w:t>Администрация, социально-психологическая служба, классные руководители</w:t>
            </w:r>
          </w:p>
        </w:tc>
      </w:tr>
      <w:tr w:rsidR="00C53246" w:rsidTr="00C53246">
        <w:tc>
          <w:tcPr>
            <w:tcW w:w="3403" w:type="dxa"/>
          </w:tcPr>
          <w:p w:rsidR="00C53246" w:rsidRPr="00D655BE" w:rsidRDefault="00C53246" w:rsidP="00C53246">
            <w:pPr>
              <w:rPr>
                <w:rFonts w:ascii="Times New Roman" w:hAnsi="Times New Roman"/>
                <w:sz w:val="28"/>
                <w:szCs w:val="28"/>
              </w:rPr>
            </w:pPr>
            <w:r w:rsidRPr="0002242A">
              <w:rPr>
                <w:rFonts w:ascii="Times New Roman" w:hAnsi="Times New Roman"/>
                <w:sz w:val="28"/>
                <w:szCs w:val="28"/>
              </w:rPr>
              <w:t>Заседание Совета профилактики</w:t>
            </w:r>
          </w:p>
        </w:tc>
        <w:tc>
          <w:tcPr>
            <w:tcW w:w="1134" w:type="dxa"/>
          </w:tcPr>
          <w:p w:rsidR="00C53246" w:rsidRPr="00AD674E"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D655BE" w:rsidRDefault="00C53246" w:rsidP="00C53246">
            <w:pPr>
              <w:rPr>
                <w:rFonts w:ascii="Times New Roman" w:hAnsi="Times New Roman"/>
                <w:sz w:val="28"/>
                <w:szCs w:val="28"/>
              </w:rPr>
            </w:pPr>
            <w:r>
              <w:rPr>
                <w:rFonts w:ascii="Times New Roman" w:hAnsi="Times New Roman"/>
                <w:sz w:val="28"/>
                <w:szCs w:val="28"/>
              </w:rPr>
              <w:t>По мере необходимости</w:t>
            </w:r>
          </w:p>
        </w:tc>
        <w:tc>
          <w:tcPr>
            <w:tcW w:w="3969" w:type="dxa"/>
          </w:tcPr>
          <w:p w:rsidR="00C53246" w:rsidRPr="00D655BE" w:rsidRDefault="00C53246" w:rsidP="00C53246">
            <w:pPr>
              <w:rPr>
                <w:rFonts w:ascii="Times New Roman" w:hAnsi="Times New Roman"/>
                <w:sz w:val="28"/>
                <w:szCs w:val="28"/>
              </w:rPr>
            </w:pPr>
            <w:r>
              <w:rPr>
                <w:rFonts w:ascii="Times New Roman" w:hAnsi="Times New Roman"/>
                <w:sz w:val="28"/>
                <w:szCs w:val="28"/>
              </w:rPr>
              <w:t>Администрация, социально-психологическая служба, классные руководители</w:t>
            </w:r>
          </w:p>
        </w:tc>
      </w:tr>
      <w:tr w:rsidR="00C53246" w:rsidTr="00C53246">
        <w:tc>
          <w:tcPr>
            <w:tcW w:w="10491" w:type="dxa"/>
            <w:gridSpan w:val="4"/>
          </w:tcPr>
          <w:p w:rsidR="00C53246" w:rsidRPr="00120029" w:rsidRDefault="00C53246" w:rsidP="00C53246">
            <w:pPr>
              <w:jc w:val="center"/>
              <w:rPr>
                <w:rFonts w:ascii="Times New Roman" w:hAnsi="Times New Roman"/>
                <w:b/>
                <w:sz w:val="36"/>
                <w:szCs w:val="36"/>
              </w:rPr>
            </w:pPr>
            <w:r w:rsidRPr="00120029">
              <w:rPr>
                <w:rFonts w:ascii="Times New Roman" w:hAnsi="Times New Roman"/>
                <w:b/>
                <w:sz w:val="36"/>
                <w:szCs w:val="36"/>
              </w:rPr>
              <w:t>Вариативные модули</w:t>
            </w:r>
          </w:p>
        </w:tc>
      </w:tr>
      <w:tr w:rsidR="00C53246" w:rsidTr="00C53246">
        <w:tc>
          <w:tcPr>
            <w:tcW w:w="10491" w:type="dxa"/>
            <w:gridSpan w:val="4"/>
          </w:tcPr>
          <w:p w:rsidR="00C53246" w:rsidRPr="00CC3D68" w:rsidRDefault="00C53246" w:rsidP="00C53246">
            <w:pPr>
              <w:jc w:val="center"/>
              <w:rPr>
                <w:rFonts w:ascii="Times New Roman" w:hAnsi="Times New Roman"/>
                <w:b/>
                <w:sz w:val="28"/>
                <w:szCs w:val="28"/>
              </w:rPr>
            </w:pPr>
            <w:r w:rsidRPr="00CC3D68">
              <w:rPr>
                <w:rFonts w:ascii="Times New Roman" w:hAnsi="Times New Roman"/>
                <w:b/>
                <w:sz w:val="28"/>
                <w:szCs w:val="28"/>
              </w:rPr>
              <w:t>Модуль «Ключевые общешкольные дела»</w:t>
            </w:r>
          </w:p>
        </w:tc>
      </w:tr>
      <w:tr w:rsidR="00C53246" w:rsidTr="00C53246">
        <w:tc>
          <w:tcPr>
            <w:tcW w:w="3403"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Дела, события, мероприятия</w:t>
            </w:r>
          </w:p>
        </w:tc>
        <w:tc>
          <w:tcPr>
            <w:tcW w:w="1134"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Классы</w:t>
            </w:r>
          </w:p>
        </w:tc>
        <w:tc>
          <w:tcPr>
            <w:tcW w:w="1985"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Сроки</w:t>
            </w:r>
          </w:p>
        </w:tc>
        <w:tc>
          <w:tcPr>
            <w:tcW w:w="3969"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Ответственные</w:t>
            </w:r>
          </w:p>
        </w:tc>
      </w:tr>
      <w:tr w:rsidR="00C53246" w:rsidTr="00C53246">
        <w:tc>
          <w:tcPr>
            <w:tcW w:w="3403" w:type="dxa"/>
          </w:tcPr>
          <w:p w:rsidR="00C53246" w:rsidRPr="00A41646" w:rsidRDefault="00C53246" w:rsidP="00C53246">
            <w:pPr>
              <w:rPr>
                <w:rFonts w:ascii="Times New Roman" w:hAnsi="Times New Roman"/>
                <w:sz w:val="28"/>
                <w:szCs w:val="28"/>
              </w:rPr>
            </w:pPr>
            <w:r w:rsidRPr="00A41646">
              <w:rPr>
                <w:rFonts w:ascii="Times New Roman" w:hAnsi="Times New Roman"/>
                <w:sz w:val="28"/>
                <w:szCs w:val="28"/>
              </w:rPr>
              <w:t>Торжественная линейка «Здравствуй, школа!»</w:t>
            </w:r>
          </w:p>
          <w:p w:rsidR="00C53246" w:rsidRDefault="00C53246" w:rsidP="00C53246">
            <w:pPr>
              <w:rPr>
                <w:rFonts w:ascii="Times New Roman" w:hAnsi="Times New Roman"/>
                <w:sz w:val="28"/>
                <w:szCs w:val="28"/>
              </w:rPr>
            </w:pPr>
          </w:p>
        </w:tc>
        <w:tc>
          <w:tcPr>
            <w:tcW w:w="1134" w:type="dxa"/>
          </w:tcPr>
          <w:p w:rsidR="00C53246" w:rsidRPr="009B79BB"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1 сентября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sidRPr="003A4BC4">
              <w:rPr>
                <w:rFonts w:ascii="Times New Roman" w:hAnsi="Times New Roman"/>
                <w:sz w:val="28"/>
                <w:szCs w:val="28"/>
              </w:rPr>
              <w:t>Неделя безопасности дорожного движения</w:t>
            </w:r>
          </w:p>
        </w:tc>
        <w:tc>
          <w:tcPr>
            <w:tcW w:w="1134" w:type="dxa"/>
          </w:tcPr>
          <w:p w:rsidR="00C53246" w:rsidRPr="009B79BB"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25-29 сентября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  учитель ОБЖ</w:t>
            </w:r>
          </w:p>
        </w:tc>
      </w:tr>
      <w:tr w:rsidR="00C53246" w:rsidTr="00C53246">
        <w:tc>
          <w:tcPr>
            <w:tcW w:w="3403" w:type="dxa"/>
          </w:tcPr>
          <w:p w:rsidR="00C53246" w:rsidRPr="001D78E6" w:rsidRDefault="00C53246" w:rsidP="00C53246">
            <w:pPr>
              <w:rPr>
                <w:rFonts w:ascii="Times New Roman" w:hAnsi="Times New Roman"/>
                <w:sz w:val="28"/>
                <w:szCs w:val="28"/>
              </w:rPr>
            </w:pPr>
            <w:r>
              <w:rPr>
                <w:rFonts w:ascii="Times New Roman" w:hAnsi="Times New Roman"/>
                <w:sz w:val="28"/>
                <w:szCs w:val="28"/>
              </w:rPr>
              <w:t>Месячник Безопасности</w:t>
            </w:r>
          </w:p>
        </w:tc>
        <w:tc>
          <w:tcPr>
            <w:tcW w:w="1134" w:type="dxa"/>
          </w:tcPr>
          <w:p w:rsidR="00C53246" w:rsidRPr="001D78E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Pr>
                <w:rFonts w:ascii="Times New Roman" w:hAnsi="Times New Roman"/>
                <w:sz w:val="28"/>
                <w:szCs w:val="28"/>
              </w:rPr>
              <w:t>Сентябрь-октябрь</w:t>
            </w:r>
          </w:p>
        </w:tc>
        <w:tc>
          <w:tcPr>
            <w:tcW w:w="3969" w:type="dxa"/>
          </w:tcPr>
          <w:p w:rsidR="00C53246" w:rsidRPr="001D78E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  учитель ОБЖ</w:t>
            </w:r>
          </w:p>
        </w:tc>
      </w:tr>
      <w:tr w:rsidR="00C53246" w:rsidTr="00C53246">
        <w:tc>
          <w:tcPr>
            <w:tcW w:w="3403" w:type="dxa"/>
          </w:tcPr>
          <w:p w:rsidR="00C53246" w:rsidRPr="001D78E6" w:rsidRDefault="00C53246" w:rsidP="00C53246">
            <w:pPr>
              <w:rPr>
                <w:rFonts w:ascii="Times New Roman" w:hAnsi="Times New Roman"/>
                <w:sz w:val="28"/>
                <w:szCs w:val="28"/>
              </w:rPr>
            </w:pPr>
            <w:r w:rsidRPr="008B165C">
              <w:rPr>
                <w:rFonts w:ascii="Times New Roman" w:hAnsi="Times New Roman"/>
                <w:sz w:val="28"/>
                <w:szCs w:val="28"/>
              </w:rPr>
              <w:t>Акция «Внимание, дети</w:t>
            </w:r>
            <w:r>
              <w:rPr>
                <w:rFonts w:ascii="Times New Roman" w:hAnsi="Times New Roman"/>
                <w:sz w:val="28"/>
                <w:szCs w:val="28"/>
              </w:rPr>
              <w:t>!</w:t>
            </w:r>
            <w:r w:rsidRPr="008B165C">
              <w:rPr>
                <w:rFonts w:ascii="Times New Roman" w:hAnsi="Times New Roman"/>
                <w:sz w:val="28"/>
                <w:szCs w:val="28"/>
              </w:rPr>
              <w:t>»</w:t>
            </w:r>
          </w:p>
        </w:tc>
        <w:tc>
          <w:tcPr>
            <w:tcW w:w="1134" w:type="dxa"/>
          </w:tcPr>
          <w:p w:rsidR="00C53246" w:rsidRPr="001D78E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Pr>
                <w:rFonts w:ascii="Times New Roman" w:hAnsi="Times New Roman"/>
                <w:sz w:val="28"/>
                <w:szCs w:val="28"/>
              </w:rPr>
              <w:t>Сентябрь</w:t>
            </w:r>
          </w:p>
        </w:tc>
        <w:tc>
          <w:tcPr>
            <w:tcW w:w="3969" w:type="dxa"/>
          </w:tcPr>
          <w:p w:rsidR="00C53246" w:rsidRPr="001D78E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sidRPr="00A41646">
              <w:rPr>
                <w:rFonts w:ascii="Times New Roman" w:hAnsi="Times New Roman"/>
                <w:sz w:val="28"/>
                <w:szCs w:val="28"/>
              </w:rPr>
              <w:t>Конкурс чтецов «День белых журавлей»</w:t>
            </w:r>
          </w:p>
        </w:tc>
        <w:tc>
          <w:tcPr>
            <w:tcW w:w="1134" w:type="dxa"/>
          </w:tcPr>
          <w:p w:rsidR="00C53246" w:rsidRPr="009B79BB"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Pr>
                <w:rFonts w:ascii="Times New Roman" w:hAnsi="Times New Roman"/>
                <w:sz w:val="28"/>
                <w:szCs w:val="28"/>
              </w:rPr>
              <w:t>Октябрь</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A41646" w:rsidRDefault="00C53246" w:rsidP="00C53246">
            <w:pPr>
              <w:rPr>
                <w:rFonts w:ascii="Times New Roman" w:hAnsi="Times New Roman"/>
                <w:sz w:val="28"/>
                <w:szCs w:val="28"/>
              </w:rPr>
            </w:pPr>
            <w:r w:rsidRPr="00A41646">
              <w:rPr>
                <w:rFonts w:ascii="Times New Roman" w:hAnsi="Times New Roman"/>
                <w:sz w:val="28"/>
                <w:szCs w:val="28"/>
              </w:rPr>
              <w:t>Проведение тренировочной эвакуации сотрудников и учащихся в случае возникновения чрезвычайных ситуаций</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Октябрь,</w:t>
            </w:r>
          </w:p>
          <w:p w:rsidR="00C53246" w:rsidRDefault="00C53246" w:rsidP="00C53246">
            <w:pPr>
              <w:rPr>
                <w:rFonts w:ascii="Times New Roman" w:hAnsi="Times New Roman"/>
                <w:sz w:val="28"/>
                <w:szCs w:val="28"/>
              </w:rPr>
            </w:pPr>
            <w:r>
              <w:rPr>
                <w:rFonts w:ascii="Times New Roman" w:hAnsi="Times New Roman"/>
                <w:sz w:val="28"/>
                <w:szCs w:val="28"/>
              </w:rPr>
              <w:t>апрель</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ОБЖ</w:t>
            </w:r>
          </w:p>
        </w:tc>
      </w:tr>
      <w:tr w:rsidR="00C53246" w:rsidTr="00C53246">
        <w:tc>
          <w:tcPr>
            <w:tcW w:w="3403" w:type="dxa"/>
          </w:tcPr>
          <w:p w:rsidR="00C53246" w:rsidRDefault="00C53246" w:rsidP="00C53246">
            <w:pPr>
              <w:rPr>
                <w:rFonts w:ascii="Times New Roman" w:hAnsi="Times New Roman"/>
                <w:sz w:val="28"/>
                <w:szCs w:val="28"/>
              </w:rPr>
            </w:pPr>
            <w:r w:rsidRPr="00A41646">
              <w:rPr>
                <w:rFonts w:ascii="Times New Roman" w:hAnsi="Times New Roman"/>
                <w:sz w:val="28"/>
                <w:szCs w:val="28"/>
              </w:rPr>
              <w:t>День учителя. Праздничный концерт для учителей</w:t>
            </w:r>
          </w:p>
        </w:tc>
        <w:tc>
          <w:tcPr>
            <w:tcW w:w="1134" w:type="dxa"/>
          </w:tcPr>
          <w:p w:rsidR="00C53246" w:rsidRPr="009B79BB"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Pr>
                <w:rFonts w:ascii="Times New Roman" w:hAnsi="Times New Roman"/>
                <w:sz w:val="28"/>
                <w:szCs w:val="28"/>
              </w:rPr>
              <w:t>Первая неделя октября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D78E6" w:rsidRDefault="00C53246" w:rsidP="00C53246">
            <w:pPr>
              <w:rPr>
                <w:rFonts w:ascii="Times New Roman" w:hAnsi="Times New Roman"/>
                <w:sz w:val="28"/>
                <w:szCs w:val="28"/>
              </w:rPr>
            </w:pPr>
            <w:r>
              <w:rPr>
                <w:rFonts w:ascii="Times New Roman" w:hAnsi="Times New Roman"/>
                <w:sz w:val="28"/>
                <w:szCs w:val="28"/>
              </w:rPr>
              <w:t>Неделя</w:t>
            </w:r>
            <w:r w:rsidRPr="001D78E6">
              <w:rPr>
                <w:rFonts w:ascii="Times New Roman" w:hAnsi="Times New Roman"/>
                <w:sz w:val="28"/>
                <w:szCs w:val="28"/>
              </w:rPr>
              <w:t xml:space="preserve"> правового просвещения </w:t>
            </w:r>
          </w:p>
        </w:tc>
        <w:tc>
          <w:tcPr>
            <w:tcW w:w="1134" w:type="dxa"/>
          </w:tcPr>
          <w:p w:rsidR="00C53246" w:rsidRPr="001D78E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sidRPr="001D78E6">
              <w:rPr>
                <w:rFonts w:ascii="Times New Roman" w:hAnsi="Times New Roman"/>
                <w:sz w:val="28"/>
                <w:szCs w:val="28"/>
              </w:rPr>
              <w:t>18-23 октября</w:t>
            </w:r>
          </w:p>
        </w:tc>
        <w:tc>
          <w:tcPr>
            <w:tcW w:w="3969" w:type="dxa"/>
          </w:tcPr>
          <w:p w:rsidR="00C53246" w:rsidRPr="001D78E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D78E6" w:rsidRDefault="00C53246" w:rsidP="00C53246">
            <w:pPr>
              <w:rPr>
                <w:rFonts w:ascii="Times New Roman" w:hAnsi="Times New Roman"/>
                <w:sz w:val="28"/>
                <w:szCs w:val="28"/>
              </w:rPr>
            </w:pPr>
            <w:r w:rsidRPr="006B6B83">
              <w:rPr>
                <w:rFonts w:ascii="Times New Roman" w:hAnsi="Times New Roman"/>
                <w:sz w:val="28"/>
                <w:szCs w:val="28"/>
              </w:rPr>
              <w:t>День народного единства</w:t>
            </w:r>
          </w:p>
        </w:tc>
        <w:tc>
          <w:tcPr>
            <w:tcW w:w="1134" w:type="dxa"/>
          </w:tcPr>
          <w:p w:rsidR="00C53246" w:rsidRPr="001D78E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Pr>
                <w:rFonts w:ascii="Times New Roman" w:hAnsi="Times New Roman"/>
                <w:sz w:val="28"/>
                <w:szCs w:val="28"/>
              </w:rPr>
              <w:t>1-5 ноября</w:t>
            </w:r>
          </w:p>
        </w:tc>
        <w:tc>
          <w:tcPr>
            <w:tcW w:w="3969" w:type="dxa"/>
          </w:tcPr>
          <w:p w:rsidR="00C53246" w:rsidRPr="001D78E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81AB2" w:rsidRDefault="00C53246" w:rsidP="00C53246">
            <w:pPr>
              <w:rPr>
                <w:rFonts w:ascii="Times New Roman" w:hAnsi="Times New Roman"/>
                <w:sz w:val="28"/>
                <w:szCs w:val="28"/>
              </w:rPr>
            </w:pPr>
            <w:r>
              <w:rPr>
                <w:rFonts w:ascii="Times New Roman" w:hAnsi="Times New Roman"/>
                <w:sz w:val="28"/>
                <w:szCs w:val="28"/>
              </w:rPr>
              <w:t>Посвящение в пятиклассники</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Октябрь-ноябрь </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81AB2" w:rsidRDefault="00C53246" w:rsidP="00C53246">
            <w:pPr>
              <w:rPr>
                <w:rFonts w:ascii="Times New Roman" w:hAnsi="Times New Roman"/>
                <w:sz w:val="28"/>
                <w:szCs w:val="28"/>
              </w:rPr>
            </w:pPr>
            <w:r w:rsidRPr="00181AB2">
              <w:rPr>
                <w:rFonts w:ascii="Times New Roman" w:hAnsi="Times New Roman"/>
                <w:sz w:val="28"/>
                <w:szCs w:val="28"/>
              </w:rPr>
              <w:t>Всемирный День памяти жертв дорожно-транспортных происшествий «Жизнь без ДТП»</w:t>
            </w:r>
          </w:p>
        </w:tc>
        <w:tc>
          <w:tcPr>
            <w:tcW w:w="1134" w:type="dxa"/>
          </w:tcPr>
          <w:p w:rsidR="00C53246" w:rsidRPr="001D78E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Ноябрь </w:t>
            </w:r>
          </w:p>
        </w:tc>
        <w:tc>
          <w:tcPr>
            <w:tcW w:w="3969" w:type="dxa"/>
          </w:tcPr>
          <w:p w:rsidR="00C53246" w:rsidRPr="001D78E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D78E6" w:rsidRDefault="00C53246" w:rsidP="00C53246">
            <w:pPr>
              <w:rPr>
                <w:rFonts w:ascii="Times New Roman" w:hAnsi="Times New Roman"/>
                <w:sz w:val="28"/>
                <w:szCs w:val="28"/>
              </w:rPr>
            </w:pPr>
            <w:r w:rsidRPr="009B79BB">
              <w:rPr>
                <w:rFonts w:ascii="Times New Roman" w:hAnsi="Times New Roman"/>
                <w:sz w:val="28"/>
                <w:szCs w:val="28"/>
              </w:rPr>
              <w:t>Всероссийская акция «Крылья Ангела»</w:t>
            </w:r>
          </w:p>
        </w:tc>
        <w:tc>
          <w:tcPr>
            <w:tcW w:w="1134" w:type="dxa"/>
          </w:tcPr>
          <w:p w:rsidR="00C53246" w:rsidRPr="001D78E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2D4845" w:rsidRDefault="00C53246" w:rsidP="00C53246">
            <w:pPr>
              <w:rPr>
                <w:rFonts w:ascii="Times New Roman" w:hAnsi="Times New Roman"/>
                <w:sz w:val="28"/>
                <w:szCs w:val="28"/>
              </w:rPr>
            </w:pPr>
            <w:r>
              <w:rPr>
                <w:rFonts w:ascii="Times New Roman" w:hAnsi="Times New Roman"/>
                <w:sz w:val="28"/>
                <w:szCs w:val="28"/>
              </w:rPr>
              <w:t>Ноябрь</w:t>
            </w:r>
          </w:p>
        </w:tc>
        <w:tc>
          <w:tcPr>
            <w:tcW w:w="3969" w:type="dxa"/>
          </w:tcPr>
          <w:p w:rsidR="00C53246" w:rsidRPr="001D78E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Мероприятия ко Дню Матери</w:t>
            </w:r>
          </w:p>
        </w:tc>
        <w:tc>
          <w:tcPr>
            <w:tcW w:w="1134" w:type="dxa"/>
          </w:tcPr>
          <w:p w:rsidR="00C53246" w:rsidRPr="009B79BB"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Ноябрь</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День К</w:t>
            </w:r>
            <w:r w:rsidRPr="00DE763D">
              <w:rPr>
                <w:rFonts w:ascii="Times New Roman" w:hAnsi="Times New Roman"/>
                <w:sz w:val="28"/>
                <w:szCs w:val="28"/>
              </w:rPr>
              <w:t>онституции</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12 декабря (10 декабря)</w:t>
            </w:r>
          </w:p>
        </w:tc>
        <w:tc>
          <w:tcPr>
            <w:tcW w:w="3969" w:type="dxa"/>
          </w:tcPr>
          <w:p w:rsidR="00C53246" w:rsidRPr="00CA5EDA"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D78E6" w:rsidRDefault="00C53246" w:rsidP="00C53246">
            <w:pPr>
              <w:rPr>
                <w:rFonts w:ascii="Times New Roman" w:hAnsi="Times New Roman"/>
                <w:sz w:val="28"/>
                <w:szCs w:val="28"/>
              </w:rPr>
            </w:pPr>
            <w:r>
              <w:rPr>
                <w:rFonts w:ascii="Times New Roman" w:hAnsi="Times New Roman"/>
                <w:sz w:val="28"/>
                <w:szCs w:val="28"/>
              </w:rPr>
              <w:t xml:space="preserve">Экологические субботники </w:t>
            </w:r>
          </w:p>
        </w:tc>
        <w:tc>
          <w:tcPr>
            <w:tcW w:w="1134" w:type="dxa"/>
          </w:tcPr>
          <w:p w:rsidR="00C53246" w:rsidRPr="001D78E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Pr>
                <w:rFonts w:ascii="Times New Roman" w:hAnsi="Times New Roman"/>
                <w:sz w:val="28"/>
                <w:szCs w:val="28"/>
              </w:rPr>
              <w:t>Март-май</w:t>
            </w:r>
          </w:p>
        </w:tc>
        <w:tc>
          <w:tcPr>
            <w:tcW w:w="3969" w:type="dxa"/>
          </w:tcPr>
          <w:p w:rsidR="00C53246" w:rsidRPr="001D78E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9B79BB" w:rsidRDefault="00C53246" w:rsidP="00C53246">
            <w:pPr>
              <w:rPr>
                <w:rFonts w:ascii="Times New Roman" w:hAnsi="Times New Roman"/>
                <w:sz w:val="28"/>
                <w:szCs w:val="28"/>
              </w:rPr>
            </w:pPr>
            <w:r>
              <w:rPr>
                <w:rFonts w:ascii="Times New Roman" w:hAnsi="Times New Roman"/>
                <w:sz w:val="28"/>
                <w:szCs w:val="28"/>
              </w:rPr>
              <w:t>Международный день земли</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Апрель</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D78E6" w:rsidRDefault="00C53246" w:rsidP="00C53246">
            <w:pPr>
              <w:rPr>
                <w:rFonts w:ascii="Times New Roman" w:hAnsi="Times New Roman"/>
                <w:sz w:val="28"/>
                <w:szCs w:val="28"/>
              </w:rPr>
            </w:pPr>
            <w:r>
              <w:rPr>
                <w:rFonts w:ascii="Times New Roman" w:hAnsi="Times New Roman"/>
                <w:sz w:val="28"/>
                <w:szCs w:val="28"/>
              </w:rPr>
              <w:t xml:space="preserve">День защиты детей. </w:t>
            </w:r>
            <w:r w:rsidRPr="001D4E64">
              <w:rPr>
                <w:rFonts w:ascii="Times New Roman" w:hAnsi="Times New Roman"/>
                <w:sz w:val="28"/>
                <w:szCs w:val="28"/>
              </w:rPr>
              <w:t>Праздничные мероприятия</w:t>
            </w:r>
          </w:p>
        </w:tc>
        <w:tc>
          <w:tcPr>
            <w:tcW w:w="1134" w:type="dxa"/>
          </w:tcPr>
          <w:p w:rsidR="00C53246" w:rsidRPr="001D78E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Pr>
                <w:rFonts w:ascii="Times New Roman" w:hAnsi="Times New Roman"/>
                <w:sz w:val="28"/>
                <w:szCs w:val="28"/>
              </w:rPr>
              <w:t>1 июня</w:t>
            </w:r>
          </w:p>
        </w:tc>
        <w:tc>
          <w:tcPr>
            <w:tcW w:w="3969" w:type="dxa"/>
          </w:tcPr>
          <w:p w:rsidR="00C53246" w:rsidRPr="001D78E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D78E6" w:rsidRDefault="00C53246" w:rsidP="00C53246">
            <w:pPr>
              <w:rPr>
                <w:rFonts w:ascii="Times New Roman" w:hAnsi="Times New Roman"/>
                <w:sz w:val="28"/>
                <w:szCs w:val="28"/>
              </w:rPr>
            </w:pPr>
            <w:r w:rsidRPr="001D4E64">
              <w:rPr>
                <w:rFonts w:ascii="Times New Roman" w:hAnsi="Times New Roman"/>
                <w:sz w:val="28"/>
                <w:szCs w:val="28"/>
              </w:rPr>
              <w:t>Мероприятия ко Дню независимости России</w:t>
            </w:r>
          </w:p>
        </w:tc>
        <w:tc>
          <w:tcPr>
            <w:tcW w:w="1134" w:type="dxa"/>
          </w:tcPr>
          <w:p w:rsidR="00C53246" w:rsidRPr="001D78E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Pr>
                <w:rFonts w:ascii="Times New Roman" w:hAnsi="Times New Roman"/>
                <w:sz w:val="28"/>
                <w:szCs w:val="28"/>
              </w:rPr>
              <w:t>12 июня (11 июня)</w:t>
            </w:r>
          </w:p>
        </w:tc>
        <w:tc>
          <w:tcPr>
            <w:tcW w:w="3969" w:type="dxa"/>
          </w:tcPr>
          <w:p w:rsidR="00C53246" w:rsidRPr="001D78E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10491" w:type="dxa"/>
            <w:gridSpan w:val="4"/>
          </w:tcPr>
          <w:p w:rsidR="00C53246" w:rsidRPr="00FD7DF0" w:rsidRDefault="00C53246" w:rsidP="00C53246">
            <w:pPr>
              <w:jc w:val="center"/>
              <w:rPr>
                <w:rFonts w:ascii="Times New Roman" w:hAnsi="Times New Roman"/>
                <w:b/>
                <w:sz w:val="28"/>
                <w:szCs w:val="28"/>
              </w:rPr>
            </w:pPr>
            <w:r w:rsidRPr="00FD7DF0">
              <w:rPr>
                <w:rFonts w:ascii="Times New Roman" w:hAnsi="Times New Roman"/>
                <w:b/>
                <w:sz w:val="28"/>
                <w:szCs w:val="28"/>
              </w:rPr>
              <w:t>Модуль «Юные патриоты России»</w:t>
            </w:r>
          </w:p>
        </w:tc>
      </w:tr>
      <w:tr w:rsidR="00C53246" w:rsidTr="00C53246">
        <w:tc>
          <w:tcPr>
            <w:tcW w:w="3403"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Дела, события, мероприятия</w:t>
            </w:r>
          </w:p>
        </w:tc>
        <w:tc>
          <w:tcPr>
            <w:tcW w:w="1134"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Классы</w:t>
            </w:r>
          </w:p>
        </w:tc>
        <w:tc>
          <w:tcPr>
            <w:tcW w:w="1985"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Сроки</w:t>
            </w:r>
          </w:p>
        </w:tc>
        <w:tc>
          <w:tcPr>
            <w:tcW w:w="3969"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Ответственные</w:t>
            </w:r>
          </w:p>
        </w:tc>
      </w:tr>
      <w:tr w:rsidR="00C53246" w:rsidTr="00C53246">
        <w:tc>
          <w:tcPr>
            <w:tcW w:w="3403" w:type="dxa"/>
          </w:tcPr>
          <w:p w:rsidR="00C53246" w:rsidRPr="001B1086" w:rsidRDefault="00C53246" w:rsidP="00C53246">
            <w:pPr>
              <w:rPr>
                <w:rFonts w:ascii="Times New Roman" w:hAnsi="Times New Roman"/>
                <w:sz w:val="28"/>
                <w:szCs w:val="28"/>
              </w:rPr>
            </w:pPr>
          </w:p>
        </w:tc>
        <w:tc>
          <w:tcPr>
            <w:tcW w:w="1134" w:type="dxa"/>
          </w:tcPr>
          <w:p w:rsidR="00C53246" w:rsidRDefault="00C53246" w:rsidP="00C53246">
            <w:pPr>
              <w:rPr>
                <w:rFonts w:ascii="Times New Roman" w:hAnsi="Times New Roman"/>
                <w:sz w:val="28"/>
                <w:szCs w:val="28"/>
              </w:rPr>
            </w:pPr>
          </w:p>
        </w:tc>
        <w:tc>
          <w:tcPr>
            <w:tcW w:w="1985" w:type="dxa"/>
          </w:tcPr>
          <w:p w:rsidR="00C53246" w:rsidRDefault="00C53246" w:rsidP="00C53246">
            <w:pPr>
              <w:rPr>
                <w:rFonts w:ascii="Times New Roman" w:hAnsi="Times New Roman"/>
                <w:sz w:val="28"/>
                <w:szCs w:val="28"/>
              </w:rPr>
            </w:pPr>
          </w:p>
        </w:tc>
        <w:tc>
          <w:tcPr>
            <w:tcW w:w="3969" w:type="dxa"/>
          </w:tcPr>
          <w:p w:rsidR="00C53246" w:rsidRDefault="00C53246" w:rsidP="00C53246">
            <w:pPr>
              <w:rPr>
                <w:rFonts w:ascii="Times New Roman" w:hAnsi="Times New Roman"/>
                <w:sz w:val="28"/>
                <w:szCs w:val="28"/>
              </w:rPr>
            </w:pPr>
          </w:p>
        </w:tc>
      </w:tr>
      <w:tr w:rsidR="00C53246" w:rsidTr="00C53246">
        <w:tc>
          <w:tcPr>
            <w:tcW w:w="3403" w:type="dxa"/>
          </w:tcPr>
          <w:p w:rsidR="00C53246" w:rsidRDefault="00C53246" w:rsidP="00C53246">
            <w:pPr>
              <w:rPr>
                <w:rFonts w:ascii="Times New Roman" w:hAnsi="Times New Roman"/>
                <w:sz w:val="28"/>
                <w:szCs w:val="28"/>
              </w:rPr>
            </w:pPr>
            <w:r w:rsidRPr="001B1086">
              <w:rPr>
                <w:rFonts w:ascii="Times New Roman" w:hAnsi="Times New Roman"/>
                <w:sz w:val="28"/>
                <w:szCs w:val="28"/>
              </w:rPr>
              <w:t>Дн</w:t>
            </w:r>
            <w:r>
              <w:rPr>
                <w:rFonts w:ascii="Times New Roman" w:hAnsi="Times New Roman"/>
                <w:sz w:val="28"/>
                <w:szCs w:val="28"/>
              </w:rPr>
              <w:t>и</w:t>
            </w:r>
            <w:r w:rsidRPr="001B1086">
              <w:rPr>
                <w:rFonts w:ascii="Times New Roman" w:hAnsi="Times New Roman"/>
                <w:sz w:val="28"/>
                <w:szCs w:val="28"/>
              </w:rPr>
              <w:t xml:space="preserve"> единых действий, направленны</w:t>
            </w:r>
            <w:r>
              <w:rPr>
                <w:rFonts w:ascii="Times New Roman" w:hAnsi="Times New Roman"/>
                <w:sz w:val="28"/>
                <w:szCs w:val="28"/>
              </w:rPr>
              <w:t>е</w:t>
            </w:r>
            <w:r w:rsidRPr="001B1086">
              <w:rPr>
                <w:rFonts w:ascii="Times New Roman" w:hAnsi="Times New Roman"/>
                <w:sz w:val="28"/>
                <w:szCs w:val="28"/>
              </w:rPr>
              <w:t xml:space="preserve"> на патриотическое и гражданское воспитание обучающихся  </w:t>
            </w:r>
          </w:p>
        </w:tc>
        <w:tc>
          <w:tcPr>
            <w:tcW w:w="1134" w:type="dxa"/>
          </w:tcPr>
          <w:p w:rsidR="00C53246" w:rsidRPr="00555FD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B1086"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Pr="003F5DD4"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Урок мужества «Д</w:t>
            </w:r>
            <w:r w:rsidRPr="00A41646">
              <w:rPr>
                <w:rFonts w:ascii="Times New Roman" w:hAnsi="Times New Roman"/>
                <w:sz w:val="28"/>
                <w:szCs w:val="28"/>
              </w:rPr>
              <w:t>ень памяти жертв фашизма</w:t>
            </w:r>
            <w:r>
              <w:rPr>
                <w:rFonts w:ascii="Times New Roman" w:hAnsi="Times New Roman"/>
                <w:sz w:val="28"/>
                <w:szCs w:val="28"/>
              </w:rPr>
              <w:t>»</w:t>
            </w:r>
          </w:p>
        </w:tc>
        <w:tc>
          <w:tcPr>
            <w:tcW w:w="1134" w:type="dxa"/>
          </w:tcPr>
          <w:p w:rsidR="00C53246" w:rsidRPr="00181AB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8 сентября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sidRPr="00500BE4">
              <w:rPr>
                <w:rFonts w:ascii="Times New Roman" w:hAnsi="Times New Roman"/>
                <w:sz w:val="28"/>
                <w:szCs w:val="28"/>
              </w:rPr>
              <w:t>День Неизвестного Солдата</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3 декабря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День героев Отечества</w:t>
            </w:r>
          </w:p>
        </w:tc>
        <w:tc>
          <w:tcPr>
            <w:tcW w:w="1134" w:type="dxa"/>
          </w:tcPr>
          <w:p w:rsidR="00C53246" w:rsidRPr="00181AB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9 декабря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A37A1" w:rsidRDefault="00C53246" w:rsidP="00C53246">
            <w:pPr>
              <w:rPr>
                <w:rFonts w:ascii="Times New Roman" w:hAnsi="Times New Roman"/>
                <w:sz w:val="28"/>
                <w:szCs w:val="28"/>
              </w:rPr>
            </w:pPr>
            <w:r>
              <w:rPr>
                <w:rFonts w:ascii="Times New Roman" w:hAnsi="Times New Roman"/>
                <w:sz w:val="28"/>
                <w:szCs w:val="28"/>
              </w:rPr>
              <w:t>Урок мужества «</w:t>
            </w:r>
            <w:r w:rsidRPr="00181AB2">
              <w:rPr>
                <w:rFonts w:ascii="Times New Roman" w:hAnsi="Times New Roman"/>
                <w:sz w:val="28"/>
                <w:szCs w:val="28"/>
              </w:rPr>
              <w:t>Подвиг блокадного Ленинграда»</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27 января</w:t>
            </w:r>
          </w:p>
        </w:tc>
        <w:tc>
          <w:tcPr>
            <w:tcW w:w="3969" w:type="dxa"/>
          </w:tcPr>
          <w:p w:rsidR="00C53246" w:rsidRPr="00CA5EDA"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A37A1" w:rsidRDefault="00C53246" w:rsidP="00C53246">
            <w:pPr>
              <w:rPr>
                <w:rFonts w:ascii="Times New Roman" w:hAnsi="Times New Roman"/>
                <w:sz w:val="28"/>
                <w:szCs w:val="28"/>
              </w:rPr>
            </w:pPr>
            <w:r w:rsidRPr="00500BE4">
              <w:rPr>
                <w:rFonts w:ascii="Times New Roman" w:hAnsi="Times New Roman"/>
                <w:sz w:val="28"/>
                <w:szCs w:val="28"/>
              </w:rPr>
              <w:t>Международный день памяти жертв Холокоста</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27 января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sidRPr="001A37A1">
              <w:rPr>
                <w:rFonts w:ascii="Times New Roman" w:hAnsi="Times New Roman"/>
                <w:sz w:val="28"/>
                <w:szCs w:val="28"/>
              </w:rPr>
              <w:t>Смотр песни и строя</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21-22 февраля</w:t>
            </w:r>
          </w:p>
        </w:tc>
        <w:tc>
          <w:tcPr>
            <w:tcW w:w="3969" w:type="dxa"/>
          </w:tcPr>
          <w:p w:rsidR="00C53246" w:rsidRPr="00CA5EDA"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 учителя физкультуры</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Всероссийский диктант Победы</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Апрель </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3F5DD4" w:rsidRDefault="00C53246" w:rsidP="00C53246">
            <w:pPr>
              <w:rPr>
                <w:rFonts w:ascii="Times New Roman" w:hAnsi="Times New Roman"/>
                <w:sz w:val="28"/>
                <w:szCs w:val="28"/>
              </w:rPr>
            </w:pPr>
            <w:r>
              <w:rPr>
                <w:rFonts w:ascii="Times New Roman" w:hAnsi="Times New Roman"/>
                <w:sz w:val="28"/>
                <w:szCs w:val="28"/>
              </w:rPr>
              <w:t>Акция «Вахта памяти»</w:t>
            </w:r>
          </w:p>
        </w:tc>
        <w:tc>
          <w:tcPr>
            <w:tcW w:w="1134" w:type="dxa"/>
          </w:tcPr>
          <w:p w:rsidR="00C53246" w:rsidRPr="003F5DD4"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F5DD4" w:rsidRDefault="00C53246" w:rsidP="00C53246">
            <w:pPr>
              <w:rPr>
                <w:rFonts w:ascii="Times New Roman" w:hAnsi="Times New Roman"/>
                <w:sz w:val="28"/>
                <w:szCs w:val="28"/>
              </w:rPr>
            </w:pPr>
            <w:r>
              <w:rPr>
                <w:rFonts w:ascii="Times New Roman" w:hAnsi="Times New Roman"/>
                <w:sz w:val="28"/>
                <w:szCs w:val="28"/>
              </w:rPr>
              <w:t>До 30 апреля</w:t>
            </w:r>
          </w:p>
        </w:tc>
        <w:tc>
          <w:tcPr>
            <w:tcW w:w="3969" w:type="dxa"/>
          </w:tcPr>
          <w:p w:rsidR="00C53246" w:rsidRPr="003F5DD4"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Международная акция «Читаем детям о войне»</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Май</w:t>
            </w:r>
          </w:p>
        </w:tc>
        <w:tc>
          <w:tcPr>
            <w:tcW w:w="3969" w:type="dxa"/>
          </w:tcPr>
          <w:p w:rsidR="00C53246" w:rsidRPr="00CA5EDA"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 xml:space="preserve">Акция </w:t>
            </w:r>
            <w:r w:rsidRPr="00A65BC6">
              <w:rPr>
                <w:rFonts w:ascii="Times New Roman" w:hAnsi="Times New Roman"/>
                <w:sz w:val="28"/>
                <w:szCs w:val="28"/>
              </w:rPr>
              <w:t>«Открытка ветерану»</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Май </w:t>
            </w:r>
          </w:p>
        </w:tc>
        <w:tc>
          <w:tcPr>
            <w:tcW w:w="3969" w:type="dxa"/>
          </w:tcPr>
          <w:p w:rsidR="00C53246" w:rsidRPr="00CA5EDA"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sidRPr="00A65BC6">
              <w:rPr>
                <w:rFonts w:ascii="Times New Roman" w:hAnsi="Times New Roman"/>
                <w:sz w:val="28"/>
                <w:szCs w:val="28"/>
              </w:rPr>
              <w:t>Конкурс чтецов, посвящённый Дню Победы</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Май </w:t>
            </w:r>
          </w:p>
        </w:tc>
        <w:tc>
          <w:tcPr>
            <w:tcW w:w="3969" w:type="dxa"/>
          </w:tcPr>
          <w:p w:rsidR="00C53246" w:rsidRPr="00CA5EDA"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Уроки мужества, посвященные Великой Победе</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Май</w:t>
            </w:r>
          </w:p>
        </w:tc>
        <w:tc>
          <w:tcPr>
            <w:tcW w:w="3969" w:type="dxa"/>
          </w:tcPr>
          <w:p w:rsidR="00C53246" w:rsidRPr="00CA5EDA"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Акция «Бессмертный полк»</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Май</w:t>
            </w:r>
          </w:p>
        </w:tc>
        <w:tc>
          <w:tcPr>
            <w:tcW w:w="3969" w:type="dxa"/>
          </w:tcPr>
          <w:p w:rsidR="00C53246" w:rsidRPr="00CA5EDA"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sidRPr="00C1082F">
              <w:rPr>
                <w:rFonts w:ascii="Times New Roman" w:hAnsi="Times New Roman"/>
                <w:sz w:val="28"/>
                <w:szCs w:val="28"/>
              </w:rPr>
              <w:t>День государственного флага РФ</w:t>
            </w:r>
          </w:p>
        </w:tc>
        <w:tc>
          <w:tcPr>
            <w:tcW w:w="1134" w:type="dxa"/>
          </w:tcPr>
          <w:p w:rsidR="00C53246" w:rsidRPr="00181AB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22 мая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C1082F" w:rsidRDefault="00C53246" w:rsidP="00C53246">
            <w:pPr>
              <w:rPr>
                <w:rFonts w:ascii="Times New Roman" w:hAnsi="Times New Roman"/>
                <w:sz w:val="28"/>
                <w:szCs w:val="28"/>
              </w:rPr>
            </w:pPr>
            <w:r w:rsidRPr="00DB227A">
              <w:rPr>
                <w:rFonts w:ascii="Times New Roman" w:hAnsi="Times New Roman"/>
                <w:sz w:val="28"/>
                <w:szCs w:val="28"/>
              </w:rPr>
              <w:t>350-летие со дня рождения Петра I</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9 июня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DB227A" w:rsidRDefault="00C53246" w:rsidP="00C53246">
            <w:pPr>
              <w:rPr>
                <w:rFonts w:ascii="Times New Roman" w:hAnsi="Times New Roman"/>
                <w:sz w:val="28"/>
                <w:szCs w:val="28"/>
              </w:rPr>
            </w:pPr>
            <w:r>
              <w:rPr>
                <w:rFonts w:ascii="Times New Roman" w:hAnsi="Times New Roman"/>
                <w:sz w:val="28"/>
                <w:szCs w:val="28"/>
              </w:rPr>
              <w:t>День Конституции Республики Дагестан</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26 июля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10491" w:type="dxa"/>
            <w:gridSpan w:val="4"/>
          </w:tcPr>
          <w:p w:rsidR="00C53246" w:rsidRPr="00FD7DF0" w:rsidRDefault="00C53246" w:rsidP="00C53246">
            <w:pPr>
              <w:jc w:val="center"/>
              <w:rPr>
                <w:rFonts w:ascii="Times New Roman" w:hAnsi="Times New Roman"/>
                <w:b/>
                <w:sz w:val="28"/>
                <w:szCs w:val="28"/>
              </w:rPr>
            </w:pPr>
            <w:r w:rsidRPr="00FD7DF0">
              <w:rPr>
                <w:rFonts w:ascii="Times New Roman" w:hAnsi="Times New Roman"/>
                <w:b/>
                <w:sz w:val="28"/>
                <w:szCs w:val="28"/>
              </w:rPr>
              <w:t>Модуль «Я выбираю жизнь»</w:t>
            </w:r>
          </w:p>
        </w:tc>
      </w:tr>
      <w:tr w:rsidR="00C53246" w:rsidTr="00C53246">
        <w:tc>
          <w:tcPr>
            <w:tcW w:w="3403"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Дела, события, мероприятия</w:t>
            </w:r>
          </w:p>
        </w:tc>
        <w:tc>
          <w:tcPr>
            <w:tcW w:w="1134"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Классы</w:t>
            </w:r>
          </w:p>
        </w:tc>
        <w:tc>
          <w:tcPr>
            <w:tcW w:w="1985"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Сроки</w:t>
            </w:r>
          </w:p>
        </w:tc>
        <w:tc>
          <w:tcPr>
            <w:tcW w:w="3969"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Ответственные</w:t>
            </w:r>
          </w:p>
        </w:tc>
      </w:tr>
      <w:tr w:rsidR="00C53246" w:rsidTr="00C53246">
        <w:tc>
          <w:tcPr>
            <w:tcW w:w="10491" w:type="dxa"/>
            <w:gridSpan w:val="4"/>
          </w:tcPr>
          <w:p w:rsidR="00C53246" w:rsidRPr="00CA5EDA" w:rsidRDefault="00C53246" w:rsidP="00C53246">
            <w:pPr>
              <w:jc w:val="center"/>
              <w:rPr>
                <w:rFonts w:ascii="Times New Roman" w:hAnsi="Times New Roman"/>
                <w:sz w:val="28"/>
                <w:szCs w:val="28"/>
              </w:rPr>
            </w:pPr>
            <w:r>
              <w:rPr>
                <w:rFonts w:ascii="Times New Roman" w:hAnsi="Times New Roman"/>
                <w:sz w:val="28"/>
                <w:szCs w:val="28"/>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C53246" w:rsidTr="00C53246">
        <w:tc>
          <w:tcPr>
            <w:tcW w:w="3403" w:type="dxa"/>
          </w:tcPr>
          <w:p w:rsidR="00C53246" w:rsidRPr="00FC33FC" w:rsidRDefault="00C53246" w:rsidP="00C53246">
            <w:pPr>
              <w:rPr>
                <w:rFonts w:ascii="Times New Roman" w:hAnsi="Times New Roman"/>
                <w:sz w:val="28"/>
                <w:szCs w:val="28"/>
              </w:rPr>
            </w:pPr>
            <w:r>
              <w:rPr>
                <w:rFonts w:ascii="Times New Roman" w:hAnsi="Times New Roman"/>
                <w:sz w:val="28"/>
                <w:szCs w:val="28"/>
              </w:rPr>
              <w:t>Единый урок</w:t>
            </w:r>
            <w:r w:rsidRPr="00FC33FC">
              <w:rPr>
                <w:rFonts w:ascii="Times New Roman" w:hAnsi="Times New Roman"/>
                <w:sz w:val="28"/>
                <w:szCs w:val="28"/>
              </w:rPr>
              <w:t>, посвященн</w:t>
            </w:r>
            <w:r>
              <w:rPr>
                <w:rFonts w:ascii="Times New Roman" w:hAnsi="Times New Roman"/>
                <w:sz w:val="28"/>
                <w:szCs w:val="28"/>
              </w:rPr>
              <w:t>ый</w:t>
            </w:r>
            <w:r w:rsidRPr="00FC33FC">
              <w:rPr>
                <w:rFonts w:ascii="Times New Roman" w:hAnsi="Times New Roman"/>
                <w:sz w:val="28"/>
                <w:szCs w:val="28"/>
              </w:rPr>
              <w:t xml:space="preserve">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1134" w:type="dxa"/>
          </w:tcPr>
          <w:p w:rsidR="00C53246" w:rsidRPr="00FC33FC"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FC33FC" w:rsidRDefault="00C53246" w:rsidP="00C53246">
            <w:pPr>
              <w:rPr>
                <w:rFonts w:ascii="Times New Roman" w:hAnsi="Times New Roman"/>
                <w:sz w:val="28"/>
                <w:szCs w:val="28"/>
              </w:rPr>
            </w:pPr>
            <w:r>
              <w:rPr>
                <w:rFonts w:ascii="Times New Roman" w:hAnsi="Times New Roman"/>
                <w:sz w:val="28"/>
                <w:szCs w:val="28"/>
              </w:rPr>
              <w:t>3 сентября</w:t>
            </w:r>
          </w:p>
        </w:tc>
        <w:tc>
          <w:tcPr>
            <w:tcW w:w="3969" w:type="dxa"/>
          </w:tcPr>
          <w:p w:rsidR="00C53246" w:rsidRPr="00FC33FC" w:rsidRDefault="00C53246" w:rsidP="00C53246">
            <w:pPr>
              <w:rPr>
                <w:rFonts w:ascii="Times New Roman" w:hAnsi="Times New Roman"/>
                <w:sz w:val="28"/>
                <w:szCs w:val="28"/>
              </w:rPr>
            </w:pPr>
            <w:r w:rsidRPr="00CA5EDA">
              <w:rPr>
                <w:rFonts w:ascii="Times New Roman" w:hAnsi="Times New Roman"/>
                <w:sz w:val="28"/>
                <w:szCs w:val="28"/>
              </w:rPr>
              <w:t>Заместитель директора по ВР, классные руководители</w:t>
            </w:r>
            <w:r>
              <w:rPr>
                <w:rFonts w:ascii="Times New Roman" w:hAnsi="Times New Roman"/>
                <w:sz w:val="28"/>
                <w:szCs w:val="28"/>
              </w:rPr>
              <w:t>, педагоги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Акция</w:t>
            </w:r>
            <w:r w:rsidRPr="00CC3D68">
              <w:rPr>
                <w:rFonts w:ascii="Times New Roman" w:hAnsi="Times New Roman"/>
                <w:sz w:val="28"/>
                <w:szCs w:val="28"/>
              </w:rPr>
              <w:t xml:space="preserve"> «Дети Беслана» </w:t>
            </w:r>
          </w:p>
        </w:tc>
        <w:tc>
          <w:tcPr>
            <w:tcW w:w="1134" w:type="dxa"/>
          </w:tcPr>
          <w:p w:rsidR="00C53246" w:rsidRPr="00555FD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Pr>
                <w:rFonts w:ascii="Times New Roman" w:hAnsi="Times New Roman"/>
                <w:sz w:val="28"/>
                <w:szCs w:val="28"/>
              </w:rPr>
              <w:t>До 15 сентября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 педагоги</w:t>
            </w:r>
          </w:p>
        </w:tc>
      </w:tr>
      <w:tr w:rsidR="00C53246" w:rsidTr="00C53246">
        <w:tc>
          <w:tcPr>
            <w:tcW w:w="3403" w:type="dxa"/>
          </w:tcPr>
          <w:p w:rsidR="00C53246" w:rsidRPr="003F5DD4" w:rsidRDefault="00C53246" w:rsidP="00C53246">
            <w:pPr>
              <w:rPr>
                <w:rFonts w:ascii="Times New Roman" w:hAnsi="Times New Roman"/>
                <w:sz w:val="28"/>
                <w:szCs w:val="28"/>
              </w:rPr>
            </w:pPr>
            <w:r>
              <w:rPr>
                <w:rFonts w:ascii="Times New Roman" w:hAnsi="Times New Roman"/>
                <w:sz w:val="28"/>
                <w:szCs w:val="28"/>
              </w:rPr>
              <w:t>Р</w:t>
            </w:r>
            <w:r w:rsidRPr="003F5DD4">
              <w:rPr>
                <w:rFonts w:ascii="Times New Roman" w:hAnsi="Times New Roman"/>
                <w:sz w:val="28"/>
                <w:szCs w:val="28"/>
              </w:rPr>
              <w:t>еспубликански</w:t>
            </w:r>
            <w:r>
              <w:rPr>
                <w:rFonts w:ascii="Times New Roman" w:hAnsi="Times New Roman"/>
                <w:sz w:val="28"/>
                <w:szCs w:val="28"/>
              </w:rPr>
              <w:t>е</w:t>
            </w:r>
            <w:r w:rsidRPr="003F5DD4">
              <w:rPr>
                <w:rFonts w:ascii="Times New Roman" w:hAnsi="Times New Roman"/>
                <w:sz w:val="28"/>
                <w:szCs w:val="28"/>
              </w:rPr>
              <w:t xml:space="preserve"> «Урок</w:t>
            </w:r>
            <w:r>
              <w:rPr>
                <w:rFonts w:ascii="Times New Roman" w:hAnsi="Times New Roman"/>
                <w:sz w:val="28"/>
                <w:szCs w:val="28"/>
              </w:rPr>
              <w:t xml:space="preserve">и мужества» </w:t>
            </w:r>
            <w:r w:rsidRPr="003F5DD4">
              <w:rPr>
                <w:rFonts w:ascii="Times New Roman" w:hAnsi="Times New Roman"/>
                <w:sz w:val="28"/>
                <w:szCs w:val="28"/>
              </w:rPr>
              <w:t xml:space="preserve">с </w:t>
            </w:r>
            <w:r>
              <w:rPr>
                <w:rFonts w:ascii="Times New Roman" w:hAnsi="Times New Roman"/>
                <w:sz w:val="28"/>
                <w:szCs w:val="28"/>
              </w:rPr>
              <w:t xml:space="preserve">участием представителей органов </w:t>
            </w:r>
            <w:r w:rsidRPr="003F5DD4">
              <w:rPr>
                <w:rFonts w:ascii="Times New Roman" w:hAnsi="Times New Roman"/>
                <w:sz w:val="28"/>
                <w:szCs w:val="28"/>
              </w:rPr>
              <w:t>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134" w:type="dxa"/>
          </w:tcPr>
          <w:p w:rsidR="00C53246" w:rsidRPr="003F5DD4"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B1086" w:rsidRDefault="00C53246" w:rsidP="00C53246">
            <w:pPr>
              <w:rPr>
                <w:rFonts w:ascii="Times New Roman" w:hAnsi="Times New Roman"/>
                <w:sz w:val="28"/>
                <w:szCs w:val="28"/>
              </w:rPr>
            </w:pPr>
            <w:r w:rsidRPr="001B1086">
              <w:rPr>
                <w:rFonts w:ascii="Times New Roman" w:hAnsi="Times New Roman"/>
                <w:sz w:val="28"/>
                <w:szCs w:val="28"/>
              </w:rPr>
              <w:t>Январь-июнь,</w:t>
            </w:r>
          </w:p>
          <w:p w:rsidR="00C53246" w:rsidRPr="003F5DD4" w:rsidRDefault="00C53246" w:rsidP="00C53246">
            <w:pPr>
              <w:rPr>
                <w:rFonts w:ascii="Times New Roman" w:hAnsi="Times New Roman"/>
                <w:sz w:val="28"/>
                <w:szCs w:val="28"/>
              </w:rPr>
            </w:pPr>
            <w:r w:rsidRPr="001B1086">
              <w:rPr>
                <w:rFonts w:ascii="Times New Roman" w:hAnsi="Times New Roman"/>
                <w:sz w:val="28"/>
                <w:szCs w:val="28"/>
              </w:rPr>
              <w:t>сентябрь-декабрь</w:t>
            </w:r>
          </w:p>
        </w:tc>
        <w:tc>
          <w:tcPr>
            <w:tcW w:w="3969" w:type="dxa"/>
          </w:tcPr>
          <w:p w:rsidR="00C53246" w:rsidRPr="003F5DD4"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3F5DD4" w:rsidRDefault="00C53246" w:rsidP="00C53246">
            <w:pPr>
              <w:rPr>
                <w:rFonts w:ascii="Times New Roman" w:hAnsi="Times New Roman"/>
                <w:sz w:val="28"/>
                <w:szCs w:val="28"/>
              </w:rPr>
            </w:pPr>
            <w:r>
              <w:rPr>
                <w:rFonts w:ascii="Times New Roman" w:hAnsi="Times New Roman"/>
                <w:sz w:val="28"/>
                <w:szCs w:val="28"/>
              </w:rPr>
              <w:t>Р</w:t>
            </w:r>
            <w:r w:rsidRPr="00E80D67">
              <w:rPr>
                <w:rFonts w:ascii="Times New Roman" w:hAnsi="Times New Roman"/>
                <w:sz w:val="28"/>
                <w:szCs w:val="28"/>
              </w:rPr>
              <w:t>еспубликанск</w:t>
            </w:r>
            <w:r>
              <w:rPr>
                <w:rFonts w:ascii="Times New Roman" w:hAnsi="Times New Roman"/>
                <w:sz w:val="28"/>
                <w:szCs w:val="28"/>
              </w:rPr>
              <w:t>ий конкурс</w:t>
            </w:r>
            <w:r w:rsidRPr="00E80D67">
              <w:rPr>
                <w:rFonts w:ascii="Times New Roman" w:hAnsi="Times New Roman"/>
                <w:sz w:val="28"/>
                <w:szCs w:val="28"/>
              </w:rPr>
              <w:t xml:space="preserve">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134" w:type="dxa"/>
          </w:tcPr>
          <w:p w:rsidR="00C53246" w:rsidRPr="003F5DD4"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F5DD4" w:rsidRDefault="00C53246" w:rsidP="00C53246">
            <w:pPr>
              <w:rPr>
                <w:rFonts w:ascii="Times New Roman" w:hAnsi="Times New Roman"/>
                <w:sz w:val="28"/>
                <w:szCs w:val="28"/>
              </w:rPr>
            </w:pPr>
            <w:r>
              <w:rPr>
                <w:rFonts w:ascii="Times New Roman" w:hAnsi="Times New Roman"/>
                <w:sz w:val="28"/>
                <w:szCs w:val="28"/>
              </w:rPr>
              <w:t xml:space="preserve">Сентябрь – </w:t>
            </w:r>
            <w:r w:rsidRPr="00E80D67">
              <w:rPr>
                <w:rFonts w:ascii="Times New Roman" w:hAnsi="Times New Roman"/>
                <w:sz w:val="28"/>
                <w:szCs w:val="28"/>
              </w:rPr>
              <w:t>до 30 ноября</w:t>
            </w:r>
          </w:p>
        </w:tc>
        <w:tc>
          <w:tcPr>
            <w:tcW w:w="3969" w:type="dxa"/>
          </w:tcPr>
          <w:p w:rsidR="00C53246" w:rsidRPr="003F5DD4"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sidRPr="00922638">
              <w:rPr>
                <w:rFonts w:ascii="Times New Roman" w:hAnsi="Times New Roman"/>
                <w:sz w:val="28"/>
                <w:szCs w:val="28"/>
              </w:rPr>
              <w:t>Международный день толерантности</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16 ноября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10491" w:type="dxa"/>
            <w:gridSpan w:val="4"/>
          </w:tcPr>
          <w:p w:rsidR="00C53246" w:rsidRPr="003F5DD4" w:rsidRDefault="00C53246" w:rsidP="00C53246">
            <w:pPr>
              <w:jc w:val="center"/>
              <w:rPr>
                <w:rFonts w:ascii="Times New Roman" w:hAnsi="Times New Roman"/>
                <w:sz w:val="28"/>
                <w:szCs w:val="28"/>
              </w:rPr>
            </w:pPr>
            <w:r>
              <w:rPr>
                <w:rFonts w:ascii="Times New Roman" w:hAnsi="Times New Roman"/>
                <w:sz w:val="28"/>
                <w:szCs w:val="28"/>
              </w:rPr>
              <w:t>Направление: мероприятия, направленные на формирование здорового образа жизни</w:t>
            </w:r>
          </w:p>
        </w:tc>
      </w:tr>
      <w:tr w:rsidR="00C53246" w:rsidTr="00C53246">
        <w:tc>
          <w:tcPr>
            <w:tcW w:w="3403" w:type="dxa"/>
          </w:tcPr>
          <w:p w:rsidR="00C53246" w:rsidRPr="003F5DD4" w:rsidRDefault="00C53246" w:rsidP="00C53246">
            <w:pPr>
              <w:rPr>
                <w:rFonts w:ascii="Times New Roman" w:hAnsi="Times New Roman"/>
                <w:sz w:val="28"/>
                <w:szCs w:val="28"/>
              </w:rPr>
            </w:pPr>
            <w:r w:rsidRPr="00991D97">
              <w:rPr>
                <w:rFonts w:ascii="Times New Roman" w:hAnsi="Times New Roman"/>
                <w:sz w:val="28"/>
                <w:szCs w:val="28"/>
              </w:rPr>
              <w:t>Неделя антинаркотического просвещения «Живи правильно!»</w:t>
            </w:r>
          </w:p>
        </w:tc>
        <w:tc>
          <w:tcPr>
            <w:tcW w:w="1134" w:type="dxa"/>
          </w:tcPr>
          <w:p w:rsidR="00C53246" w:rsidRPr="003F5DD4"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F5DD4" w:rsidRDefault="00C53246" w:rsidP="00C53246">
            <w:pPr>
              <w:rPr>
                <w:rFonts w:ascii="Times New Roman" w:hAnsi="Times New Roman"/>
                <w:sz w:val="28"/>
                <w:szCs w:val="28"/>
              </w:rPr>
            </w:pPr>
            <w:r>
              <w:rPr>
                <w:rFonts w:ascii="Times New Roman" w:hAnsi="Times New Roman"/>
                <w:sz w:val="28"/>
                <w:szCs w:val="28"/>
              </w:rPr>
              <w:t xml:space="preserve">Апрель </w:t>
            </w:r>
          </w:p>
        </w:tc>
        <w:tc>
          <w:tcPr>
            <w:tcW w:w="3969" w:type="dxa"/>
          </w:tcPr>
          <w:p w:rsidR="00C53246" w:rsidRPr="003F5DD4"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 социально-психологическая служба, медицинские работники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Классный час по антинаркотическому просвещению «Уроки трезвости»</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Апрель-май</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991D97" w:rsidRDefault="00C53246" w:rsidP="00C53246">
            <w:pPr>
              <w:rPr>
                <w:rFonts w:ascii="Times New Roman" w:hAnsi="Times New Roman"/>
                <w:sz w:val="28"/>
                <w:szCs w:val="28"/>
              </w:rPr>
            </w:pPr>
            <w:r w:rsidRPr="00991D97">
              <w:rPr>
                <w:rFonts w:ascii="Times New Roman" w:hAnsi="Times New Roman"/>
                <w:sz w:val="28"/>
                <w:szCs w:val="28"/>
              </w:rPr>
              <w:t xml:space="preserve">Акции «Физическая культура и спорт – альтернатива пагубным привычкам» </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Март-апрель </w:t>
            </w:r>
          </w:p>
        </w:tc>
        <w:tc>
          <w:tcPr>
            <w:tcW w:w="3969" w:type="dxa"/>
          </w:tcPr>
          <w:p w:rsidR="00C53246" w:rsidRPr="003F5DD4"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991D97" w:rsidRDefault="00C53246" w:rsidP="00C53246">
            <w:pPr>
              <w:rPr>
                <w:rFonts w:ascii="Times New Roman" w:hAnsi="Times New Roman"/>
                <w:sz w:val="28"/>
                <w:szCs w:val="28"/>
              </w:rPr>
            </w:pPr>
            <w:r w:rsidRPr="00991D97">
              <w:rPr>
                <w:rFonts w:ascii="Times New Roman" w:hAnsi="Times New Roman"/>
                <w:sz w:val="28"/>
                <w:szCs w:val="28"/>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В течение года согласно плану работы социально-психологической службы</w:t>
            </w:r>
          </w:p>
        </w:tc>
        <w:tc>
          <w:tcPr>
            <w:tcW w:w="3969" w:type="dxa"/>
          </w:tcPr>
          <w:p w:rsidR="00C53246" w:rsidRPr="003F5DD4" w:rsidRDefault="00C53246" w:rsidP="00C53246">
            <w:pPr>
              <w:rPr>
                <w:rFonts w:ascii="Times New Roman" w:hAnsi="Times New Roman"/>
                <w:sz w:val="28"/>
                <w:szCs w:val="28"/>
              </w:rPr>
            </w:pPr>
            <w:r>
              <w:rPr>
                <w:rFonts w:ascii="Times New Roman" w:hAnsi="Times New Roman"/>
                <w:sz w:val="28"/>
                <w:szCs w:val="28"/>
              </w:rPr>
              <w:t>Заместитель директора по ВР, социально-психологическая служба</w:t>
            </w:r>
          </w:p>
        </w:tc>
      </w:tr>
      <w:tr w:rsidR="00C53246" w:rsidTr="00C53246">
        <w:tc>
          <w:tcPr>
            <w:tcW w:w="10491" w:type="dxa"/>
            <w:gridSpan w:val="4"/>
          </w:tcPr>
          <w:p w:rsidR="00C53246" w:rsidRPr="001212CD" w:rsidRDefault="00C53246" w:rsidP="00C53246">
            <w:pPr>
              <w:jc w:val="center"/>
              <w:rPr>
                <w:rFonts w:ascii="Times New Roman" w:hAnsi="Times New Roman"/>
                <w:b/>
                <w:sz w:val="28"/>
                <w:szCs w:val="28"/>
              </w:rPr>
            </w:pPr>
            <w:r w:rsidRPr="001212CD">
              <w:rPr>
                <w:rFonts w:ascii="Times New Roman" w:hAnsi="Times New Roman"/>
                <w:b/>
                <w:sz w:val="28"/>
                <w:szCs w:val="28"/>
              </w:rPr>
              <w:t>Модуль «Этнокультурное воспитание»</w:t>
            </w:r>
          </w:p>
        </w:tc>
      </w:tr>
      <w:tr w:rsidR="00C53246" w:rsidTr="00C53246">
        <w:tc>
          <w:tcPr>
            <w:tcW w:w="3403"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Дела, события, мероприятия</w:t>
            </w:r>
          </w:p>
        </w:tc>
        <w:tc>
          <w:tcPr>
            <w:tcW w:w="1134"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Классы</w:t>
            </w:r>
          </w:p>
        </w:tc>
        <w:tc>
          <w:tcPr>
            <w:tcW w:w="1985"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Сроки</w:t>
            </w:r>
          </w:p>
        </w:tc>
        <w:tc>
          <w:tcPr>
            <w:tcW w:w="3969"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Ответственные</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Мероприятия, посвященные 100-летию со Дня образования ДАССР</w:t>
            </w:r>
          </w:p>
          <w:p w:rsidR="00C53246" w:rsidRDefault="00C53246" w:rsidP="00C53246">
            <w:pPr>
              <w:rPr>
                <w:rFonts w:ascii="Times New Roman" w:hAnsi="Times New Roman"/>
                <w:sz w:val="28"/>
                <w:szCs w:val="28"/>
              </w:rPr>
            </w:pPr>
            <w:r>
              <w:rPr>
                <w:rFonts w:ascii="Times New Roman" w:hAnsi="Times New Roman"/>
                <w:sz w:val="28"/>
                <w:szCs w:val="28"/>
              </w:rPr>
              <w:t>– «Мой родной язык – моё сокровище»;</w:t>
            </w:r>
          </w:p>
          <w:p w:rsidR="00C53246" w:rsidRDefault="00C53246" w:rsidP="00C53246">
            <w:pPr>
              <w:rPr>
                <w:rFonts w:ascii="Times New Roman" w:hAnsi="Times New Roman"/>
                <w:sz w:val="28"/>
                <w:szCs w:val="28"/>
              </w:rPr>
            </w:pPr>
            <w:r>
              <w:rPr>
                <w:rFonts w:ascii="Times New Roman" w:hAnsi="Times New Roman"/>
                <w:sz w:val="28"/>
                <w:szCs w:val="28"/>
              </w:rPr>
              <w:t xml:space="preserve">– </w:t>
            </w:r>
            <w:r w:rsidRPr="00DF6CE2">
              <w:rPr>
                <w:rFonts w:ascii="Times New Roman" w:hAnsi="Times New Roman"/>
                <w:sz w:val="28"/>
                <w:szCs w:val="28"/>
              </w:rPr>
              <w:t xml:space="preserve"> «Мы – </w:t>
            </w:r>
            <w:r>
              <w:rPr>
                <w:rFonts w:ascii="Times New Roman" w:hAnsi="Times New Roman"/>
                <w:sz w:val="28"/>
                <w:szCs w:val="28"/>
              </w:rPr>
              <w:t>дети природы», «Заветы предков»;</w:t>
            </w:r>
          </w:p>
          <w:p w:rsidR="00C53246" w:rsidRDefault="00C53246" w:rsidP="00C53246">
            <w:pPr>
              <w:rPr>
                <w:rFonts w:ascii="Times New Roman" w:hAnsi="Times New Roman"/>
                <w:sz w:val="28"/>
                <w:szCs w:val="28"/>
              </w:rPr>
            </w:pPr>
            <w:r>
              <w:rPr>
                <w:rFonts w:ascii="Times New Roman" w:hAnsi="Times New Roman"/>
                <w:sz w:val="28"/>
                <w:szCs w:val="28"/>
              </w:rPr>
              <w:t xml:space="preserve">– </w:t>
            </w:r>
            <w:r w:rsidRPr="00DF6CE2">
              <w:rPr>
                <w:rFonts w:ascii="Times New Roman" w:hAnsi="Times New Roman"/>
                <w:sz w:val="28"/>
                <w:szCs w:val="28"/>
              </w:rPr>
              <w:t xml:space="preserve">«Краски земли </w:t>
            </w:r>
            <w:r>
              <w:rPr>
                <w:rFonts w:ascii="Times New Roman" w:hAnsi="Times New Roman"/>
                <w:sz w:val="28"/>
                <w:szCs w:val="28"/>
              </w:rPr>
              <w:t>дагестанской»;</w:t>
            </w:r>
          </w:p>
          <w:p w:rsidR="00C53246" w:rsidRDefault="00C53246" w:rsidP="00C53246">
            <w:pPr>
              <w:rPr>
                <w:rFonts w:ascii="Times New Roman" w:hAnsi="Times New Roman"/>
                <w:sz w:val="28"/>
                <w:szCs w:val="28"/>
              </w:rPr>
            </w:pPr>
            <w:r>
              <w:rPr>
                <w:rFonts w:ascii="Times New Roman" w:hAnsi="Times New Roman"/>
                <w:sz w:val="28"/>
                <w:szCs w:val="28"/>
              </w:rPr>
              <w:t>– «Мелодии родного края»;</w:t>
            </w:r>
          </w:p>
          <w:p w:rsidR="00C53246" w:rsidRPr="00B209D2" w:rsidRDefault="00C53246" w:rsidP="00C53246">
            <w:pPr>
              <w:rPr>
                <w:rFonts w:ascii="Times New Roman" w:hAnsi="Times New Roman"/>
                <w:sz w:val="28"/>
                <w:szCs w:val="28"/>
              </w:rPr>
            </w:pPr>
            <w:r>
              <w:rPr>
                <w:rFonts w:ascii="Times New Roman" w:hAnsi="Times New Roman"/>
                <w:sz w:val="28"/>
                <w:szCs w:val="28"/>
              </w:rPr>
              <w:t xml:space="preserve">– </w:t>
            </w:r>
            <w:r w:rsidRPr="00DF6CE2">
              <w:rPr>
                <w:rFonts w:ascii="Times New Roman" w:hAnsi="Times New Roman"/>
                <w:sz w:val="28"/>
                <w:szCs w:val="28"/>
              </w:rPr>
              <w:t xml:space="preserve">«Игры народов </w:t>
            </w:r>
            <w:r>
              <w:rPr>
                <w:rFonts w:ascii="Times New Roman" w:hAnsi="Times New Roman"/>
                <w:sz w:val="28"/>
                <w:szCs w:val="28"/>
              </w:rPr>
              <w:t>Дагестана»</w:t>
            </w:r>
          </w:p>
        </w:tc>
        <w:tc>
          <w:tcPr>
            <w:tcW w:w="1134" w:type="dxa"/>
          </w:tcPr>
          <w:p w:rsidR="00C53246" w:rsidRPr="00B209D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B209D2" w:rsidRDefault="00C53246" w:rsidP="00C53246">
            <w:pPr>
              <w:rPr>
                <w:rFonts w:ascii="Times New Roman" w:hAnsi="Times New Roman"/>
                <w:sz w:val="28"/>
                <w:szCs w:val="28"/>
              </w:rPr>
            </w:pPr>
            <w:r>
              <w:rPr>
                <w:rFonts w:ascii="Times New Roman" w:hAnsi="Times New Roman"/>
                <w:sz w:val="28"/>
                <w:szCs w:val="28"/>
              </w:rPr>
              <w:t xml:space="preserve"> В течение года</w:t>
            </w:r>
          </w:p>
        </w:tc>
        <w:tc>
          <w:tcPr>
            <w:tcW w:w="3969" w:type="dxa"/>
          </w:tcPr>
          <w:p w:rsidR="00C53246" w:rsidRPr="003A1884"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A41646" w:rsidRDefault="00C53246" w:rsidP="00C53246">
            <w:pPr>
              <w:rPr>
                <w:rFonts w:ascii="Times New Roman" w:hAnsi="Times New Roman"/>
                <w:sz w:val="28"/>
                <w:szCs w:val="28"/>
              </w:rPr>
            </w:pPr>
            <w:r>
              <w:rPr>
                <w:rFonts w:ascii="Times New Roman" w:hAnsi="Times New Roman"/>
                <w:sz w:val="28"/>
                <w:szCs w:val="28"/>
              </w:rPr>
              <w:t>Проект «Культурный дневник школьника»</w:t>
            </w:r>
          </w:p>
        </w:tc>
        <w:tc>
          <w:tcPr>
            <w:tcW w:w="1134" w:type="dxa"/>
          </w:tcPr>
          <w:p w:rsidR="00C53246" w:rsidRPr="00B209D2" w:rsidRDefault="00C53246" w:rsidP="00C53246">
            <w:pPr>
              <w:rPr>
                <w:rFonts w:ascii="Times New Roman" w:hAnsi="Times New Roman"/>
                <w:sz w:val="28"/>
                <w:szCs w:val="28"/>
              </w:rPr>
            </w:pPr>
            <w:r>
              <w:rPr>
                <w:rFonts w:ascii="Times New Roman" w:hAnsi="Times New Roman"/>
                <w:sz w:val="28"/>
                <w:szCs w:val="28"/>
              </w:rPr>
              <w:t>5-6</w:t>
            </w:r>
          </w:p>
        </w:tc>
        <w:tc>
          <w:tcPr>
            <w:tcW w:w="1985" w:type="dxa"/>
          </w:tcPr>
          <w:p w:rsidR="00C53246" w:rsidRPr="00927573"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Pr="00B209D2"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B209D2" w:rsidRDefault="00C53246" w:rsidP="00C53246">
            <w:pPr>
              <w:rPr>
                <w:rFonts w:ascii="Times New Roman" w:hAnsi="Times New Roman"/>
                <w:sz w:val="28"/>
                <w:szCs w:val="28"/>
              </w:rPr>
            </w:pPr>
            <w:r w:rsidRPr="00A41646">
              <w:rPr>
                <w:rFonts w:ascii="Times New Roman" w:hAnsi="Times New Roman"/>
                <w:sz w:val="28"/>
                <w:szCs w:val="28"/>
              </w:rPr>
              <w:t>Мероприятия, посвященные Дню единства народов Дагестана</w:t>
            </w:r>
          </w:p>
        </w:tc>
        <w:tc>
          <w:tcPr>
            <w:tcW w:w="1134" w:type="dxa"/>
          </w:tcPr>
          <w:p w:rsidR="00C53246" w:rsidRPr="00B209D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927573" w:rsidRDefault="00C53246" w:rsidP="00C53246">
            <w:pPr>
              <w:rPr>
                <w:rFonts w:ascii="Times New Roman" w:hAnsi="Times New Roman"/>
                <w:sz w:val="28"/>
                <w:szCs w:val="28"/>
              </w:rPr>
            </w:pPr>
            <w:r>
              <w:rPr>
                <w:rFonts w:ascii="Times New Roman" w:hAnsi="Times New Roman"/>
                <w:sz w:val="28"/>
                <w:szCs w:val="28"/>
                <w:lang w:val="en-US"/>
              </w:rPr>
              <w:t xml:space="preserve">15 </w:t>
            </w:r>
            <w:r>
              <w:rPr>
                <w:rFonts w:ascii="Times New Roman" w:hAnsi="Times New Roman"/>
                <w:sz w:val="28"/>
                <w:szCs w:val="28"/>
              </w:rPr>
              <w:t>сентября</w:t>
            </w:r>
          </w:p>
        </w:tc>
        <w:tc>
          <w:tcPr>
            <w:tcW w:w="3969" w:type="dxa"/>
          </w:tcPr>
          <w:p w:rsidR="00C53246" w:rsidRPr="00B209D2"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B209D2" w:rsidRDefault="00C53246" w:rsidP="00C53246">
            <w:pPr>
              <w:rPr>
                <w:rFonts w:ascii="Times New Roman" w:hAnsi="Times New Roman"/>
                <w:sz w:val="28"/>
                <w:szCs w:val="28"/>
              </w:rPr>
            </w:pPr>
            <w:r w:rsidRPr="00A41646">
              <w:rPr>
                <w:rFonts w:ascii="Times New Roman" w:hAnsi="Times New Roman"/>
                <w:sz w:val="28"/>
                <w:szCs w:val="28"/>
              </w:rPr>
              <w:t>Конкурс чтецов «Я люблю тебя</w:t>
            </w:r>
            <w:r>
              <w:rPr>
                <w:rFonts w:ascii="Times New Roman" w:hAnsi="Times New Roman"/>
                <w:sz w:val="28"/>
                <w:szCs w:val="28"/>
              </w:rPr>
              <w:t>,</w:t>
            </w:r>
            <w:r w:rsidRPr="00A41646">
              <w:rPr>
                <w:rFonts w:ascii="Times New Roman" w:hAnsi="Times New Roman"/>
                <w:sz w:val="28"/>
                <w:szCs w:val="28"/>
              </w:rPr>
              <w:t xml:space="preserve"> мой Дагестан»</w:t>
            </w:r>
          </w:p>
        </w:tc>
        <w:tc>
          <w:tcPr>
            <w:tcW w:w="1134" w:type="dxa"/>
          </w:tcPr>
          <w:p w:rsidR="00C53246" w:rsidRPr="00B209D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Сентябрь </w:t>
            </w:r>
          </w:p>
        </w:tc>
        <w:tc>
          <w:tcPr>
            <w:tcW w:w="3969" w:type="dxa"/>
          </w:tcPr>
          <w:p w:rsidR="00C53246" w:rsidRPr="00B209D2"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B209D2" w:rsidRDefault="00C53246" w:rsidP="00C53246">
            <w:pPr>
              <w:ind w:left="20"/>
              <w:rPr>
                <w:rFonts w:ascii="Times New Roman" w:hAnsi="Times New Roman"/>
                <w:sz w:val="28"/>
                <w:szCs w:val="28"/>
              </w:rPr>
            </w:pPr>
            <w:r w:rsidRPr="00A41646">
              <w:rPr>
                <w:rFonts w:ascii="Times New Roman" w:hAnsi="Times New Roman"/>
                <w:sz w:val="28"/>
                <w:szCs w:val="28"/>
              </w:rPr>
              <w:t>Конкурс чтецов</w:t>
            </w:r>
            <w:r>
              <w:rPr>
                <w:rFonts w:ascii="Times New Roman" w:hAnsi="Times New Roman"/>
                <w:sz w:val="28"/>
                <w:szCs w:val="28"/>
              </w:rPr>
              <w:t xml:space="preserve"> на родном языке </w:t>
            </w:r>
            <w:r w:rsidRPr="00A41646">
              <w:rPr>
                <w:rFonts w:ascii="Times New Roman" w:hAnsi="Times New Roman"/>
                <w:sz w:val="28"/>
                <w:szCs w:val="28"/>
              </w:rPr>
              <w:t>«Ценность и красота родного языка»</w:t>
            </w:r>
          </w:p>
        </w:tc>
        <w:tc>
          <w:tcPr>
            <w:tcW w:w="1134" w:type="dxa"/>
          </w:tcPr>
          <w:p w:rsidR="00C53246" w:rsidRPr="00B209D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Февраль</w:t>
            </w:r>
          </w:p>
        </w:tc>
        <w:tc>
          <w:tcPr>
            <w:tcW w:w="3969" w:type="dxa"/>
          </w:tcPr>
          <w:p w:rsidR="00C53246" w:rsidRPr="00B209D2"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B209D2" w:rsidRDefault="00C53246" w:rsidP="00C53246">
            <w:pPr>
              <w:rPr>
                <w:rFonts w:ascii="Times New Roman" w:hAnsi="Times New Roman"/>
                <w:sz w:val="28"/>
                <w:szCs w:val="28"/>
              </w:rPr>
            </w:pPr>
            <w:r w:rsidRPr="00B209D2">
              <w:rPr>
                <w:rFonts w:ascii="Times New Roman" w:hAnsi="Times New Roman"/>
                <w:sz w:val="28"/>
                <w:szCs w:val="28"/>
              </w:rPr>
              <w:t>День родного языка</w:t>
            </w:r>
          </w:p>
        </w:tc>
        <w:tc>
          <w:tcPr>
            <w:tcW w:w="1134" w:type="dxa"/>
          </w:tcPr>
          <w:p w:rsidR="00C53246" w:rsidRPr="00B209D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B209D2" w:rsidRDefault="00C53246" w:rsidP="00C53246">
            <w:pPr>
              <w:rPr>
                <w:rFonts w:ascii="Times New Roman" w:hAnsi="Times New Roman"/>
                <w:sz w:val="28"/>
                <w:szCs w:val="28"/>
              </w:rPr>
            </w:pPr>
            <w:r>
              <w:rPr>
                <w:rFonts w:ascii="Times New Roman" w:hAnsi="Times New Roman"/>
                <w:sz w:val="28"/>
                <w:szCs w:val="28"/>
              </w:rPr>
              <w:t>21 февраля</w:t>
            </w:r>
          </w:p>
        </w:tc>
        <w:tc>
          <w:tcPr>
            <w:tcW w:w="3969" w:type="dxa"/>
          </w:tcPr>
          <w:p w:rsidR="00C53246" w:rsidRPr="00B209D2"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10491" w:type="dxa"/>
            <w:gridSpan w:val="4"/>
          </w:tcPr>
          <w:p w:rsidR="00C53246" w:rsidRDefault="00C53246" w:rsidP="00C53246">
            <w:pPr>
              <w:tabs>
                <w:tab w:val="left" w:pos="6960"/>
              </w:tabs>
              <w:jc w:val="center"/>
              <w:rPr>
                <w:rFonts w:ascii="Times New Roman" w:hAnsi="Times New Roman"/>
                <w:sz w:val="28"/>
                <w:szCs w:val="28"/>
              </w:rPr>
            </w:pPr>
            <w:r>
              <w:rPr>
                <w:rFonts w:ascii="Times New Roman" w:hAnsi="Times New Roman"/>
                <w:b/>
                <w:sz w:val="28"/>
                <w:szCs w:val="28"/>
              </w:rPr>
              <w:t>Модуль «</w:t>
            </w:r>
            <w:r w:rsidRPr="00DF4EBC">
              <w:rPr>
                <w:rFonts w:ascii="Times New Roman" w:hAnsi="Times New Roman"/>
                <w:b/>
                <w:sz w:val="28"/>
                <w:szCs w:val="28"/>
              </w:rPr>
              <w:t>Дополнительное образование»</w:t>
            </w:r>
          </w:p>
        </w:tc>
      </w:tr>
      <w:tr w:rsidR="00C53246" w:rsidTr="00C53246">
        <w:tc>
          <w:tcPr>
            <w:tcW w:w="3403"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Объединение</w:t>
            </w:r>
          </w:p>
        </w:tc>
        <w:tc>
          <w:tcPr>
            <w:tcW w:w="1134"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Классы</w:t>
            </w:r>
          </w:p>
        </w:tc>
        <w:tc>
          <w:tcPr>
            <w:tcW w:w="1985"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Сроки</w:t>
            </w:r>
          </w:p>
        </w:tc>
        <w:tc>
          <w:tcPr>
            <w:tcW w:w="3969"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Ответственные</w:t>
            </w:r>
          </w:p>
        </w:tc>
      </w:tr>
      <w:tr w:rsidR="00C53246" w:rsidTr="00C53246">
        <w:tc>
          <w:tcPr>
            <w:tcW w:w="10491" w:type="dxa"/>
            <w:gridSpan w:val="4"/>
          </w:tcPr>
          <w:p w:rsidR="00C53246" w:rsidRDefault="00C53246" w:rsidP="00C53246">
            <w:pPr>
              <w:jc w:val="center"/>
              <w:rPr>
                <w:rFonts w:ascii="Times New Roman" w:hAnsi="Times New Roman"/>
                <w:sz w:val="28"/>
                <w:szCs w:val="28"/>
              </w:rPr>
            </w:pPr>
            <w:r>
              <w:rPr>
                <w:rFonts w:ascii="Times New Roman" w:hAnsi="Times New Roman"/>
                <w:sz w:val="28"/>
                <w:szCs w:val="28"/>
              </w:rPr>
              <w:t>Физкультурно-спортивная направленность</w:t>
            </w:r>
          </w:p>
        </w:tc>
      </w:tr>
      <w:tr w:rsidR="00C53246" w:rsidTr="00C53246">
        <w:tc>
          <w:tcPr>
            <w:tcW w:w="3403" w:type="dxa"/>
          </w:tcPr>
          <w:p w:rsidR="00C53246" w:rsidRPr="00123D83" w:rsidRDefault="00C53246" w:rsidP="00C53246">
            <w:pPr>
              <w:jc w:val="both"/>
              <w:rPr>
                <w:rFonts w:ascii="Times New Roman" w:hAnsi="Times New Roman"/>
                <w:sz w:val="28"/>
                <w:szCs w:val="28"/>
              </w:rPr>
            </w:pPr>
            <w:r>
              <w:rPr>
                <w:rFonts w:ascii="Times New Roman" w:hAnsi="Times New Roman"/>
                <w:sz w:val="28"/>
                <w:szCs w:val="28"/>
              </w:rPr>
              <w:t>«Футбол»</w:t>
            </w:r>
          </w:p>
        </w:tc>
        <w:tc>
          <w:tcPr>
            <w:tcW w:w="1134" w:type="dxa"/>
          </w:tcPr>
          <w:p w:rsidR="00C53246" w:rsidRPr="00123D83" w:rsidRDefault="00C53246" w:rsidP="00C53246">
            <w:pPr>
              <w:rPr>
                <w:rFonts w:ascii="Times New Roman" w:hAnsi="Times New Roman"/>
                <w:sz w:val="28"/>
                <w:szCs w:val="28"/>
              </w:rPr>
            </w:pPr>
            <w:r>
              <w:rPr>
                <w:rFonts w:ascii="Times New Roman" w:hAnsi="Times New Roman"/>
                <w:sz w:val="28"/>
                <w:szCs w:val="28"/>
              </w:rPr>
              <w:t>6-9</w:t>
            </w:r>
          </w:p>
        </w:tc>
        <w:tc>
          <w:tcPr>
            <w:tcW w:w="1985" w:type="dxa"/>
          </w:tcPr>
          <w:p w:rsidR="00C53246" w:rsidRDefault="00C53246" w:rsidP="00C53246">
            <w:r w:rsidRPr="0039677C">
              <w:rPr>
                <w:rFonts w:ascii="Times New Roman" w:hAnsi="Times New Roman"/>
                <w:sz w:val="28"/>
                <w:szCs w:val="28"/>
              </w:rPr>
              <w:t>В течение года</w:t>
            </w:r>
          </w:p>
        </w:tc>
        <w:tc>
          <w:tcPr>
            <w:tcW w:w="3969" w:type="dxa"/>
          </w:tcPr>
          <w:p w:rsidR="00C53246" w:rsidRDefault="00C53246" w:rsidP="00C53246">
            <w:r>
              <w:rPr>
                <w:rFonts w:ascii="Times New Roman" w:hAnsi="Times New Roman"/>
                <w:sz w:val="28"/>
                <w:szCs w:val="28"/>
              </w:rPr>
              <w:t>Руководитель кружка</w:t>
            </w:r>
          </w:p>
        </w:tc>
      </w:tr>
      <w:tr w:rsidR="00C53246" w:rsidTr="00C53246">
        <w:tc>
          <w:tcPr>
            <w:tcW w:w="3403" w:type="dxa"/>
          </w:tcPr>
          <w:p w:rsidR="00C53246" w:rsidRPr="00123D83" w:rsidRDefault="00C53246" w:rsidP="00C53246">
            <w:pPr>
              <w:jc w:val="both"/>
              <w:rPr>
                <w:rFonts w:ascii="Times New Roman" w:hAnsi="Times New Roman"/>
                <w:sz w:val="28"/>
                <w:szCs w:val="28"/>
              </w:rPr>
            </w:pPr>
            <w:r>
              <w:rPr>
                <w:rFonts w:ascii="Times New Roman" w:hAnsi="Times New Roman"/>
                <w:sz w:val="28"/>
                <w:szCs w:val="28"/>
              </w:rPr>
              <w:t>«Легкая атлетика»</w:t>
            </w:r>
          </w:p>
        </w:tc>
        <w:tc>
          <w:tcPr>
            <w:tcW w:w="1134" w:type="dxa"/>
          </w:tcPr>
          <w:p w:rsidR="00C53246" w:rsidRPr="00123D83" w:rsidRDefault="00C53246" w:rsidP="00C53246">
            <w:pPr>
              <w:rPr>
                <w:rFonts w:ascii="Times New Roman" w:hAnsi="Times New Roman"/>
                <w:sz w:val="28"/>
                <w:szCs w:val="28"/>
              </w:rPr>
            </w:pPr>
            <w:r>
              <w:rPr>
                <w:rFonts w:ascii="Times New Roman" w:hAnsi="Times New Roman"/>
                <w:sz w:val="28"/>
                <w:szCs w:val="28"/>
              </w:rPr>
              <w:t>6-9</w:t>
            </w:r>
          </w:p>
        </w:tc>
        <w:tc>
          <w:tcPr>
            <w:tcW w:w="1985" w:type="dxa"/>
          </w:tcPr>
          <w:p w:rsidR="00C53246" w:rsidRDefault="00C53246" w:rsidP="00C53246">
            <w:r w:rsidRPr="0039677C">
              <w:rPr>
                <w:rFonts w:ascii="Times New Roman" w:hAnsi="Times New Roman"/>
                <w:sz w:val="28"/>
                <w:szCs w:val="28"/>
              </w:rPr>
              <w:t>В течение года</w:t>
            </w:r>
          </w:p>
        </w:tc>
        <w:tc>
          <w:tcPr>
            <w:tcW w:w="3969" w:type="dxa"/>
          </w:tcPr>
          <w:p w:rsidR="00C53246" w:rsidRDefault="00C53246" w:rsidP="00C53246">
            <w:r>
              <w:rPr>
                <w:rFonts w:ascii="Times New Roman" w:hAnsi="Times New Roman"/>
                <w:sz w:val="28"/>
                <w:szCs w:val="28"/>
              </w:rPr>
              <w:t>Руководитель кружка</w:t>
            </w:r>
          </w:p>
        </w:tc>
      </w:tr>
      <w:tr w:rsidR="00C53246" w:rsidTr="00C53246">
        <w:tc>
          <w:tcPr>
            <w:tcW w:w="10491" w:type="dxa"/>
            <w:gridSpan w:val="4"/>
          </w:tcPr>
          <w:p w:rsidR="00C53246" w:rsidRDefault="00C53246" w:rsidP="00C53246">
            <w:pPr>
              <w:jc w:val="center"/>
              <w:rPr>
                <w:rFonts w:ascii="Times New Roman" w:hAnsi="Times New Roman"/>
                <w:sz w:val="28"/>
                <w:szCs w:val="28"/>
              </w:rPr>
            </w:pPr>
            <w:r w:rsidRPr="004D2B4D">
              <w:rPr>
                <w:rFonts w:ascii="Times New Roman" w:hAnsi="Times New Roman"/>
                <w:sz w:val="28"/>
                <w:szCs w:val="28"/>
              </w:rPr>
              <w:t>Естественнонаучная направленность</w:t>
            </w:r>
          </w:p>
        </w:tc>
      </w:tr>
      <w:tr w:rsidR="00C53246" w:rsidTr="00C53246">
        <w:tc>
          <w:tcPr>
            <w:tcW w:w="3403" w:type="dxa"/>
          </w:tcPr>
          <w:p w:rsidR="00C53246" w:rsidRPr="00B209D2" w:rsidRDefault="00C53246" w:rsidP="00C53246">
            <w:pPr>
              <w:rPr>
                <w:rFonts w:ascii="Times New Roman" w:hAnsi="Times New Roman"/>
                <w:sz w:val="28"/>
                <w:szCs w:val="28"/>
              </w:rPr>
            </w:pPr>
            <w:r>
              <w:rPr>
                <w:rFonts w:ascii="Times New Roman" w:hAnsi="Times New Roman"/>
                <w:sz w:val="28"/>
                <w:szCs w:val="28"/>
              </w:rPr>
              <w:t>«Подготовка к ОГЭ»</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8-9</w:t>
            </w:r>
          </w:p>
        </w:tc>
        <w:tc>
          <w:tcPr>
            <w:tcW w:w="1985" w:type="dxa"/>
          </w:tcPr>
          <w:p w:rsidR="00C53246" w:rsidRDefault="00C53246" w:rsidP="00C53246">
            <w:r w:rsidRPr="0039677C">
              <w:rPr>
                <w:rFonts w:ascii="Times New Roman" w:hAnsi="Times New Roman"/>
                <w:sz w:val="28"/>
                <w:szCs w:val="28"/>
              </w:rPr>
              <w:t>В течение года</w:t>
            </w:r>
          </w:p>
        </w:tc>
        <w:tc>
          <w:tcPr>
            <w:tcW w:w="3969" w:type="dxa"/>
          </w:tcPr>
          <w:p w:rsidR="00C53246" w:rsidRDefault="00C53246" w:rsidP="00C53246">
            <w:r>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«Занимательный русский язык»</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5-7</w:t>
            </w:r>
          </w:p>
        </w:tc>
        <w:tc>
          <w:tcPr>
            <w:tcW w:w="1985" w:type="dxa"/>
          </w:tcPr>
          <w:p w:rsidR="00C53246" w:rsidRDefault="00C53246" w:rsidP="00C53246">
            <w:r w:rsidRPr="0039677C">
              <w:rPr>
                <w:rFonts w:ascii="Times New Roman" w:hAnsi="Times New Roman"/>
                <w:sz w:val="28"/>
                <w:szCs w:val="28"/>
              </w:rPr>
              <w:t>В течение года</w:t>
            </w:r>
          </w:p>
        </w:tc>
        <w:tc>
          <w:tcPr>
            <w:tcW w:w="3969" w:type="dxa"/>
          </w:tcPr>
          <w:p w:rsidR="00C53246" w:rsidRDefault="00C53246" w:rsidP="00C53246">
            <w:r>
              <w:rPr>
                <w:rFonts w:ascii="Times New Roman" w:hAnsi="Times New Roman"/>
                <w:sz w:val="28"/>
                <w:szCs w:val="28"/>
              </w:rPr>
              <w:t>Руководитель кружка</w:t>
            </w:r>
          </w:p>
        </w:tc>
      </w:tr>
      <w:tr w:rsidR="00C53246" w:rsidTr="00C53246">
        <w:tc>
          <w:tcPr>
            <w:tcW w:w="10491" w:type="dxa"/>
            <w:gridSpan w:val="4"/>
          </w:tcPr>
          <w:p w:rsidR="00C53246" w:rsidRDefault="00C53246" w:rsidP="00C53246">
            <w:pPr>
              <w:jc w:val="center"/>
              <w:rPr>
                <w:rFonts w:ascii="Times New Roman" w:hAnsi="Times New Roman"/>
                <w:sz w:val="28"/>
                <w:szCs w:val="28"/>
              </w:rPr>
            </w:pPr>
            <w:r>
              <w:rPr>
                <w:rFonts w:ascii="Times New Roman" w:hAnsi="Times New Roman"/>
                <w:sz w:val="28"/>
                <w:szCs w:val="28"/>
              </w:rPr>
              <w:t>Художественная направленность</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«КВН»</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8-9</w:t>
            </w:r>
          </w:p>
        </w:tc>
        <w:tc>
          <w:tcPr>
            <w:tcW w:w="1985" w:type="dxa"/>
          </w:tcPr>
          <w:p w:rsidR="00C53246" w:rsidRDefault="00C53246" w:rsidP="00C53246">
            <w:r w:rsidRPr="0039677C">
              <w:rPr>
                <w:rFonts w:ascii="Times New Roman" w:hAnsi="Times New Roman"/>
                <w:sz w:val="28"/>
                <w:szCs w:val="28"/>
              </w:rPr>
              <w:t>В течение года</w:t>
            </w:r>
          </w:p>
        </w:tc>
        <w:tc>
          <w:tcPr>
            <w:tcW w:w="3969" w:type="dxa"/>
          </w:tcPr>
          <w:p w:rsidR="00C53246" w:rsidRDefault="00C53246" w:rsidP="00C53246">
            <w:r>
              <w:rPr>
                <w:rFonts w:ascii="Times New Roman" w:hAnsi="Times New Roman"/>
                <w:sz w:val="28"/>
                <w:szCs w:val="28"/>
              </w:rPr>
              <w:t>Руководитель кружка</w:t>
            </w:r>
          </w:p>
        </w:tc>
      </w:tr>
      <w:tr w:rsidR="00C53246" w:rsidTr="00C53246">
        <w:tc>
          <w:tcPr>
            <w:tcW w:w="10491" w:type="dxa"/>
            <w:gridSpan w:val="4"/>
          </w:tcPr>
          <w:p w:rsidR="00C53246" w:rsidRPr="00E711B7" w:rsidRDefault="00C53246" w:rsidP="00C53246">
            <w:pPr>
              <w:jc w:val="center"/>
              <w:rPr>
                <w:rFonts w:ascii="Times New Roman" w:hAnsi="Times New Roman"/>
                <w:b/>
                <w:sz w:val="28"/>
                <w:szCs w:val="28"/>
              </w:rPr>
            </w:pPr>
            <w:r w:rsidRPr="00E711B7">
              <w:rPr>
                <w:rFonts w:ascii="Times New Roman" w:hAnsi="Times New Roman"/>
                <w:b/>
                <w:sz w:val="28"/>
                <w:szCs w:val="28"/>
              </w:rPr>
              <w:t>Модуль «Детские общественные объединения»</w:t>
            </w:r>
          </w:p>
          <w:p w:rsidR="00C53246" w:rsidRDefault="00C53246" w:rsidP="00C53246">
            <w:pPr>
              <w:jc w:val="center"/>
              <w:rPr>
                <w:rFonts w:ascii="Times New Roman" w:hAnsi="Times New Roman"/>
                <w:b/>
                <w:sz w:val="28"/>
                <w:szCs w:val="28"/>
              </w:rPr>
            </w:pPr>
            <w:r>
              <w:rPr>
                <w:rFonts w:ascii="Times New Roman" w:hAnsi="Times New Roman"/>
                <w:sz w:val="28"/>
                <w:szCs w:val="28"/>
              </w:rPr>
              <w:t>(работа объединений согласно планам работы, включая дни единых действий)</w:t>
            </w:r>
          </w:p>
        </w:tc>
      </w:tr>
      <w:tr w:rsidR="00C53246" w:rsidTr="00C53246">
        <w:tc>
          <w:tcPr>
            <w:tcW w:w="3403"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Дела, события, мероприятия</w:t>
            </w:r>
          </w:p>
        </w:tc>
        <w:tc>
          <w:tcPr>
            <w:tcW w:w="1134"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Классы</w:t>
            </w:r>
          </w:p>
        </w:tc>
        <w:tc>
          <w:tcPr>
            <w:tcW w:w="1985"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Сроки</w:t>
            </w:r>
          </w:p>
        </w:tc>
        <w:tc>
          <w:tcPr>
            <w:tcW w:w="3969"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Ответственные</w:t>
            </w:r>
          </w:p>
        </w:tc>
      </w:tr>
      <w:tr w:rsidR="00C53246" w:rsidTr="00C53246">
        <w:tc>
          <w:tcPr>
            <w:tcW w:w="10491" w:type="dxa"/>
            <w:gridSpan w:val="4"/>
          </w:tcPr>
          <w:p w:rsidR="00C53246" w:rsidRPr="00B923A1" w:rsidRDefault="00C53246" w:rsidP="00C53246">
            <w:pPr>
              <w:jc w:val="center"/>
              <w:rPr>
                <w:rFonts w:ascii="Times New Roman" w:hAnsi="Times New Roman"/>
                <w:sz w:val="28"/>
                <w:szCs w:val="28"/>
              </w:rPr>
            </w:pPr>
            <w:r>
              <w:rPr>
                <w:rFonts w:ascii="Times New Roman" w:hAnsi="Times New Roman"/>
                <w:sz w:val="28"/>
                <w:szCs w:val="28"/>
              </w:rPr>
              <w:t>ЮИД</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Проведение занятий по обучению ПДД (теоретические и практические занятия)</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В течение года, согласно плану</w:t>
            </w:r>
          </w:p>
        </w:tc>
        <w:tc>
          <w:tcPr>
            <w:tcW w:w="3969" w:type="dxa"/>
          </w:tcPr>
          <w:p w:rsidR="00C53246" w:rsidRDefault="00C53246" w:rsidP="00C53246">
            <w:r w:rsidRPr="00F11765">
              <w:rPr>
                <w:rFonts w:ascii="Times New Roman" w:hAnsi="Times New Roman"/>
                <w:sz w:val="28"/>
                <w:szCs w:val="28"/>
              </w:rPr>
              <w:t>Руководитель кружка</w:t>
            </w:r>
          </w:p>
        </w:tc>
      </w:tr>
      <w:tr w:rsidR="00C53246" w:rsidTr="00C53246">
        <w:tc>
          <w:tcPr>
            <w:tcW w:w="3403" w:type="dxa"/>
          </w:tcPr>
          <w:p w:rsidR="00C53246" w:rsidRPr="002B444E" w:rsidRDefault="00C53246" w:rsidP="00C53246">
            <w:pPr>
              <w:rPr>
                <w:rFonts w:ascii="Times New Roman" w:hAnsi="Times New Roman"/>
                <w:sz w:val="28"/>
                <w:szCs w:val="28"/>
              </w:rPr>
            </w:pPr>
            <w:r>
              <w:rPr>
                <w:rFonts w:ascii="Times New Roman" w:hAnsi="Times New Roman"/>
                <w:sz w:val="28"/>
                <w:szCs w:val="28"/>
              </w:rPr>
              <w:t>Выступления агитбригады «Безопасная дорога»</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Pr="002B444E" w:rsidRDefault="00C53246" w:rsidP="00C53246">
            <w:pPr>
              <w:rPr>
                <w:rFonts w:ascii="Times New Roman" w:hAnsi="Times New Roman"/>
                <w:sz w:val="28"/>
                <w:szCs w:val="28"/>
              </w:rPr>
            </w:pPr>
            <w:r>
              <w:rPr>
                <w:rFonts w:ascii="Times New Roman" w:hAnsi="Times New Roman"/>
                <w:sz w:val="28"/>
                <w:szCs w:val="28"/>
              </w:rPr>
              <w:t xml:space="preserve">В течение года </w:t>
            </w:r>
          </w:p>
        </w:tc>
        <w:tc>
          <w:tcPr>
            <w:tcW w:w="3969" w:type="dxa"/>
          </w:tcPr>
          <w:p w:rsidR="00C53246" w:rsidRDefault="00C53246" w:rsidP="00C53246">
            <w:r w:rsidRPr="00F11765">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sidRPr="00A41646">
              <w:rPr>
                <w:rFonts w:ascii="Times New Roman" w:hAnsi="Times New Roman"/>
                <w:sz w:val="28"/>
                <w:szCs w:val="28"/>
              </w:rPr>
              <w:t>Конкурс памяток «Правила безопасного поведения на дороге»</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Сентябрь-октябрь</w:t>
            </w:r>
          </w:p>
        </w:tc>
        <w:tc>
          <w:tcPr>
            <w:tcW w:w="3969" w:type="dxa"/>
          </w:tcPr>
          <w:p w:rsidR="00C53246" w:rsidRDefault="00C53246" w:rsidP="00C53246">
            <w:r w:rsidRPr="00B51563">
              <w:rPr>
                <w:rFonts w:ascii="Times New Roman" w:hAnsi="Times New Roman"/>
                <w:sz w:val="28"/>
                <w:szCs w:val="28"/>
              </w:rPr>
              <w:t>Руководитель кружка</w:t>
            </w:r>
          </w:p>
        </w:tc>
      </w:tr>
      <w:tr w:rsidR="00C53246" w:rsidTr="00C53246">
        <w:tc>
          <w:tcPr>
            <w:tcW w:w="3403" w:type="dxa"/>
          </w:tcPr>
          <w:p w:rsidR="00C53246" w:rsidRPr="00BE2F64" w:rsidRDefault="00C53246" w:rsidP="00C53246">
            <w:pPr>
              <w:rPr>
                <w:rFonts w:ascii="Times New Roman" w:hAnsi="Times New Roman"/>
                <w:sz w:val="28"/>
                <w:szCs w:val="28"/>
              </w:rPr>
            </w:pPr>
            <w:r w:rsidRPr="001B30E1">
              <w:rPr>
                <w:rFonts w:ascii="Times New Roman" w:hAnsi="Times New Roman"/>
                <w:sz w:val="28"/>
                <w:szCs w:val="28"/>
              </w:rPr>
              <w:t>Республиканский конкурс «Верны ЮИДовской стране!</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Pr="00BE2F64" w:rsidRDefault="00C53246" w:rsidP="00C53246">
            <w:pPr>
              <w:rPr>
                <w:rFonts w:ascii="Times New Roman" w:hAnsi="Times New Roman"/>
                <w:sz w:val="28"/>
                <w:szCs w:val="28"/>
              </w:rPr>
            </w:pPr>
            <w:r>
              <w:rPr>
                <w:rFonts w:ascii="Times New Roman" w:hAnsi="Times New Roman"/>
                <w:sz w:val="28"/>
                <w:szCs w:val="28"/>
              </w:rPr>
              <w:t>Октябрь</w:t>
            </w:r>
          </w:p>
        </w:tc>
        <w:tc>
          <w:tcPr>
            <w:tcW w:w="3969" w:type="dxa"/>
          </w:tcPr>
          <w:p w:rsidR="00C53246" w:rsidRDefault="00C53246" w:rsidP="00C53246">
            <w:r w:rsidRPr="00B51563">
              <w:rPr>
                <w:rFonts w:ascii="Times New Roman" w:hAnsi="Times New Roman"/>
                <w:sz w:val="28"/>
                <w:szCs w:val="28"/>
              </w:rPr>
              <w:t>Руководитель кружка</w:t>
            </w:r>
          </w:p>
        </w:tc>
      </w:tr>
      <w:tr w:rsidR="00C53246" w:rsidTr="00C53246">
        <w:tc>
          <w:tcPr>
            <w:tcW w:w="3403" w:type="dxa"/>
          </w:tcPr>
          <w:p w:rsidR="00C53246" w:rsidRPr="00BE2F64" w:rsidRDefault="00C53246" w:rsidP="00C53246">
            <w:pPr>
              <w:rPr>
                <w:rFonts w:ascii="Times New Roman" w:hAnsi="Times New Roman"/>
                <w:sz w:val="28"/>
                <w:szCs w:val="28"/>
              </w:rPr>
            </w:pPr>
            <w:r w:rsidRPr="00BE2F64">
              <w:rPr>
                <w:rFonts w:ascii="Times New Roman" w:hAnsi="Times New Roman"/>
                <w:sz w:val="28"/>
                <w:szCs w:val="28"/>
              </w:rPr>
              <w:t>Республиканские соревнования «Безопасное колесо»</w:t>
            </w:r>
          </w:p>
        </w:tc>
        <w:tc>
          <w:tcPr>
            <w:tcW w:w="1134" w:type="dxa"/>
          </w:tcPr>
          <w:p w:rsidR="00C53246" w:rsidRPr="00BE2F64"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Pr="00BE2F64" w:rsidRDefault="00C53246" w:rsidP="00C53246">
            <w:pPr>
              <w:rPr>
                <w:rFonts w:ascii="Times New Roman" w:hAnsi="Times New Roman"/>
                <w:sz w:val="28"/>
                <w:szCs w:val="28"/>
              </w:rPr>
            </w:pPr>
            <w:r w:rsidRPr="00BE2F64">
              <w:rPr>
                <w:rFonts w:ascii="Times New Roman" w:hAnsi="Times New Roman"/>
                <w:sz w:val="28"/>
                <w:szCs w:val="28"/>
              </w:rPr>
              <w:t xml:space="preserve">Декабрь </w:t>
            </w:r>
          </w:p>
        </w:tc>
        <w:tc>
          <w:tcPr>
            <w:tcW w:w="3969" w:type="dxa"/>
          </w:tcPr>
          <w:p w:rsidR="00C53246" w:rsidRDefault="00C53246" w:rsidP="00C53246">
            <w:r w:rsidRPr="00B51563">
              <w:rPr>
                <w:rFonts w:ascii="Times New Roman" w:hAnsi="Times New Roman"/>
                <w:sz w:val="28"/>
                <w:szCs w:val="28"/>
              </w:rPr>
              <w:t>Руководитель кружка</w:t>
            </w:r>
          </w:p>
        </w:tc>
      </w:tr>
      <w:tr w:rsidR="00C53246" w:rsidTr="00C53246">
        <w:tc>
          <w:tcPr>
            <w:tcW w:w="3403" w:type="dxa"/>
          </w:tcPr>
          <w:p w:rsidR="00C53246" w:rsidRPr="002B444E" w:rsidRDefault="00C53246" w:rsidP="00C53246">
            <w:pPr>
              <w:rPr>
                <w:rFonts w:ascii="Times New Roman" w:hAnsi="Times New Roman"/>
                <w:sz w:val="28"/>
                <w:szCs w:val="28"/>
              </w:rPr>
            </w:pPr>
            <w:r>
              <w:rPr>
                <w:rFonts w:ascii="Times New Roman" w:hAnsi="Times New Roman"/>
                <w:sz w:val="28"/>
                <w:szCs w:val="28"/>
              </w:rPr>
              <w:t>Республиканская акция «Берегите друг друга»</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Pr="002B444E" w:rsidRDefault="00C53246" w:rsidP="00C53246">
            <w:pPr>
              <w:rPr>
                <w:rFonts w:ascii="Times New Roman" w:hAnsi="Times New Roman"/>
                <w:sz w:val="28"/>
                <w:szCs w:val="28"/>
              </w:rPr>
            </w:pPr>
            <w:r>
              <w:rPr>
                <w:rFonts w:ascii="Times New Roman" w:hAnsi="Times New Roman"/>
                <w:sz w:val="28"/>
                <w:szCs w:val="28"/>
              </w:rPr>
              <w:t>Ноябрь-декабрь</w:t>
            </w:r>
          </w:p>
        </w:tc>
        <w:tc>
          <w:tcPr>
            <w:tcW w:w="3969" w:type="dxa"/>
          </w:tcPr>
          <w:p w:rsidR="00C53246" w:rsidRDefault="00C53246" w:rsidP="00C53246">
            <w:r w:rsidRPr="00B51563">
              <w:rPr>
                <w:rFonts w:ascii="Times New Roman" w:hAnsi="Times New Roman"/>
                <w:sz w:val="28"/>
                <w:szCs w:val="28"/>
              </w:rPr>
              <w:t>Руководитель кружка</w:t>
            </w:r>
          </w:p>
        </w:tc>
      </w:tr>
      <w:tr w:rsidR="00C53246" w:rsidTr="00C53246">
        <w:tc>
          <w:tcPr>
            <w:tcW w:w="3403" w:type="dxa"/>
          </w:tcPr>
          <w:p w:rsidR="00C53246" w:rsidRPr="002B444E" w:rsidRDefault="00C53246" w:rsidP="00C53246">
            <w:pPr>
              <w:rPr>
                <w:rFonts w:ascii="Times New Roman" w:hAnsi="Times New Roman"/>
                <w:sz w:val="28"/>
                <w:szCs w:val="28"/>
              </w:rPr>
            </w:pPr>
            <w:r>
              <w:rPr>
                <w:rFonts w:ascii="Times New Roman" w:hAnsi="Times New Roman"/>
                <w:sz w:val="28"/>
                <w:szCs w:val="28"/>
              </w:rPr>
              <w:t>Конкурс агитационных плакатов «Дорожная безопасность»</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Pr="002B444E" w:rsidRDefault="00C53246" w:rsidP="00C53246">
            <w:pPr>
              <w:rPr>
                <w:rFonts w:ascii="Times New Roman" w:hAnsi="Times New Roman"/>
                <w:sz w:val="28"/>
                <w:szCs w:val="28"/>
              </w:rPr>
            </w:pPr>
            <w:r>
              <w:rPr>
                <w:rFonts w:ascii="Times New Roman" w:hAnsi="Times New Roman"/>
                <w:sz w:val="28"/>
                <w:szCs w:val="28"/>
              </w:rPr>
              <w:t>Январь-февраль</w:t>
            </w:r>
          </w:p>
        </w:tc>
        <w:tc>
          <w:tcPr>
            <w:tcW w:w="3969" w:type="dxa"/>
          </w:tcPr>
          <w:p w:rsidR="00C53246" w:rsidRDefault="00C53246" w:rsidP="00C53246">
            <w:r w:rsidRPr="00B51563">
              <w:rPr>
                <w:rFonts w:ascii="Times New Roman" w:hAnsi="Times New Roman"/>
                <w:sz w:val="28"/>
                <w:szCs w:val="28"/>
              </w:rPr>
              <w:t>Руководитель кружка</w:t>
            </w:r>
          </w:p>
        </w:tc>
      </w:tr>
      <w:tr w:rsidR="00C53246" w:rsidTr="00C53246">
        <w:tc>
          <w:tcPr>
            <w:tcW w:w="3403" w:type="dxa"/>
          </w:tcPr>
          <w:p w:rsidR="00C53246" w:rsidRPr="002B444E" w:rsidRDefault="00C53246" w:rsidP="00C53246">
            <w:pPr>
              <w:rPr>
                <w:rFonts w:ascii="Times New Roman" w:hAnsi="Times New Roman"/>
                <w:sz w:val="28"/>
                <w:szCs w:val="28"/>
              </w:rPr>
            </w:pPr>
            <w:r w:rsidRPr="00BE2F64">
              <w:rPr>
                <w:rFonts w:ascii="Times New Roman" w:hAnsi="Times New Roman"/>
                <w:sz w:val="28"/>
                <w:szCs w:val="28"/>
              </w:rPr>
              <w:t>Квест «</w:t>
            </w:r>
            <w:r>
              <w:rPr>
                <w:rFonts w:ascii="Times New Roman" w:hAnsi="Times New Roman"/>
                <w:sz w:val="28"/>
                <w:szCs w:val="28"/>
              </w:rPr>
              <w:t>Безопасность – это важно!</w:t>
            </w:r>
            <w:r w:rsidRPr="00BE2F64">
              <w:rPr>
                <w:rFonts w:ascii="Times New Roman" w:hAnsi="Times New Roman"/>
                <w:sz w:val="28"/>
                <w:szCs w:val="28"/>
              </w:rPr>
              <w:t>»</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Pr="002B444E" w:rsidRDefault="00C53246" w:rsidP="00C53246">
            <w:pPr>
              <w:rPr>
                <w:rFonts w:ascii="Times New Roman" w:hAnsi="Times New Roman"/>
                <w:sz w:val="28"/>
                <w:szCs w:val="28"/>
              </w:rPr>
            </w:pPr>
            <w:r>
              <w:rPr>
                <w:rFonts w:ascii="Times New Roman" w:hAnsi="Times New Roman"/>
                <w:sz w:val="28"/>
                <w:szCs w:val="28"/>
              </w:rPr>
              <w:t>Апрель</w:t>
            </w:r>
          </w:p>
        </w:tc>
        <w:tc>
          <w:tcPr>
            <w:tcW w:w="3969" w:type="dxa"/>
          </w:tcPr>
          <w:p w:rsidR="00C53246" w:rsidRDefault="00C53246" w:rsidP="00C53246">
            <w:r w:rsidRPr="00B51563">
              <w:rPr>
                <w:rFonts w:ascii="Times New Roman" w:hAnsi="Times New Roman"/>
                <w:sz w:val="28"/>
                <w:szCs w:val="28"/>
              </w:rPr>
              <w:t>Руководитель кружка</w:t>
            </w:r>
          </w:p>
        </w:tc>
      </w:tr>
      <w:tr w:rsidR="00C53246" w:rsidTr="00C53246">
        <w:tc>
          <w:tcPr>
            <w:tcW w:w="3403" w:type="dxa"/>
          </w:tcPr>
          <w:p w:rsidR="00C53246" w:rsidRPr="00BE2F64" w:rsidRDefault="00C53246" w:rsidP="00C53246">
            <w:pPr>
              <w:rPr>
                <w:rFonts w:ascii="Times New Roman" w:hAnsi="Times New Roman"/>
                <w:sz w:val="28"/>
                <w:szCs w:val="28"/>
              </w:rPr>
            </w:pPr>
            <w:r>
              <w:rPr>
                <w:rFonts w:ascii="Times New Roman" w:hAnsi="Times New Roman"/>
                <w:sz w:val="28"/>
                <w:szCs w:val="28"/>
              </w:rPr>
              <w:t>Уроки безопасности «Ребёнок на дороге» (ЮИД для малышей)</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Май </w:t>
            </w:r>
          </w:p>
        </w:tc>
        <w:tc>
          <w:tcPr>
            <w:tcW w:w="3969" w:type="dxa"/>
          </w:tcPr>
          <w:p w:rsidR="00C53246" w:rsidRDefault="00C53246" w:rsidP="00C53246">
            <w:r w:rsidRPr="00B51563">
              <w:rPr>
                <w:rFonts w:ascii="Times New Roman" w:hAnsi="Times New Roman"/>
                <w:sz w:val="28"/>
                <w:szCs w:val="28"/>
              </w:rPr>
              <w:t>Руководитель кружка</w:t>
            </w:r>
          </w:p>
        </w:tc>
      </w:tr>
      <w:tr w:rsidR="00C53246" w:rsidTr="00C53246">
        <w:tc>
          <w:tcPr>
            <w:tcW w:w="10491" w:type="dxa"/>
            <w:gridSpan w:val="4"/>
          </w:tcPr>
          <w:p w:rsidR="00C53246" w:rsidRPr="002B444E" w:rsidRDefault="00C53246" w:rsidP="00C53246">
            <w:pPr>
              <w:jc w:val="center"/>
              <w:rPr>
                <w:rFonts w:ascii="Times New Roman" w:hAnsi="Times New Roman"/>
                <w:sz w:val="28"/>
                <w:szCs w:val="28"/>
              </w:rPr>
            </w:pPr>
            <w:r>
              <w:rPr>
                <w:rFonts w:ascii="Times New Roman" w:hAnsi="Times New Roman"/>
                <w:sz w:val="28"/>
                <w:szCs w:val="28"/>
              </w:rPr>
              <w:t>Юнармия</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Торжественное вступление в ряды участников движения «Юнармия»</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8-9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Default="00C53246" w:rsidP="00C53246">
            <w:r w:rsidRPr="00B24B8E">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Дни единых действий</w:t>
            </w:r>
          </w:p>
        </w:tc>
        <w:tc>
          <w:tcPr>
            <w:tcW w:w="1134" w:type="dxa"/>
          </w:tcPr>
          <w:p w:rsidR="00C53246" w:rsidRPr="00005397" w:rsidRDefault="00C53246" w:rsidP="00C53246">
            <w:pPr>
              <w:rPr>
                <w:rFonts w:ascii="Times New Roman" w:hAnsi="Times New Roman"/>
                <w:sz w:val="28"/>
                <w:szCs w:val="28"/>
              </w:rPr>
            </w:pPr>
            <w:r w:rsidRPr="00005397">
              <w:rPr>
                <w:rFonts w:ascii="Times New Roman" w:hAnsi="Times New Roman"/>
                <w:sz w:val="28"/>
                <w:szCs w:val="28"/>
              </w:rPr>
              <w:t>8</w:t>
            </w: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Default="00C53246" w:rsidP="00C53246">
            <w:r w:rsidRPr="00B24B8E">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«Уроки мужества» с участием ветеранов и военнослужащих</w:t>
            </w:r>
          </w:p>
        </w:tc>
        <w:tc>
          <w:tcPr>
            <w:tcW w:w="1134" w:type="dxa"/>
          </w:tcPr>
          <w:p w:rsidR="00C53246" w:rsidRPr="00005397" w:rsidRDefault="00C53246" w:rsidP="00C53246">
            <w:pPr>
              <w:rPr>
                <w:rFonts w:ascii="Times New Roman" w:hAnsi="Times New Roman"/>
                <w:sz w:val="28"/>
                <w:szCs w:val="28"/>
              </w:rPr>
            </w:pPr>
            <w:r w:rsidRPr="00005397">
              <w:rPr>
                <w:rFonts w:ascii="Times New Roman" w:hAnsi="Times New Roman"/>
                <w:sz w:val="28"/>
                <w:szCs w:val="28"/>
              </w:rPr>
              <w:t>8</w:t>
            </w: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Сентябрь, декабрь, февраль, май</w:t>
            </w:r>
          </w:p>
        </w:tc>
        <w:tc>
          <w:tcPr>
            <w:tcW w:w="3969" w:type="dxa"/>
          </w:tcPr>
          <w:p w:rsidR="00C53246" w:rsidRDefault="00C53246" w:rsidP="00C53246">
            <w:r w:rsidRPr="00C04212">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Всероссийский «Урок Победы»</w:t>
            </w:r>
          </w:p>
        </w:tc>
        <w:tc>
          <w:tcPr>
            <w:tcW w:w="1134" w:type="dxa"/>
          </w:tcPr>
          <w:p w:rsidR="00C53246" w:rsidRPr="00005397" w:rsidRDefault="00C53246" w:rsidP="00C53246">
            <w:pPr>
              <w:rPr>
                <w:rFonts w:ascii="Times New Roman" w:hAnsi="Times New Roman"/>
                <w:sz w:val="28"/>
                <w:szCs w:val="28"/>
              </w:rPr>
            </w:pPr>
            <w:r w:rsidRPr="00005397">
              <w:rPr>
                <w:rFonts w:ascii="Times New Roman" w:hAnsi="Times New Roman"/>
                <w:sz w:val="28"/>
                <w:szCs w:val="28"/>
              </w:rPr>
              <w:t>8</w:t>
            </w: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Сентябрь </w:t>
            </w:r>
          </w:p>
        </w:tc>
        <w:tc>
          <w:tcPr>
            <w:tcW w:w="3969" w:type="dxa"/>
          </w:tcPr>
          <w:p w:rsidR="00C53246" w:rsidRDefault="00C53246" w:rsidP="00C53246">
            <w:r w:rsidRPr="00C04212">
              <w:rPr>
                <w:rFonts w:ascii="Times New Roman" w:hAnsi="Times New Roman"/>
                <w:sz w:val="28"/>
                <w:szCs w:val="28"/>
              </w:rPr>
              <w:t>Руководитель кружка</w:t>
            </w:r>
          </w:p>
        </w:tc>
      </w:tr>
      <w:tr w:rsidR="00C53246" w:rsidTr="00C53246">
        <w:tc>
          <w:tcPr>
            <w:tcW w:w="3403" w:type="dxa"/>
          </w:tcPr>
          <w:p w:rsidR="00C53246" w:rsidRPr="00BF7D0D" w:rsidRDefault="00C53246" w:rsidP="00C53246">
            <w:pPr>
              <w:rPr>
                <w:rFonts w:ascii="Times New Roman" w:hAnsi="Times New Roman"/>
                <w:sz w:val="28"/>
                <w:szCs w:val="28"/>
              </w:rPr>
            </w:pPr>
            <w:r>
              <w:rPr>
                <w:rFonts w:ascii="Times New Roman" w:hAnsi="Times New Roman"/>
                <w:sz w:val="28"/>
                <w:szCs w:val="28"/>
              </w:rPr>
              <w:t>Интерактивная викторина «Мы – Россия», посвященная Дню России</w:t>
            </w:r>
          </w:p>
        </w:tc>
        <w:tc>
          <w:tcPr>
            <w:tcW w:w="1134" w:type="dxa"/>
          </w:tcPr>
          <w:p w:rsidR="00C53246" w:rsidRPr="00005397" w:rsidRDefault="00C53246" w:rsidP="00C53246">
            <w:pPr>
              <w:rPr>
                <w:rFonts w:ascii="Times New Roman" w:hAnsi="Times New Roman"/>
                <w:sz w:val="28"/>
                <w:szCs w:val="28"/>
              </w:rPr>
            </w:pPr>
            <w:r w:rsidRPr="00005397">
              <w:rPr>
                <w:rFonts w:ascii="Times New Roman" w:hAnsi="Times New Roman"/>
                <w:sz w:val="28"/>
                <w:szCs w:val="28"/>
              </w:rPr>
              <w:t>8</w:t>
            </w: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Июнь </w:t>
            </w:r>
          </w:p>
        </w:tc>
        <w:tc>
          <w:tcPr>
            <w:tcW w:w="3969" w:type="dxa"/>
          </w:tcPr>
          <w:p w:rsidR="00C53246" w:rsidRDefault="00C53246" w:rsidP="00C53246">
            <w:r w:rsidRPr="00C04212">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Всероссийская акция «День неизвестного солдата»</w:t>
            </w:r>
          </w:p>
        </w:tc>
        <w:tc>
          <w:tcPr>
            <w:tcW w:w="1134" w:type="dxa"/>
          </w:tcPr>
          <w:p w:rsidR="00C53246" w:rsidRPr="00005397" w:rsidRDefault="00C53246" w:rsidP="00C53246">
            <w:pPr>
              <w:rPr>
                <w:rFonts w:ascii="Times New Roman" w:hAnsi="Times New Roman"/>
                <w:sz w:val="28"/>
                <w:szCs w:val="28"/>
              </w:rPr>
            </w:pPr>
            <w:r w:rsidRPr="00005397">
              <w:rPr>
                <w:rFonts w:ascii="Times New Roman" w:hAnsi="Times New Roman"/>
                <w:sz w:val="28"/>
                <w:szCs w:val="28"/>
              </w:rPr>
              <w:t>8</w:t>
            </w: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3 декабря</w:t>
            </w:r>
          </w:p>
        </w:tc>
        <w:tc>
          <w:tcPr>
            <w:tcW w:w="3969" w:type="dxa"/>
          </w:tcPr>
          <w:p w:rsidR="00C53246" w:rsidRDefault="00C53246" w:rsidP="00C53246">
            <w:r w:rsidRPr="00C04212">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Месячник военно-патриотической и оборонно-массовой работы</w:t>
            </w:r>
          </w:p>
        </w:tc>
        <w:tc>
          <w:tcPr>
            <w:tcW w:w="1134" w:type="dxa"/>
          </w:tcPr>
          <w:p w:rsidR="00C53246" w:rsidRPr="00005397" w:rsidRDefault="00C53246" w:rsidP="00C53246">
            <w:pPr>
              <w:rPr>
                <w:rFonts w:ascii="Times New Roman" w:hAnsi="Times New Roman"/>
                <w:sz w:val="28"/>
                <w:szCs w:val="28"/>
              </w:rPr>
            </w:pPr>
            <w:r w:rsidRPr="00005397">
              <w:rPr>
                <w:rFonts w:ascii="Times New Roman" w:hAnsi="Times New Roman"/>
                <w:sz w:val="28"/>
                <w:szCs w:val="28"/>
              </w:rPr>
              <w:t>8</w:t>
            </w: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Январь-февраль</w:t>
            </w:r>
          </w:p>
        </w:tc>
        <w:tc>
          <w:tcPr>
            <w:tcW w:w="3969" w:type="dxa"/>
          </w:tcPr>
          <w:p w:rsidR="00C53246" w:rsidRDefault="00C53246" w:rsidP="00C53246">
            <w:r w:rsidRPr="00C04212">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Всероссийская акция «Наследники Победы»</w:t>
            </w:r>
          </w:p>
        </w:tc>
        <w:tc>
          <w:tcPr>
            <w:tcW w:w="1134" w:type="dxa"/>
          </w:tcPr>
          <w:p w:rsidR="00C53246" w:rsidRPr="00005397" w:rsidRDefault="00C53246" w:rsidP="00C53246">
            <w:pPr>
              <w:rPr>
                <w:rFonts w:ascii="Times New Roman" w:hAnsi="Times New Roman"/>
                <w:sz w:val="28"/>
                <w:szCs w:val="28"/>
              </w:rPr>
            </w:pPr>
            <w:r w:rsidRPr="00005397">
              <w:rPr>
                <w:rFonts w:ascii="Times New Roman" w:hAnsi="Times New Roman"/>
                <w:sz w:val="28"/>
                <w:szCs w:val="28"/>
              </w:rPr>
              <w:t>8</w:t>
            </w: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Апрель-май </w:t>
            </w:r>
          </w:p>
        </w:tc>
        <w:tc>
          <w:tcPr>
            <w:tcW w:w="3969" w:type="dxa"/>
          </w:tcPr>
          <w:p w:rsidR="00C53246" w:rsidRDefault="00C53246" w:rsidP="00C53246">
            <w:r w:rsidRPr="00C04212">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Всероссийская акция «Георгиевская ленточка»</w:t>
            </w:r>
          </w:p>
        </w:tc>
        <w:tc>
          <w:tcPr>
            <w:tcW w:w="1134" w:type="dxa"/>
          </w:tcPr>
          <w:p w:rsidR="00C53246" w:rsidRPr="00005397" w:rsidRDefault="00C53246" w:rsidP="00C53246">
            <w:pPr>
              <w:rPr>
                <w:rFonts w:ascii="Times New Roman" w:hAnsi="Times New Roman"/>
                <w:sz w:val="28"/>
                <w:szCs w:val="28"/>
              </w:rPr>
            </w:pPr>
            <w:r w:rsidRPr="00005397">
              <w:rPr>
                <w:rFonts w:ascii="Times New Roman" w:hAnsi="Times New Roman"/>
                <w:sz w:val="28"/>
                <w:szCs w:val="28"/>
              </w:rPr>
              <w:t>8</w:t>
            </w: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Апрель-май</w:t>
            </w:r>
          </w:p>
        </w:tc>
        <w:tc>
          <w:tcPr>
            <w:tcW w:w="3969" w:type="dxa"/>
          </w:tcPr>
          <w:p w:rsidR="00C53246" w:rsidRDefault="00C53246" w:rsidP="00C53246">
            <w:r w:rsidRPr="00C04212">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Всероссийская акция «Диктант Победы»</w:t>
            </w:r>
          </w:p>
        </w:tc>
        <w:tc>
          <w:tcPr>
            <w:tcW w:w="1134" w:type="dxa"/>
          </w:tcPr>
          <w:p w:rsidR="00C53246" w:rsidRPr="00005397" w:rsidRDefault="00C53246" w:rsidP="00C53246">
            <w:pPr>
              <w:rPr>
                <w:rFonts w:ascii="Times New Roman" w:hAnsi="Times New Roman"/>
                <w:sz w:val="28"/>
                <w:szCs w:val="28"/>
              </w:rPr>
            </w:pPr>
            <w:r w:rsidRPr="00005397">
              <w:rPr>
                <w:rFonts w:ascii="Times New Roman" w:hAnsi="Times New Roman"/>
                <w:sz w:val="28"/>
                <w:szCs w:val="28"/>
              </w:rPr>
              <w:t>8</w:t>
            </w: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Май</w:t>
            </w:r>
          </w:p>
        </w:tc>
        <w:tc>
          <w:tcPr>
            <w:tcW w:w="3969" w:type="dxa"/>
          </w:tcPr>
          <w:p w:rsidR="00C53246" w:rsidRDefault="00C53246" w:rsidP="00C53246">
            <w:r w:rsidRPr="00C04212">
              <w:rPr>
                <w:rFonts w:ascii="Times New Roman" w:hAnsi="Times New Roman"/>
                <w:sz w:val="28"/>
                <w:szCs w:val="28"/>
              </w:rPr>
              <w:t>Руководитель кружка</w:t>
            </w:r>
          </w:p>
        </w:tc>
      </w:tr>
      <w:tr w:rsidR="00C53246" w:rsidTr="00C53246">
        <w:tc>
          <w:tcPr>
            <w:tcW w:w="10491" w:type="dxa"/>
            <w:gridSpan w:val="4"/>
          </w:tcPr>
          <w:p w:rsidR="00C53246" w:rsidRDefault="00C53246" w:rsidP="00C53246">
            <w:pPr>
              <w:jc w:val="center"/>
              <w:rPr>
                <w:rFonts w:ascii="Times New Roman" w:hAnsi="Times New Roman"/>
                <w:sz w:val="28"/>
                <w:szCs w:val="28"/>
              </w:rPr>
            </w:pPr>
            <w:r>
              <w:rPr>
                <w:rFonts w:ascii="Times New Roman" w:hAnsi="Times New Roman"/>
                <w:sz w:val="28"/>
                <w:szCs w:val="28"/>
              </w:rPr>
              <w:t>РДШ</w:t>
            </w:r>
          </w:p>
        </w:tc>
      </w:tr>
      <w:tr w:rsidR="00C53246" w:rsidTr="00C53246">
        <w:tc>
          <w:tcPr>
            <w:tcW w:w="3403" w:type="dxa"/>
          </w:tcPr>
          <w:p w:rsidR="00C53246" w:rsidRPr="00E603F4" w:rsidRDefault="00C53246" w:rsidP="00C53246">
            <w:pPr>
              <w:rPr>
                <w:rFonts w:ascii="Times New Roman" w:hAnsi="Times New Roman"/>
                <w:sz w:val="28"/>
                <w:szCs w:val="28"/>
              </w:rPr>
            </w:pPr>
            <w:r>
              <w:rPr>
                <w:rFonts w:ascii="Times New Roman" w:hAnsi="Times New Roman"/>
                <w:sz w:val="28"/>
                <w:szCs w:val="28"/>
              </w:rPr>
              <w:t>Всероссийская акция</w:t>
            </w:r>
            <w:r w:rsidRPr="00E603F4">
              <w:rPr>
                <w:rFonts w:ascii="Times New Roman" w:hAnsi="Times New Roman"/>
                <w:sz w:val="28"/>
                <w:szCs w:val="28"/>
              </w:rPr>
              <w:t xml:space="preserve"> «День</w:t>
            </w:r>
          </w:p>
          <w:p w:rsidR="00C53246" w:rsidRPr="002B444E" w:rsidRDefault="00C53246" w:rsidP="00C53246">
            <w:pPr>
              <w:rPr>
                <w:rFonts w:ascii="Times New Roman" w:hAnsi="Times New Roman"/>
                <w:sz w:val="28"/>
                <w:szCs w:val="28"/>
              </w:rPr>
            </w:pPr>
            <w:r w:rsidRPr="00E603F4">
              <w:rPr>
                <w:rFonts w:ascii="Times New Roman" w:hAnsi="Times New Roman"/>
                <w:sz w:val="28"/>
                <w:szCs w:val="28"/>
              </w:rPr>
              <w:t>учителя»</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7-9</w:t>
            </w:r>
          </w:p>
        </w:tc>
        <w:tc>
          <w:tcPr>
            <w:tcW w:w="1985" w:type="dxa"/>
          </w:tcPr>
          <w:p w:rsidR="00C53246" w:rsidRPr="00E603F4" w:rsidRDefault="00C53246" w:rsidP="00C53246">
            <w:pPr>
              <w:rPr>
                <w:rFonts w:ascii="Times New Roman" w:hAnsi="Times New Roman"/>
                <w:sz w:val="28"/>
                <w:szCs w:val="28"/>
              </w:rPr>
            </w:pPr>
            <w:r w:rsidRPr="00E603F4">
              <w:rPr>
                <w:rFonts w:ascii="Times New Roman" w:hAnsi="Times New Roman"/>
                <w:sz w:val="28"/>
                <w:szCs w:val="28"/>
              </w:rPr>
              <w:t>5 октября</w:t>
            </w:r>
          </w:p>
          <w:p w:rsidR="00C53246" w:rsidRPr="002B444E" w:rsidRDefault="00C53246" w:rsidP="00C53246">
            <w:pPr>
              <w:rPr>
                <w:rFonts w:ascii="Times New Roman" w:hAnsi="Times New Roman"/>
                <w:sz w:val="28"/>
                <w:szCs w:val="28"/>
              </w:rPr>
            </w:pPr>
            <w:r w:rsidRPr="00E603F4">
              <w:rPr>
                <w:rFonts w:ascii="Times New Roman" w:hAnsi="Times New Roman"/>
                <w:sz w:val="28"/>
                <w:szCs w:val="28"/>
              </w:rPr>
              <w:t>2021</w:t>
            </w:r>
          </w:p>
        </w:tc>
        <w:tc>
          <w:tcPr>
            <w:tcW w:w="3969" w:type="dxa"/>
          </w:tcPr>
          <w:p w:rsidR="00C53246" w:rsidRDefault="00C53246" w:rsidP="00C53246">
            <w:r w:rsidRPr="00C12A85">
              <w:rPr>
                <w:rFonts w:ascii="Times New Roman" w:hAnsi="Times New Roman"/>
                <w:sz w:val="28"/>
                <w:szCs w:val="28"/>
              </w:rPr>
              <w:t>Руководитель кружка</w:t>
            </w:r>
          </w:p>
        </w:tc>
      </w:tr>
      <w:tr w:rsidR="00C53246" w:rsidTr="00C53246">
        <w:tc>
          <w:tcPr>
            <w:tcW w:w="3403" w:type="dxa"/>
          </w:tcPr>
          <w:p w:rsidR="00C53246" w:rsidRPr="00E603F4" w:rsidRDefault="00C53246" w:rsidP="00C53246">
            <w:pPr>
              <w:rPr>
                <w:rFonts w:ascii="Times New Roman" w:hAnsi="Times New Roman"/>
                <w:sz w:val="28"/>
                <w:szCs w:val="28"/>
              </w:rPr>
            </w:pPr>
            <w:r>
              <w:rPr>
                <w:rFonts w:ascii="Times New Roman" w:hAnsi="Times New Roman"/>
                <w:sz w:val="28"/>
                <w:szCs w:val="28"/>
              </w:rPr>
              <w:t>Всероссийская акция</w:t>
            </w:r>
            <w:r w:rsidRPr="00E603F4">
              <w:rPr>
                <w:rFonts w:ascii="Times New Roman" w:hAnsi="Times New Roman"/>
                <w:sz w:val="28"/>
                <w:szCs w:val="28"/>
              </w:rPr>
              <w:t>,</w:t>
            </w:r>
          </w:p>
          <w:p w:rsidR="00C53246" w:rsidRPr="002B444E" w:rsidRDefault="00C53246" w:rsidP="00C53246">
            <w:pPr>
              <w:rPr>
                <w:rFonts w:ascii="Times New Roman" w:hAnsi="Times New Roman"/>
                <w:sz w:val="28"/>
                <w:szCs w:val="28"/>
              </w:rPr>
            </w:pPr>
            <w:r>
              <w:rPr>
                <w:rFonts w:ascii="Times New Roman" w:hAnsi="Times New Roman"/>
                <w:sz w:val="28"/>
                <w:szCs w:val="28"/>
              </w:rPr>
              <w:t>посвященная</w:t>
            </w:r>
            <w:r w:rsidRPr="00E603F4">
              <w:rPr>
                <w:rFonts w:ascii="Times New Roman" w:hAnsi="Times New Roman"/>
                <w:sz w:val="28"/>
                <w:szCs w:val="28"/>
              </w:rPr>
              <w:t xml:space="preserve"> Дню народного единства</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7-9</w:t>
            </w:r>
          </w:p>
        </w:tc>
        <w:tc>
          <w:tcPr>
            <w:tcW w:w="1985" w:type="dxa"/>
          </w:tcPr>
          <w:p w:rsidR="00C53246" w:rsidRPr="002B444E" w:rsidRDefault="00C53246" w:rsidP="00C53246">
            <w:pPr>
              <w:rPr>
                <w:rFonts w:ascii="Times New Roman" w:hAnsi="Times New Roman"/>
                <w:sz w:val="28"/>
                <w:szCs w:val="28"/>
              </w:rPr>
            </w:pPr>
            <w:r w:rsidRPr="00E603F4">
              <w:rPr>
                <w:rFonts w:ascii="Times New Roman" w:hAnsi="Times New Roman"/>
                <w:sz w:val="28"/>
                <w:szCs w:val="28"/>
              </w:rPr>
              <w:t>4 ноября 2021</w:t>
            </w:r>
          </w:p>
        </w:tc>
        <w:tc>
          <w:tcPr>
            <w:tcW w:w="3969" w:type="dxa"/>
          </w:tcPr>
          <w:p w:rsidR="00C53246" w:rsidRDefault="00C53246" w:rsidP="00C53246">
            <w:r w:rsidRPr="00C12A85">
              <w:rPr>
                <w:rFonts w:ascii="Times New Roman" w:hAnsi="Times New Roman"/>
                <w:sz w:val="28"/>
                <w:szCs w:val="28"/>
              </w:rPr>
              <w:t>Руководитель кружка</w:t>
            </w:r>
          </w:p>
        </w:tc>
      </w:tr>
      <w:tr w:rsidR="00C53246" w:rsidTr="00C53246">
        <w:tc>
          <w:tcPr>
            <w:tcW w:w="3403" w:type="dxa"/>
          </w:tcPr>
          <w:p w:rsidR="00C53246" w:rsidRPr="003E42CE" w:rsidRDefault="00C53246" w:rsidP="00C53246">
            <w:pPr>
              <w:rPr>
                <w:rFonts w:ascii="Times New Roman" w:hAnsi="Times New Roman"/>
                <w:sz w:val="28"/>
                <w:szCs w:val="28"/>
              </w:rPr>
            </w:pPr>
            <w:r w:rsidRPr="003E42CE">
              <w:rPr>
                <w:rFonts w:ascii="Times New Roman" w:hAnsi="Times New Roman"/>
                <w:sz w:val="28"/>
                <w:szCs w:val="28"/>
              </w:rPr>
              <w:t>Всероссийск</w:t>
            </w:r>
            <w:r>
              <w:rPr>
                <w:rFonts w:ascii="Times New Roman" w:hAnsi="Times New Roman"/>
                <w:sz w:val="28"/>
                <w:szCs w:val="28"/>
              </w:rPr>
              <w:t>ая</w:t>
            </w:r>
            <w:r w:rsidRPr="003E42CE">
              <w:rPr>
                <w:rFonts w:ascii="Times New Roman" w:hAnsi="Times New Roman"/>
                <w:sz w:val="28"/>
                <w:szCs w:val="28"/>
              </w:rPr>
              <w:t xml:space="preserve"> акци</w:t>
            </w:r>
            <w:r>
              <w:rPr>
                <w:rFonts w:ascii="Times New Roman" w:hAnsi="Times New Roman"/>
                <w:sz w:val="28"/>
                <w:szCs w:val="28"/>
              </w:rPr>
              <w:t>я</w:t>
            </w:r>
            <w:r w:rsidRPr="003E42CE">
              <w:rPr>
                <w:rFonts w:ascii="Times New Roman" w:hAnsi="Times New Roman"/>
                <w:sz w:val="28"/>
                <w:szCs w:val="28"/>
              </w:rPr>
              <w:t>,</w:t>
            </w:r>
          </w:p>
          <w:p w:rsidR="00C53246" w:rsidRPr="002B444E" w:rsidRDefault="00C53246" w:rsidP="00C53246">
            <w:pPr>
              <w:rPr>
                <w:rFonts w:ascii="Times New Roman" w:hAnsi="Times New Roman"/>
                <w:sz w:val="28"/>
                <w:szCs w:val="28"/>
              </w:rPr>
            </w:pPr>
            <w:r w:rsidRPr="003E42CE">
              <w:rPr>
                <w:rFonts w:ascii="Times New Roman" w:hAnsi="Times New Roman"/>
                <w:sz w:val="28"/>
                <w:szCs w:val="28"/>
              </w:rPr>
              <w:t>посвященн</w:t>
            </w:r>
            <w:r>
              <w:rPr>
                <w:rFonts w:ascii="Times New Roman" w:hAnsi="Times New Roman"/>
                <w:sz w:val="28"/>
                <w:szCs w:val="28"/>
              </w:rPr>
              <w:t>ая</w:t>
            </w:r>
            <w:r w:rsidRPr="003E42CE">
              <w:rPr>
                <w:rFonts w:ascii="Times New Roman" w:hAnsi="Times New Roman"/>
                <w:sz w:val="28"/>
                <w:szCs w:val="28"/>
              </w:rPr>
              <w:t xml:space="preserve"> Дню матери</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7-9</w:t>
            </w:r>
          </w:p>
        </w:tc>
        <w:tc>
          <w:tcPr>
            <w:tcW w:w="1985" w:type="dxa"/>
          </w:tcPr>
          <w:p w:rsidR="00C53246" w:rsidRPr="002B444E" w:rsidRDefault="00C53246" w:rsidP="00C53246">
            <w:pPr>
              <w:rPr>
                <w:rFonts w:ascii="Times New Roman" w:hAnsi="Times New Roman"/>
                <w:sz w:val="28"/>
                <w:szCs w:val="28"/>
              </w:rPr>
            </w:pPr>
            <w:r>
              <w:rPr>
                <w:rFonts w:ascii="Times New Roman" w:hAnsi="Times New Roman"/>
                <w:sz w:val="28"/>
                <w:szCs w:val="28"/>
              </w:rPr>
              <w:t xml:space="preserve">28 ноября </w:t>
            </w:r>
            <w:r w:rsidRPr="003E42CE">
              <w:rPr>
                <w:rFonts w:ascii="Times New Roman" w:hAnsi="Times New Roman"/>
                <w:sz w:val="28"/>
                <w:szCs w:val="28"/>
              </w:rPr>
              <w:t>2021</w:t>
            </w:r>
          </w:p>
        </w:tc>
        <w:tc>
          <w:tcPr>
            <w:tcW w:w="3969" w:type="dxa"/>
          </w:tcPr>
          <w:p w:rsidR="00C53246" w:rsidRDefault="00C53246" w:rsidP="00C53246">
            <w:r w:rsidRPr="00C12A85">
              <w:rPr>
                <w:rFonts w:ascii="Times New Roman" w:hAnsi="Times New Roman"/>
                <w:sz w:val="28"/>
                <w:szCs w:val="28"/>
              </w:rPr>
              <w:t>Руководитель кружка</w:t>
            </w:r>
          </w:p>
        </w:tc>
      </w:tr>
      <w:tr w:rsidR="00C53246" w:rsidTr="00C53246">
        <w:tc>
          <w:tcPr>
            <w:tcW w:w="3403" w:type="dxa"/>
          </w:tcPr>
          <w:p w:rsidR="00C53246" w:rsidRPr="009D20DF" w:rsidRDefault="00C53246" w:rsidP="00C53246">
            <w:pPr>
              <w:rPr>
                <w:rFonts w:ascii="Times New Roman" w:hAnsi="Times New Roman"/>
                <w:sz w:val="28"/>
                <w:szCs w:val="28"/>
              </w:rPr>
            </w:pPr>
            <w:r w:rsidRPr="009D20DF">
              <w:rPr>
                <w:rFonts w:ascii="Times New Roman" w:hAnsi="Times New Roman"/>
                <w:sz w:val="28"/>
                <w:szCs w:val="28"/>
              </w:rPr>
              <w:t>Всероссийск</w:t>
            </w:r>
            <w:r>
              <w:rPr>
                <w:rFonts w:ascii="Times New Roman" w:hAnsi="Times New Roman"/>
                <w:sz w:val="28"/>
                <w:szCs w:val="28"/>
              </w:rPr>
              <w:t>ая</w:t>
            </w:r>
          </w:p>
          <w:p w:rsidR="00C53246" w:rsidRPr="002B444E" w:rsidRDefault="00C53246" w:rsidP="00C53246">
            <w:pPr>
              <w:rPr>
                <w:rFonts w:ascii="Times New Roman" w:hAnsi="Times New Roman"/>
                <w:sz w:val="28"/>
                <w:szCs w:val="28"/>
              </w:rPr>
            </w:pPr>
            <w:r w:rsidRPr="009D20DF">
              <w:rPr>
                <w:rFonts w:ascii="Times New Roman" w:hAnsi="Times New Roman"/>
                <w:sz w:val="28"/>
                <w:szCs w:val="28"/>
              </w:rPr>
              <w:t>акци</w:t>
            </w:r>
            <w:r>
              <w:rPr>
                <w:rFonts w:ascii="Times New Roman" w:hAnsi="Times New Roman"/>
                <w:sz w:val="28"/>
                <w:szCs w:val="28"/>
              </w:rPr>
              <w:t>я</w:t>
            </w:r>
            <w:r w:rsidRPr="009D20DF">
              <w:rPr>
                <w:rFonts w:ascii="Times New Roman" w:hAnsi="Times New Roman"/>
                <w:sz w:val="28"/>
                <w:szCs w:val="28"/>
              </w:rPr>
              <w:t xml:space="preserve"> «Всемирный день борьбы со СПИДом»</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7-9</w:t>
            </w:r>
          </w:p>
        </w:tc>
        <w:tc>
          <w:tcPr>
            <w:tcW w:w="1985" w:type="dxa"/>
          </w:tcPr>
          <w:p w:rsidR="00C53246" w:rsidRPr="002B444E" w:rsidRDefault="00C53246" w:rsidP="00C53246">
            <w:pPr>
              <w:rPr>
                <w:rFonts w:ascii="Times New Roman" w:hAnsi="Times New Roman"/>
                <w:sz w:val="28"/>
                <w:szCs w:val="28"/>
              </w:rPr>
            </w:pPr>
            <w:r>
              <w:rPr>
                <w:rFonts w:ascii="Times New Roman" w:hAnsi="Times New Roman"/>
                <w:sz w:val="28"/>
                <w:szCs w:val="28"/>
              </w:rPr>
              <w:t xml:space="preserve">1 декабря </w:t>
            </w:r>
            <w:r w:rsidRPr="009D20DF">
              <w:rPr>
                <w:rFonts w:ascii="Times New Roman" w:hAnsi="Times New Roman"/>
                <w:sz w:val="28"/>
                <w:szCs w:val="28"/>
              </w:rPr>
              <w:t>2021</w:t>
            </w:r>
          </w:p>
        </w:tc>
        <w:tc>
          <w:tcPr>
            <w:tcW w:w="3969" w:type="dxa"/>
          </w:tcPr>
          <w:p w:rsidR="00C53246" w:rsidRDefault="00C53246" w:rsidP="00C53246">
            <w:r w:rsidRPr="00C12A85">
              <w:rPr>
                <w:rFonts w:ascii="Times New Roman" w:hAnsi="Times New Roman"/>
                <w:sz w:val="28"/>
                <w:szCs w:val="28"/>
              </w:rPr>
              <w:t>Руководитель кружка</w:t>
            </w:r>
          </w:p>
        </w:tc>
      </w:tr>
      <w:tr w:rsidR="00C53246" w:rsidTr="00C53246">
        <w:tc>
          <w:tcPr>
            <w:tcW w:w="3403" w:type="dxa"/>
          </w:tcPr>
          <w:p w:rsidR="00C53246" w:rsidRPr="002B444E" w:rsidRDefault="00C53246" w:rsidP="00C53246">
            <w:pPr>
              <w:rPr>
                <w:rFonts w:ascii="Times New Roman" w:hAnsi="Times New Roman"/>
                <w:sz w:val="28"/>
                <w:szCs w:val="28"/>
              </w:rPr>
            </w:pPr>
            <w:r>
              <w:rPr>
                <w:rFonts w:ascii="Times New Roman" w:hAnsi="Times New Roman"/>
                <w:sz w:val="28"/>
                <w:szCs w:val="28"/>
              </w:rPr>
              <w:t xml:space="preserve">Всероссийская акция, </w:t>
            </w:r>
            <w:r w:rsidRPr="009D20DF">
              <w:rPr>
                <w:rFonts w:ascii="Times New Roman" w:hAnsi="Times New Roman"/>
                <w:sz w:val="28"/>
                <w:szCs w:val="28"/>
              </w:rPr>
              <w:t>посвященн</w:t>
            </w:r>
            <w:r>
              <w:rPr>
                <w:rFonts w:ascii="Times New Roman" w:hAnsi="Times New Roman"/>
                <w:sz w:val="28"/>
                <w:szCs w:val="28"/>
              </w:rPr>
              <w:t>ая</w:t>
            </w:r>
            <w:r w:rsidRPr="009D20DF">
              <w:rPr>
                <w:rFonts w:ascii="Times New Roman" w:hAnsi="Times New Roman"/>
                <w:sz w:val="28"/>
                <w:szCs w:val="28"/>
              </w:rPr>
              <w:t xml:space="preserve"> Дню неизвестного солдата</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7-9</w:t>
            </w:r>
          </w:p>
        </w:tc>
        <w:tc>
          <w:tcPr>
            <w:tcW w:w="1985" w:type="dxa"/>
          </w:tcPr>
          <w:p w:rsidR="00C53246" w:rsidRPr="002B444E" w:rsidRDefault="00C53246" w:rsidP="00C53246">
            <w:pPr>
              <w:rPr>
                <w:rFonts w:ascii="Times New Roman" w:hAnsi="Times New Roman"/>
                <w:sz w:val="28"/>
                <w:szCs w:val="28"/>
              </w:rPr>
            </w:pPr>
            <w:r>
              <w:rPr>
                <w:rFonts w:ascii="Times New Roman" w:hAnsi="Times New Roman"/>
                <w:sz w:val="28"/>
                <w:szCs w:val="28"/>
              </w:rPr>
              <w:t xml:space="preserve">3 декабря </w:t>
            </w:r>
            <w:r w:rsidRPr="009D20DF">
              <w:rPr>
                <w:rFonts w:ascii="Times New Roman" w:hAnsi="Times New Roman"/>
                <w:sz w:val="28"/>
                <w:szCs w:val="28"/>
              </w:rPr>
              <w:t>2021</w:t>
            </w:r>
          </w:p>
        </w:tc>
        <w:tc>
          <w:tcPr>
            <w:tcW w:w="3969" w:type="dxa"/>
          </w:tcPr>
          <w:p w:rsidR="00C53246" w:rsidRDefault="00C53246" w:rsidP="00C53246">
            <w:r w:rsidRPr="00C12A85">
              <w:rPr>
                <w:rFonts w:ascii="Times New Roman" w:hAnsi="Times New Roman"/>
                <w:sz w:val="28"/>
                <w:szCs w:val="28"/>
              </w:rPr>
              <w:t>Руководитель кружка</w:t>
            </w:r>
          </w:p>
        </w:tc>
      </w:tr>
      <w:tr w:rsidR="00C53246" w:rsidTr="00C53246">
        <w:tc>
          <w:tcPr>
            <w:tcW w:w="3403" w:type="dxa"/>
          </w:tcPr>
          <w:p w:rsidR="00C53246" w:rsidRPr="002B444E" w:rsidRDefault="00C53246" w:rsidP="00C53246">
            <w:pPr>
              <w:rPr>
                <w:rFonts w:ascii="Times New Roman" w:hAnsi="Times New Roman"/>
                <w:sz w:val="28"/>
                <w:szCs w:val="28"/>
              </w:rPr>
            </w:pPr>
            <w:r w:rsidRPr="009D20DF">
              <w:rPr>
                <w:rFonts w:ascii="Times New Roman" w:hAnsi="Times New Roman"/>
                <w:sz w:val="28"/>
                <w:szCs w:val="28"/>
              </w:rPr>
              <w:t>Всероссийск</w:t>
            </w:r>
            <w:r>
              <w:rPr>
                <w:rFonts w:ascii="Times New Roman" w:hAnsi="Times New Roman"/>
                <w:sz w:val="28"/>
                <w:szCs w:val="28"/>
              </w:rPr>
              <w:t>ая</w:t>
            </w:r>
            <w:r w:rsidRPr="009D20DF">
              <w:rPr>
                <w:rFonts w:ascii="Times New Roman" w:hAnsi="Times New Roman"/>
                <w:sz w:val="28"/>
                <w:szCs w:val="28"/>
              </w:rPr>
              <w:t xml:space="preserve"> акци</w:t>
            </w:r>
            <w:r>
              <w:rPr>
                <w:rFonts w:ascii="Times New Roman" w:hAnsi="Times New Roman"/>
                <w:sz w:val="28"/>
                <w:szCs w:val="28"/>
              </w:rPr>
              <w:t xml:space="preserve">я, </w:t>
            </w:r>
            <w:r w:rsidRPr="009D20DF">
              <w:rPr>
                <w:rFonts w:ascii="Times New Roman" w:hAnsi="Times New Roman"/>
                <w:sz w:val="28"/>
                <w:szCs w:val="28"/>
              </w:rPr>
              <w:t>посвященн</w:t>
            </w:r>
            <w:r>
              <w:rPr>
                <w:rFonts w:ascii="Times New Roman" w:hAnsi="Times New Roman"/>
                <w:sz w:val="28"/>
                <w:szCs w:val="28"/>
              </w:rPr>
              <w:t>ая</w:t>
            </w:r>
            <w:r w:rsidRPr="009D20DF">
              <w:rPr>
                <w:rFonts w:ascii="Times New Roman" w:hAnsi="Times New Roman"/>
                <w:sz w:val="28"/>
                <w:szCs w:val="28"/>
              </w:rPr>
              <w:t xml:space="preserve"> Дню Героев Отечества</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7-9</w:t>
            </w:r>
          </w:p>
        </w:tc>
        <w:tc>
          <w:tcPr>
            <w:tcW w:w="1985" w:type="dxa"/>
          </w:tcPr>
          <w:p w:rsidR="00C53246" w:rsidRPr="002B444E" w:rsidRDefault="00C53246" w:rsidP="00C53246">
            <w:pPr>
              <w:rPr>
                <w:rFonts w:ascii="Times New Roman" w:hAnsi="Times New Roman"/>
                <w:sz w:val="28"/>
                <w:szCs w:val="28"/>
              </w:rPr>
            </w:pPr>
            <w:r>
              <w:rPr>
                <w:rFonts w:ascii="Times New Roman" w:hAnsi="Times New Roman"/>
                <w:sz w:val="28"/>
                <w:szCs w:val="28"/>
              </w:rPr>
              <w:t xml:space="preserve">9 декабря </w:t>
            </w:r>
            <w:r w:rsidRPr="009D20DF">
              <w:rPr>
                <w:rFonts w:ascii="Times New Roman" w:hAnsi="Times New Roman"/>
                <w:sz w:val="28"/>
                <w:szCs w:val="28"/>
              </w:rPr>
              <w:t>2021</w:t>
            </w:r>
          </w:p>
        </w:tc>
        <w:tc>
          <w:tcPr>
            <w:tcW w:w="3969" w:type="dxa"/>
          </w:tcPr>
          <w:p w:rsidR="00C53246" w:rsidRDefault="00C53246" w:rsidP="00C53246">
            <w:r w:rsidRPr="00C12A85">
              <w:rPr>
                <w:rFonts w:ascii="Times New Roman" w:hAnsi="Times New Roman"/>
                <w:sz w:val="28"/>
                <w:szCs w:val="28"/>
              </w:rPr>
              <w:t>Руководитель кружка</w:t>
            </w:r>
          </w:p>
        </w:tc>
      </w:tr>
      <w:tr w:rsidR="00C53246" w:rsidRPr="002B444E" w:rsidTr="00C53246">
        <w:tc>
          <w:tcPr>
            <w:tcW w:w="3403" w:type="dxa"/>
          </w:tcPr>
          <w:p w:rsidR="00C53246" w:rsidRPr="002B444E" w:rsidRDefault="00C53246" w:rsidP="00C53246">
            <w:pPr>
              <w:rPr>
                <w:rFonts w:ascii="Times New Roman" w:hAnsi="Times New Roman"/>
                <w:sz w:val="28"/>
                <w:szCs w:val="28"/>
              </w:rPr>
            </w:pPr>
            <w:r w:rsidRPr="009D20DF">
              <w:rPr>
                <w:rFonts w:ascii="Times New Roman" w:hAnsi="Times New Roman"/>
                <w:sz w:val="28"/>
                <w:szCs w:val="28"/>
              </w:rPr>
              <w:t>Всероссийск</w:t>
            </w:r>
            <w:r>
              <w:rPr>
                <w:rFonts w:ascii="Times New Roman" w:hAnsi="Times New Roman"/>
                <w:sz w:val="28"/>
                <w:szCs w:val="28"/>
              </w:rPr>
              <w:t>ая</w:t>
            </w:r>
            <w:r w:rsidRPr="009D20DF">
              <w:rPr>
                <w:rFonts w:ascii="Times New Roman" w:hAnsi="Times New Roman"/>
                <w:sz w:val="28"/>
                <w:szCs w:val="28"/>
              </w:rPr>
              <w:t xml:space="preserve"> акци</w:t>
            </w:r>
            <w:r>
              <w:rPr>
                <w:rFonts w:ascii="Times New Roman" w:hAnsi="Times New Roman"/>
                <w:sz w:val="28"/>
                <w:szCs w:val="28"/>
              </w:rPr>
              <w:t xml:space="preserve">я, </w:t>
            </w:r>
            <w:r w:rsidRPr="009D20DF">
              <w:rPr>
                <w:rFonts w:ascii="Times New Roman" w:hAnsi="Times New Roman"/>
                <w:sz w:val="28"/>
                <w:szCs w:val="28"/>
              </w:rPr>
              <w:t>посвященн</w:t>
            </w:r>
            <w:r>
              <w:rPr>
                <w:rFonts w:ascii="Times New Roman" w:hAnsi="Times New Roman"/>
                <w:sz w:val="28"/>
                <w:szCs w:val="28"/>
              </w:rPr>
              <w:t>ая</w:t>
            </w:r>
            <w:r w:rsidRPr="009D20DF">
              <w:rPr>
                <w:rFonts w:ascii="Times New Roman" w:hAnsi="Times New Roman"/>
                <w:sz w:val="28"/>
                <w:szCs w:val="28"/>
              </w:rPr>
              <w:t xml:space="preserve"> Дню Конституции Российской Федерации</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7-9</w:t>
            </w:r>
          </w:p>
        </w:tc>
        <w:tc>
          <w:tcPr>
            <w:tcW w:w="1985" w:type="dxa"/>
          </w:tcPr>
          <w:p w:rsidR="00C53246" w:rsidRPr="002B444E" w:rsidRDefault="00C53246" w:rsidP="00C53246">
            <w:pPr>
              <w:rPr>
                <w:rFonts w:ascii="Times New Roman" w:hAnsi="Times New Roman"/>
                <w:sz w:val="28"/>
                <w:szCs w:val="28"/>
              </w:rPr>
            </w:pPr>
            <w:r>
              <w:rPr>
                <w:rFonts w:ascii="Times New Roman" w:hAnsi="Times New Roman"/>
                <w:sz w:val="28"/>
                <w:szCs w:val="28"/>
              </w:rPr>
              <w:t xml:space="preserve">12 декабря </w:t>
            </w:r>
            <w:r w:rsidRPr="009D20DF">
              <w:rPr>
                <w:rFonts w:ascii="Times New Roman" w:hAnsi="Times New Roman"/>
                <w:sz w:val="28"/>
                <w:szCs w:val="28"/>
              </w:rPr>
              <w:t>2021</w:t>
            </w:r>
          </w:p>
        </w:tc>
        <w:tc>
          <w:tcPr>
            <w:tcW w:w="3969" w:type="dxa"/>
          </w:tcPr>
          <w:p w:rsidR="00C53246" w:rsidRDefault="00C53246" w:rsidP="00C53246">
            <w:r w:rsidRPr="00C12A85">
              <w:rPr>
                <w:rFonts w:ascii="Times New Roman" w:hAnsi="Times New Roman"/>
                <w:sz w:val="28"/>
                <w:szCs w:val="28"/>
              </w:rPr>
              <w:t>Руководитель кружка</w:t>
            </w:r>
          </w:p>
        </w:tc>
      </w:tr>
      <w:tr w:rsidR="00C53246" w:rsidRPr="002B444E"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Республиканский флэшмоб «Спорт вместо наркотиков»</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7-9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Март </w:t>
            </w:r>
          </w:p>
        </w:tc>
        <w:tc>
          <w:tcPr>
            <w:tcW w:w="3969" w:type="dxa"/>
          </w:tcPr>
          <w:p w:rsidR="00C53246" w:rsidRDefault="00C53246" w:rsidP="00C53246">
            <w:r w:rsidRPr="00C12A85">
              <w:rPr>
                <w:rFonts w:ascii="Times New Roman" w:hAnsi="Times New Roman"/>
                <w:sz w:val="28"/>
                <w:szCs w:val="28"/>
              </w:rPr>
              <w:t>Руководитель кружка</w:t>
            </w:r>
          </w:p>
        </w:tc>
      </w:tr>
      <w:tr w:rsidR="00C53246" w:rsidTr="00C53246">
        <w:tc>
          <w:tcPr>
            <w:tcW w:w="10491" w:type="dxa"/>
            <w:gridSpan w:val="4"/>
          </w:tcPr>
          <w:p w:rsidR="00C53246" w:rsidRPr="001212CD" w:rsidRDefault="00C53246" w:rsidP="00C53246">
            <w:pPr>
              <w:jc w:val="center"/>
              <w:rPr>
                <w:rFonts w:ascii="Times New Roman" w:hAnsi="Times New Roman"/>
                <w:b/>
                <w:sz w:val="28"/>
                <w:szCs w:val="28"/>
              </w:rPr>
            </w:pPr>
            <w:r w:rsidRPr="001212CD">
              <w:rPr>
                <w:rFonts w:ascii="Times New Roman" w:hAnsi="Times New Roman"/>
                <w:b/>
                <w:sz w:val="28"/>
                <w:szCs w:val="28"/>
              </w:rPr>
              <w:t>Модуль «Волонтерская деятельность»</w:t>
            </w:r>
          </w:p>
        </w:tc>
      </w:tr>
      <w:tr w:rsidR="00C53246" w:rsidTr="00C53246">
        <w:tc>
          <w:tcPr>
            <w:tcW w:w="3403"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Дела, события, мероприятия</w:t>
            </w:r>
          </w:p>
        </w:tc>
        <w:tc>
          <w:tcPr>
            <w:tcW w:w="1134"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Классы</w:t>
            </w:r>
          </w:p>
        </w:tc>
        <w:tc>
          <w:tcPr>
            <w:tcW w:w="1985"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Сроки</w:t>
            </w:r>
          </w:p>
        </w:tc>
        <w:tc>
          <w:tcPr>
            <w:tcW w:w="3969"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Ответственные</w:t>
            </w:r>
          </w:p>
        </w:tc>
      </w:tr>
      <w:tr w:rsidR="00C53246" w:rsidTr="00C53246">
        <w:tc>
          <w:tcPr>
            <w:tcW w:w="3403" w:type="dxa"/>
          </w:tcPr>
          <w:p w:rsidR="00C53246" w:rsidRPr="00B923A1" w:rsidRDefault="00C53246" w:rsidP="00C53246">
            <w:pPr>
              <w:rPr>
                <w:rFonts w:ascii="Times New Roman" w:hAnsi="Times New Roman"/>
                <w:sz w:val="28"/>
                <w:szCs w:val="28"/>
              </w:rPr>
            </w:pPr>
            <w:r w:rsidRPr="00B923A1">
              <w:rPr>
                <w:rFonts w:ascii="Times New Roman" w:hAnsi="Times New Roman"/>
                <w:sz w:val="28"/>
                <w:szCs w:val="28"/>
              </w:rPr>
              <w:t>Акция «С днем добра и уважения» ко Дню пожилого человека</w:t>
            </w:r>
          </w:p>
        </w:tc>
        <w:tc>
          <w:tcPr>
            <w:tcW w:w="1134" w:type="dxa"/>
          </w:tcPr>
          <w:p w:rsidR="00C53246" w:rsidRPr="00B923A1" w:rsidRDefault="00C53246" w:rsidP="00C53246">
            <w:pPr>
              <w:rPr>
                <w:rFonts w:ascii="Times New Roman" w:hAnsi="Times New Roman"/>
                <w:sz w:val="28"/>
                <w:szCs w:val="28"/>
              </w:rPr>
            </w:pPr>
            <w:r>
              <w:rPr>
                <w:rFonts w:ascii="Times New Roman" w:hAnsi="Times New Roman"/>
                <w:sz w:val="28"/>
                <w:szCs w:val="28"/>
              </w:rPr>
              <w:t>6-7</w:t>
            </w:r>
          </w:p>
        </w:tc>
        <w:tc>
          <w:tcPr>
            <w:tcW w:w="1985" w:type="dxa"/>
          </w:tcPr>
          <w:p w:rsidR="00C53246" w:rsidRPr="00B923A1" w:rsidRDefault="00C53246" w:rsidP="00C53246">
            <w:pPr>
              <w:rPr>
                <w:rFonts w:ascii="Times New Roman" w:hAnsi="Times New Roman"/>
                <w:sz w:val="28"/>
                <w:szCs w:val="28"/>
              </w:rPr>
            </w:pPr>
            <w:r>
              <w:rPr>
                <w:rFonts w:ascii="Times New Roman" w:hAnsi="Times New Roman"/>
                <w:sz w:val="28"/>
                <w:szCs w:val="28"/>
              </w:rPr>
              <w:t xml:space="preserve">Октябрь </w:t>
            </w:r>
          </w:p>
        </w:tc>
        <w:tc>
          <w:tcPr>
            <w:tcW w:w="3969" w:type="dxa"/>
          </w:tcPr>
          <w:p w:rsidR="00C53246" w:rsidRPr="00B923A1" w:rsidRDefault="00C53246" w:rsidP="00C53246">
            <w:pPr>
              <w:rPr>
                <w:rFonts w:ascii="Times New Roman" w:hAnsi="Times New Roman"/>
                <w:sz w:val="28"/>
                <w:szCs w:val="28"/>
              </w:rPr>
            </w:pPr>
            <w:r>
              <w:rPr>
                <w:rFonts w:ascii="Times New Roman" w:hAnsi="Times New Roman"/>
                <w:sz w:val="28"/>
                <w:szCs w:val="28"/>
              </w:rPr>
              <w:t>Заместитель директора по ВР, социально-психологическая служба, классные руководители</w:t>
            </w:r>
          </w:p>
        </w:tc>
      </w:tr>
      <w:tr w:rsidR="00C53246" w:rsidTr="00C53246">
        <w:tc>
          <w:tcPr>
            <w:tcW w:w="3403" w:type="dxa"/>
          </w:tcPr>
          <w:p w:rsidR="00C53246" w:rsidRPr="00B923A1" w:rsidRDefault="00C53246" w:rsidP="00C53246">
            <w:pPr>
              <w:rPr>
                <w:rFonts w:ascii="Times New Roman" w:hAnsi="Times New Roman"/>
                <w:sz w:val="28"/>
                <w:szCs w:val="28"/>
              </w:rPr>
            </w:pPr>
            <w:r w:rsidRPr="00A41646">
              <w:rPr>
                <w:rFonts w:ascii="Times New Roman" w:hAnsi="Times New Roman"/>
                <w:sz w:val="28"/>
                <w:szCs w:val="28"/>
              </w:rPr>
              <w:t>Международный День инвалидов</w:t>
            </w:r>
          </w:p>
        </w:tc>
        <w:tc>
          <w:tcPr>
            <w:tcW w:w="1134" w:type="dxa"/>
          </w:tcPr>
          <w:p w:rsidR="00C53246" w:rsidRPr="00B923A1" w:rsidRDefault="00C53246" w:rsidP="00C53246">
            <w:pPr>
              <w:rPr>
                <w:rFonts w:ascii="Times New Roman" w:hAnsi="Times New Roman"/>
                <w:sz w:val="28"/>
                <w:szCs w:val="28"/>
              </w:rPr>
            </w:pPr>
            <w:r>
              <w:rPr>
                <w:rFonts w:ascii="Times New Roman" w:hAnsi="Times New Roman"/>
                <w:sz w:val="28"/>
                <w:szCs w:val="28"/>
              </w:rPr>
              <w:t>6-7</w:t>
            </w:r>
          </w:p>
        </w:tc>
        <w:tc>
          <w:tcPr>
            <w:tcW w:w="1985" w:type="dxa"/>
          </w:tcPr>
          <w:p w:rsidR="00C53246" w:rsidRPr="00B923A1" w:rsidRDefault="00C53246" w:rsidP="00C53246">
            <w:pPr>
              <w:rPr>
                <w:rFonts w:ascii="Times New Roman" w:hAnsi="Times New Roman"/>
                <w:sz w:val="28"/>
                <w:szCs w:val="28"/>
              </w:rPr>
            </w:pPr>
            <w:r>
              <w:rPr>
                <w:rFonts w:ascii="Times New Roman" w:hAnsi="Times New Roman"/>
                <w:sz w:val="28"/>
                <w:szCs w:val="28"/>
              </w:rPr>
              <w:t>3 декабря</w:t>
            </w:r>
          </w:p>
        </w:tc>
        <w:tc>
          <w:tcPr>
            <w:tcW w:w="3969" w:type="dxa"/>
          </w:tcPr>
          <w:p w:rsidR="00C53246" w:rsidRPr="00B923A1" w:rsidRDefault="00C53246" w:rsidP="00C53246">
            <w:pPr>
              <w:rPr>
                <w:rFonts w:ascii="Times New Roman" w:hAnsi="Times New Roman"/>
                <w:sz w:val="28"/>
                <w:szCs w:val="28"/>
              </w:rPr>
            </w:pPr>
            <w:r>
              <w:rPr>
                <w:rFonts w:ascii="Times New Roman" w:hAnsi="Times New Roman"/>
                <w:sz w:val="28"/>
                <w:szCs w:val="28"/>
              </w:rPr>
              <w:t>Заместитель директора по ВР, социально-психологическая служба, классные руководители</w:t>
            </w:r>
          </w:p>
        </w:tc>
      </w:tr>
      <w:tr w:rsidR="00C53246" w:rsidTr="00C53246">
        <w:tc>
          <w:tcPr>
            <w:tcW w:w="3403" w:type="dxa"/>
          </w:tcPr>
          <w:p w:rsidR="00C53246" w:rsidRPr="00B923A1" w:rsidRDefault="00C53246" w:rsidP="00C53246">
            <w:pPr>
              <w:rPr>
                <w:rFonts w:ascii="Times New Roman" w:hAnsi="Times New Roman"/>
                <w:sz w:val="28"/>
                <w:szCs w:val="28"/>
              </w:rPr>
            </w:pPr>
            <w:r w:rsidRPr="00A41646">
              <w:rPr>
                <w:rFonts w:ascii="Times New Roman" w:hAnsi="Times New Roman"/>
                <w:sz w:val="28"/>
                <w:szCs w:val="28"/>
              </w:rPr>
              <w:t>Операция «Милосердие» – волонтерские рейды к пожилым людям</w:t>
            </w:r>
          </w:p>
        </w:tc>
        <w:tc>
          <w:tcPr>
            <w:tcW w:w="1134" w:type="dxa"/>
          </w:tcPr>
          <w:p w:rsidR="00C53246" w:rsidRPr="00B923A1" w:rsidRDefault="00C53246" w:rsidP="00C53246">
            <w:pPr>
              <w:rPr>
                <w:rFonts w:ascii="Times New Roman" w:hAnsi="Times New Roman"/>
                <w:sz w:val="28"/>
                <w:szCs w:val="28"/>
              </w:rPr>
            </w:pPr>
            <w:r>
              <w:rPr>
                <w:rFonts w:ascii="Times New Roman" w:hAnsi="Times New Roman"/>
                <w:sz w:val="28"/>
                <w:szCs w:val="28"/>
              </w:rPr>
              <w:t>6-7</w:t>
            </w:r>
          </w:p>
        </w:tc>
        <w:tc>
          <w:tcPr>
            <w:tcW w:w="1985" w:type="dxa"/>
          </w:tcPr>
          <w:p w:rsidR="00C53246" w:rsidRPr="00B923A1" w:rsidRDefault="00C53246" w:rsidP="00C53246">
            <w:pPr>
              <w:rPr>
                <w:rFonts w:ascii="Times New Roman" w:hAnsi="Times New Roman"/>
                <w:sz w:val="28"/>
                <w:szCs w:val="28"/>
              </w:rPr>
            </w:pPr>
            <w:r>
              <w:rPr>
                <w:rFonts w:ascii="Times New Roman" w:hAnsi="Times New Roman"/>
                <w:sz w:val="28"/>
                <w:szCs w:val="28"/>
              </w:rPr>
              <w:t xml:space="preserve">Январь </w:t>
            </w:r>
          </w:p>
        </w:tc>
        <w:tc>
          <w:tcPr>
            <w:tcW w:w="3969" w:type="dxa"/>
          </w:tcPr>
          <w:p w:rsidR="00C53246" w:rsidRPr="00B923A1" w:rsidRDefault="00C53246" w:rsidP="00C53246">
            <w:pPr>
              <w:rPr>
                <w:rFonts w:ascii="Times New Roman" w:hAnsi="Times New Roman"/>
                <w:sz w:val="28"/>
                <w:szCs w:val="28"/>
              </w:rPr>
            </w:pPr>
            <w:r>
              <w:rPr>
                <w:rFonts w:ascii="Times New Roman" w:hAnsi="Times New Roman"/>
                <w:sz w:val="28"/>
                <w:szCs w:val="28"/>
              </w:rPr>
              <w:t>Заместитель директора по ВР, социально-психологическая служба, классные руководители</w:t>
            </w:r>
          </w:p>
        </w:tc>
      </w:tr>
      <w:tr w:rsidR="00C53246" w:rsidTr="00C53246">
        <w:tc>
          <w:tcPr>
            <w:tcW w:w="3403" w:type="dxa"/>
          </w:tcPr>
          <w:p w:rsidR="00C53246" w:rsidRPr="00B923A1" w:rsidRDefault="00C53246" w:rsidP="00C53246">
            <w:pPr>
              <w:rPr>
                <w:rFonts w:ascii="Times New Roman" w:hAnsi="Times New Roman"/>
                <w:sz w:val="28"/>
                <w:szCs w:val="28"/>
              </w:rPr>
            </w:pPr>
            <w:r w:rsidRPr="00A41646">
              <w:rPr>
                <w:rFonts w:ascii="Times New Roman" w:hAnsi="Times New Roman"/>
                <w:sz w:val="28"/>
                <w:szCs w:val="28"/>
              </w:rPr>
              <w:t xml:space="preserve">Поздравления ветеранов и тружеников тыла </w:t>
            </w:r>
            <w:r>
              <w:rPr>
                <w:rFonts w:ascii="Times New Roman" w:hAnsi="Times New Roman"/>
                <w:sz w:val="28"/>
                <w:szCs w:val="28"/>
              </w:rPr>
              <w:t xml:space="preserve">с Днем защитника Отечества, с Днем Победы </w:t>
            </w:r>
            <w:r w:rsidRPr="00A41646">
              <w:rPr>
                <w:rFonts w:ascii="Times New Roman" w:hAnsi="Times New Roman"/>
                <w:sz w:val="28"/>
                <w:szCs w:val="28"/>
              </w:rPr>
              <w:t>на дому</w:t>
            </w:r>
          </w:p>
        </w:tc>
        <w:tc>
          <w:tcPr>
            <w:tcW w:w="1134" w:type="dxa"/>
          </w:tcPr>
          <w:p w:rsidR="00C53246" w:rsidRPr="00B923A1" w:rsidRDefault="00C53246" w:rsidP="00C53246">
            <w:pPr>
              <w:rPr>
                <w:rFonts w:ascii="Times New Roman" w:hAnsi="Times New Roman"/>
                <w:sz w:val="28"/>
                <w:szCs w:val="28"/>
              </w:rPr>
            </w:pPr>
            <w:r>
              <w:rPr>
                <w:rFonts w:ascii="Times New Roman" w:hAnsi="Times New Roman"/>
                <w:sz w:val="28"/>
                <w:szCs w:val="28"/>
              </w:rPr>
              <w:t>6-7</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21-23 февраля,</w:t>
            </w:r>
          </w:p>
          <w:p w:rsidR="00C53246" w:rsidRPr="00B923A1" w:rsidRDefault="00C53246" w:rsidP="00C53246">
            <w:pPr>
              <w:rPr>
                <w:rFonts w:ascii="Times New Roman" w:hAnsi="Times New Roman"/>
                <w:sz w:val="28"/>
                <w:szCs w:val="28"/>
              </w:rPr>
            </w:pPr>
            <w:r>
              <w:rPr>
                <w:rFonts w:ascii="Times New Roman" w:hAnsi="Times New Roman"/>
                <w:sz w:val="28"/>
                <w:szCs w:val="28"/>
              </w:rPr>
              <w:t>6-9 мая</w:t>
            </w:r>
          </w:p>
        </w:tc>
        <w:tc>
          <w:tcPr>
            <w:tcW w:w="3969" w:type="dxa"/>
          </w:tcPr>
          <w:p w:rsidR="00C53246" w:rsidRPr="00B923A1"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A41646" w:rsidRDefault="00C53246" w:rsidP="00C53246">
            <w:pPr>
              <w:rPr>
                <w:rFonts w:ascii="Times New Roman" w:hAnsi="Times New Roman"/>
                <w:sz w:val="28"/>
                <w:szCs w:val="28"/>
              </w:rPr>
            </w:pPr>
            <w:r>
              <w:rPr>
                <w:rFonts w:ascii="Times New Roman" w:hAnsi="Times New Roman"/>
                <w:sz w:val="28"/>
                <w:szCs w:val="28"/>
              </w:rPr>
              <w:t>Акция «Ты не один»</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6-7</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Март </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социально-психологическая служба, классные руководители</w:t>
            </w:r>
          </w:p>
        </w:tc>
      </w:tr>
      <w:tr w:rsidR="00C53246" w:rsidTr="00C53246">
        <w:tc>
          <w:tcPr>
            <w:tcW w:w="3403" w:type="dxa"/>
          </w:tcPr>
          <w:p w:rsidR="00C53246" w:rsidRPr="00B923A1" w:rsidRDefault="00C53246" w:rsidP="00C53246">
            <w:pPr>
              <w:rPr>
                <w:rFonts w:ascii="Times New Roman" w:hAnsi="Times New Roman"/>
                <w:sz w:val="28"/>
                <w:szCs w:val="28"/>
              </w:rPr>
            </w:pPr>
            <w:r w:rsidRPr="00A41646">
              <w:rPr>
                <w:rFonts w:ascii="Times New Roman" w:hAnsi="Times New Roman"/>
                <w:sz w:val="28"/>
                <w:szCs w:val="28"/>
              </w:rPr>
              <w:t>Акция «</w:t>
            </w:r>
            <w:r>
              <w:rPr>
                <w:rFonts w:ascii="Times New Roman" w:hAnsi="Times New Roman"/>
                <w:sz w:val="28"/>
                <w:szCs w:val="28"/>
              </w:rPr>
              <w:t>Мой чистый город</w:t>
            </w:r>
            <w:r w:rsidRPr="00A41646">
              <w:rPr>
                <w:rFonts w:ascii="Times New Roman" w:hAnsi="Times New Roman"/>
                <w:sz w:val="28"/>
                <w:szCs w:val="28"/>
              </w:rPr>
              <w:t>»</w:t>
            </w:r>
          </w:p>
        </w:tc>
        <w:tc>
          <w:tcPr>
            <w:tcW w:w="1134" w:type="dxa"/>
          </w:tcPr>
          <w:p w:rsidR="00C53246" w:rsidRPr="00B923A1" w:rsidRDefault="00C53246" w:rsidP="00C53246">
            <w:pPr>
              <w:rPr>
                <w:rFonts w:ascii="Times New Roman" w:hAnsi="Times New Roman"/>
                <w:sz w:val="28"/>
                <w:szCs w:val="28"/>
              </w:rPr>
            </w:pPr>
            <w:r>
              <w:rPr>
                <w:rFonts w:ascii="Times New Roman" w:hAnsi="Times New Roman"/>
                <w:sz w:val="28"/>
                <w:szCs w:val="28"/>
              </w:rPr>
              <w:t>6-7</w:t>
            </w:r>
          </w:p>
        </w:tc>
        <w:tc>
          <w:tcPr>
            <w:tcW w:w="1985" w:type="dxa"/>
          </w:tcPr>
          <w:p w:rsidR="00C53246" w:rsidRPr="00B923A1" w:rsidRDefault="00C53246" w:rsidP="00C53246">
            <w:pPr>
              <w:rPr>
                <w:rFonts w:ascii="Times New Roman" w:hAnsi="Times New Roman"/>
                <w:sz w:val="28"/>
                <w:szCs w:val="28"/>
              </w:rPr>
            </w:pPr>
            <w:r>
              <w:rPr>
                <w:rFonts w:ascii="Times New Roman" w:hAnsi="Times New Roman"/>
                <w:sz w:val="28"/>
                <w:szCs w:val="28"/>
              </w:rPr>
              <w:t xml:space="preserve">Апрель </w:t>
            </w:r>
          </w:p>
        </w:tc>
        <w:tc>
          <w:tcPr>
            <w:tcW w:w="3969" w:type="dxa"/>
          </w:tcPr>
          <w:p w:rsidR="00C53246" w:rsidRPr="00B923A1" w:rsidRDefault="00C53246" w:rsidP="00C53246">
            <w:pPr>
              <w:rPr>
                <w:rFonts w:ascii="Times New Roman" w:hAnsi="Times New Roman"/>
                <w:sz w:val="28"/>
                <w:szCs w:val="28"/>
              </w:rPr>
            </w:pPr>
            <w:r>
              <w:rPr>
                <w:rFonts w:ascii="Times New Roman" w:hAnsi="Times New Roman"/>
                <w:sz w:val="28"/>
                <w:szCs w:val="28"/>
              </w:rPr>
              <w:t>Заместитель директора по ВР, социально-психологическая служба, классные руководители</w:t>
            </w:r>
          </w:p>
        </w:tc>
      </w:tr>
    </w:tbl>
    <w:p w:rsidR="004527E0" w:rsidRDefault="004527E0" w:rsidP="00937F8D">
      <w:pPr>
        <w:rPr>
          <w:rFonts w:ascii="Times New Roman" w:hAnsi="Times New Roman"/>
          <w:sz w:val="28"/>
          <w:szCs w:val="28"/>
        </w:rPr>
      </w:pPr>
    </w:p>
    <w:p w:rsidR="004527E0" w:rsidRPr="004527E0" w:rsidRDefault="004527E0" w:rsidP="004527E0">
      <w:pPr>
        <w:spacing w:after="0" w:line="240" w:lineRule="auto"/>
        <w:rPr>
          <w:rFonts w:ascii="Times New Roman" w:hAnsi="Times New Roman"/>
          <w:b/>
          <w:sz w:val="28"/>
          <w:szCs w:val="28"/>
          <w:u w:val="single"/>
        </w:rPr>
      </w:pPr>
      <w:r>
        <w:rPr>
          <w:rFonts w:ascii="Times New Roman" w:hAnsi="Times New Roman"/>
          <w:sz w:val="28"/>
          <w:szCs w:val="28"/>
        </w:rPr>
        <w:t xml:space="preserve">                </w:t>
      </w:r>
      <w:r w:rsidRPr="004527E0">
        <w:rPr>
          <w:rFonts w:ascii="Times New Roman" w:hAnsi="Times New Roman"/>
          <w:b/>
          <w:sz w:val="28"/>
          <w:szCs w:val="28"/>
        </w:rPr>
        <w:t>5.</w:t>
      </w:r>
      <w:r w:rsidRPr="004527E0">
        <w:rPr>
          <w:b/>
        </w:rPr>
        <w:t xml:space="preserve"> </w:t>
      </w:r>
      <w:r w:rsidRPr="004527E0">
        <w:rPr>
          <w:rFonts w:ascii="Times New Roman" w:hAnsi="Times New Roman"/>
          <w:b/>
          <w:sz w:val="28"/>
          <w:szCs w:val="28"/>
        </w:rPr>
        <w:t>Программа «Профилактика идеологии терроризма и экстремизма среди обучающихся»</w:t>
      </w:r>
      <w:r w:rsidRPr="004527E0">
        <w:rPr>
          <w:rFonts w:ascii="Times New Roman" w:hAnsi="Times New Roman"/>
          <w:b/>
          <w:sz w:val="28"/>
          <w:szCs w:val="28"/>
          <w:u w:val="single"/>
        </w:rPr>
        <w:t xml:space="preserve"> </w:t>
      </w:r>
    </w:p>
    <w:p w:rsidR="004527E0" w:rsidRDefault="004527E0" w:rsidP="004527E0">
      <w:pPr>
        <w:spacing w:after="0" w:line="240" w:lineRule="auto"/>
        <w:rPr>
          <w:b/>
        </w:rPr>
      </w:pPr>
    </w:p>
    <w:p w:rsidR="004527E0" w:rsidRDefault="004527E0" w:rsidP="004527E0">
      <w:pPr>
        <w:spacing w:after="0" w:line="240" w:lineRule="auto"/>
        <w:rPr>
          <w:rFonts w:ascii="Times New Roman" w:hAnsi="Times New Roman"/>
          <w:sz w:val="28"/>
        </w:rPr>
      </w:pPr>
      <w:r w:rsidRPr="004527E0">
        <w:rPr>
          <w:rFonts w:ascii="Times New Roman" w:hAnsi="Times New Roman"/>
          <w:sz w:val="28"/>
        </w:rPr>
        <w:t>5.1 Пояснительная записка.</w:t>
      </w:r>
    </w:p>
    <w:p w:rsidR="004527E0" w:rsidRPr="004527E0" w:rsidRDefault="004527E0" w:rsidP="004527E0">
      <w:pPr>
        <w:shd w:val="clear" w:color="auto" w:fill="FFFFFF"/>
        <w:spacing w:after="0"/>
        <w:jc w:val="both"/>
        <w:outlineLvl w:val="0"/>
        <w:rPr>
          <w:rFonts w:ascii="Times New Roman" w:eastAsia="Times New Roman" w:hAnsi="Times New Roman"/>
          <w:b/>
          <w:sz w:val="28"/>
          <w:szCs w:val="28"/>
          <w:lang w:eastAsia="ru-RU"/>
        </w:rPr>
      </w:pPr>
      <w:r w:rsidRPr="004527E0">
        <w:rPr>
          <w:rFonts w:ascii="Times New Roman" w:eastAsia="Times New Roman" w:hAnsi="Times New Roman"/>
          <w:b/>
          <w:sz w:val="28"/>
          <w:szCs w:val="28"/>
          <w:lang w:eastAsia="ru-RU"/>
        </w:rPr>
        <w:t>Цели Программы:</w:t>
      </w:r>
      <w:r w:rsidRPr="004527E0">
        <w:rPr>
          <w:rFonts w:ascii="Times New Roman" w:eastAsia="Times New Roman" w:hAnsi="Times New Roman"/>
          <w:b/>
          <w:sz w:val="28"/>
          <w:szCs w:val="28"/>
          <w:lang w:eastAsia="ru-RU"/>
        </w:rPr>
        <w:tab/>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организация деятельности, направленной на профилактику идеологии терроризма и экстремизма среди обучающихся;</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формирование идей мира и взаимоуважения на основе ценностей многонационального российского общества, общероссийской гражданской идентичности, а также соблюдения прав и свобод человека;</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xml:space="preserve">- организация эффективной системы мер, направленной на предупреждение угроз экстремистских и террористических проявлений в МКОУ «СОШ№8». </w:t>
      </w:r>
    </w:p>
    <w:p w:rsidR="004527E0" w:rsidRPr="004527E0" w:rsidRDefault="004527E0" w:rsidP="004527E0">
      <w:pPr>
        <w:shd w:val="clear" w:color="auto" w:fill="FFFFFF"/>
        <w:spacing w:after="0"/>
        <w:jc w:val="both"/>
        <w:outlineLvl w:val="0"/>
        <w:rPr>
          <w:rFonts w:ascii="Times New Roman" w:eastAsia="Times New Roman" w:hAnsi="Times New Roman"/>
          <w:b/>
          <w:sz w:val="28"/>
          <w:szCs w:val="28"/>
          <w:lang w:eastAsia="ru-RU"/>
        </w:rPr>
      </w:pPr>
    </w:p>
    <w:p w:rsidR="004527E0" w:rsidRPr="004527E0" w:rsidRDefault="004527E0" w:rsidP="004527E0">
      <w:pPr>
        <w:shd w:val="clear" w:color="auto" w:fill="FFFFFF"/>
        <w:spacing w:after="0"/>
        <w:jc w:val="both"/>
        <w:outlineLvl w:val="0"/>
        <w:rPr>
          <w:rFonts w:ascii="Times New Roman" w:eastAsia="Times New Roman" w:hAnsi="Times New Roman"/>
          <w:b/>
          <w:sz w:val="28"/>
          <w:szCs w:val="28"/>
          <w:lang w:eastAsia="ru-RU"/>
        </w:rPr>
      </w:pPr>
      <w:r w:rsidRPr="004527E0">
        <w:rPr>
          <w:rFonts w:ascii="Times New Roman" w:eastAsia="Times New Roman" w:hAnsi="Times New Roman"/>
          <w:b/>
          <w:sz w:val="28"/>
          <w:szCs w:val="28"/>
          <w:lang w:eastAsia="ru-RU"/>
        </w:rPr>
        <w:t>Задачи Программы:</w:t>
      </w:r>
      <w:r w:rsidRPr="004527E0">
        <w:rPr>
          <w:rFonts w:ascii="Times New Roman" w:eastAsia="Times New Roman" w:hAnsi="Times New Roman"/>
          <w:b/>
          <w:sz w:val="28"/>
          <w:szCs w:val="28"/>
          <w:lang w:eastAsia="ru-RU"/>
        </w:rPr>
        <w:tab/>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проведение комплекса мер, направленных на достижения целей программы;</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формирование среди обучающихся антитеррористического сознания и активной гражданской позиции;</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предупреждение вовлечения в террористическую деятельность лиц, подверженных воздействию идеологии терроризма, а также подпавших под ее влияние;</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предупреждение использования религиозного фактора в распространении идеологии терроризма;</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xml:space="preserve">- вовлечение обучающихся в дополнительное образование и молодежные общественные организации; </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привлечение волонтёрских движений к реализации мероприятий по противодействию идеологии терроризма и экстремизма;</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совершенствование кадрового обеспечения противодействия идеологии терроризма (повышение квалификации и обмен опытом);</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осуществление взаимодействия с родителями обучающихся по вопросам профилактики идеологии терроризма и экстремизма;</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привлечение институтов гражданского общества к участию в работе по профилактике идеологии терроризма и экстремизма;</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совершенствование информационно-пропагандистских мер, направленных на противодействия идеологии терроризма;</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xml:space="preserve">- организация на официальном сайте образовательной организации, а также в акаунтах социальных сетей информационного сопровождения деятельности образовательной организации по профилактике идеологии терроризма и экстремизма. </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p>
    <w:p w:rsidR="004527E0" w:rsidRPr="004527E0" w:rsidRDefault="004527E0" w:rsidP="004527E0">
      <w:pPr>
        <w:shd w:val="clear" w:color="auto" w:fill="FFFFFF"/>
        <w:spacing w:after="0"/>
        <w:jc w:val="both"/>
        <w:outlineLvl w:val="0"/>
        <w:rPr>
          <w:rFonts w:ascii="Times New Roman" w:eastAsia="Times New Roman" w:hAnsi="Times New Roman"/>
          <w:b/>
          <w:sz w:val="28"/>
          <w:szCs w:val="28"/>
          <w:lang w:eastAsia="ru-RU"/>
        </w:rPr>
      </w:pPr>
      <w:r w:rsidRPr="004527E0">
        <w:rPr>
          <w:rFonts w:ascii="Times New Roman" w:eastAsia="Times New Roman" w:hAnsi="Times New Roman"/>
          <w:b/>
          <w:sz w:val="28"/>
          <w:szCs w:val="28"/>
          <w:lang w:eastAsia="ru-RU"/>
        </w:rPr>
        <w:t>Этапы и сроки реализации Программы:</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b/>
          <w:sz w:val="28"/>
          <w:szCs w:val="28"/>
          <w:lang w:eastAsia="ru-RU"/>
        </w:rPr>
        <w:tab/>
      </w:r>
      <w:r w:rsidRPr="004527E0">
        <w:rPr>
          <w:rFonts w:ascii="Times New Roman" w:eastAsia="Times New Roman" w:hAnsi="Times New Roman"/>
          <w:sz w:val="28"/>
          <w:szCs w:val="28"/>
          <w:lang w:eastAsia="ru-RU"/>
        </w:rPr>
        <w:t>Программа реализуется в один этап, в течение 2021 года.</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p>
    <w:p w:rsidR="004527E0" w:rsidRPr="004527E0" w:rsidRDefault="004527E0" w:rsidP="004527E0">
      <w:pPr>
        <w:shd w:val="clear" w:color="auto" w:fill="FFFFFF"/>
        <w:spacing w:after="0"/>
        <w:jc w:val="both"/>
        <w:outlineLvl w:val="0"/>
        <w:rPr>
          <w:rFonts w:ascii="Times New Roman" w:eastAsia="Times New Roman" w:hAnsi="Times New Roman"/>
          <w:b/>
          <w:sz w:val="28"/>
          <w:szCs w:val="28"/>
          <w:lang w:eastAsia="ru-RU"/>
        </w:rPr>
      </w:pPr>
      <w:r w:rsidRPr="004527E0">
        <w:rPr>
          <w:rFonts w:ascii="Times New Roman" w:eastAsia="Times New Roman" w:hAnsi="Times New Roman"/>
          <w:b/>
          <w:sz w:val="28"/>
          <w:szCs w:val="28"/>
          <w:lang w:eastAsia="ru-RU"/>
        </w:rPr>
        <w:t>Источники финансирования:</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ab/>
        <w:t>внебюджетные источники</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ab/>
      </w:r>
    </w:p>
    <w:p w:rsidR="004527E0" w:rsidRPr="004527E0" w:rsidRDefault="004527E0" w:rsidP="004527E0">
      <w:pPr>
        <w:shd w:val="clear" w:color="auto" w:fill="FFFFFF"/>
        <w:spacing w:after="0"/>
        <w:jc w:val="both"/>
        <w:outlineLvl w:val="0"/>
        <w:rPr>
          <w:rFonts w:ascii="Times New Roman" w:eastAsia="Times New Roman" w:hAnsi="Times New Roman"/>
          <w:b/>
          <w:sz w:val="28"/>
          <w:szCs w:val="28"/>
          <w:lang w:eastAsia="ru-RU"/>
        </w:rPr>
      </w:pPr>
      <w:r w:rsidRPr="004527E0">
        <w:rPr>
          <w:rFonts w:ascii="Times New Roman" w:eastAsia="Times New Roman" w:hAnsi="Times New Roman"/>
          <w:b/>
          <w:sz w:val="28"/>
          <w:szCs w:val="28"/>
          <w:lang w:eastAsia="ru-RU"/>
        </w:rPr>
        <w:t>Ожидаемые результаты реализации Программы:</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b/>
          <w:sz w:val="28"/>
          <w:szCs w:val="28"/>
          <w:lang w:eastAsia="ru-RU"/>
        </w:rPr>
        <w:t xml:space="preserve">- </w:t>
      </w:r>
      <w:r w:rsidRPr="004527E0">
        <w:rPr>
          <w:rFonts w:ascii="Times New Roman" w:eastAsia="Times New Roman" w:hAnsi="Times New Roman"/>
          <w:sz w:val="28"/>
          <w:szCs w:val="28"/>
          <w:lang w:eastAsia="ru-RU"/>
        </w:rPr>
        <w:t>защищенность обучающихся от распространения идеологии терроризма;</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повышение уровня компетентности обучающихся в отношении норм законодательства Российской Федерации,</w:t>
      </w:r>
      <w:r w:rsidRPr="004527E0">
        <w:rPr>
          <w:rFonts w:ascii="Times New Roman" w:eastAsia="Times New Roman" w:hAnsi="Times New Roman"/>
          <w:sz w:val="24"/>
          <w:szCs w:val="24"/>
          <w:lang w:eastAsia="ru-RU"/>
        </w:rPr>
        <w:t xml:space="preserve"> </w:t>
      </w:r>
      <w:r w:rsidRPr="004527E0">
        <w:rPr>
          <w:rFonts w:ascii="Times New Roman" w:eastAsia="Times New Roman" w:hAnsi="Times New Roman"/>
          <w:sz w:val="28"/>
          <w:szCs w:val="28"/>
          <w:lang w:eastAsia="ru-RU"/>
        </w:rPr>
        <w:t xml:space="preserve">устанавливающих ответственность за участие и содействие в экстремисткой и террористической деятельности; </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обеспечение информационной открытости деятельности школы, направленной на усиление борьбы с проявлениями терроризма и экстремизма;</w:t>
      </w:r>
    </w:p>
    <w:p w:rsidR="004527E0" w:rsidRPr="004527E0" w:rsidRDefault="004527E0" w:rsidP="004527E0">
      <w:pPr>
        <w:shd w:val="clear" w:color="auto" w:fill="FFFFFF"/>
        <w:spacing w:after="0"/>
        <w:jc w:val="both"/>
        <w:outlineLvl w:val="0"/>
        <w:rPr>
          <w:rFonts w:ascii="Times New Roman" w:eastAsia="Times New Roman" w:hAnsi="Times New Roman"/>
          <w:b/>
          <w:sz w:val="28"/>
          <w:szCs w:val="28"/>
          <w:lang w:eastAsia="ru-RU"/>
        </w:rPr>
      </w:pPr>
      <w:r w:rsidRPr="004527E0">
        <w:rPr>
          <w:rFonts w:ascii="Times New Roman" w:eastAsia="Times New Roman" w:hAnsi="Times New Roman"/>
          <w:sz w:val="28"/>
          <w:szCs w:val="28"/>
          <w:lang w:eastAsia="ru-RU"/>
        </w:rPr>
        <w:t>- увеличение доли обучающихся, участвующих в мероприятиях, направленных на профилактику идеологии терроризма и экстремизма;</w:t>
      </w:r>
      <w:r w:rsidRPr="004527E0">
        <w:rPr>
          <w:rFonts w:ascii="Times New Roman" w:eastAsia="Times New Roman" w:hAnsi="Times New Roman"/>
          <w:b/>
          <w:sz w:val="28"/>
          <w:szCs w:val="28"/>
          <w:lang w:eastAsia="ru-RU"/>
        </w:rPr>
        <w:t xml:space="preserve"> </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b/>
          <w:sz w:val="28"/>
          <w:szCs w:val="28"/>
          <w:lang w:eastAsia="ru-RU"/>
        </w:rPr>
        <w:t xml:space="preserve">- </w:t>
      </w:r>
      <w:r w:rsidRPr="004527E0">
        <w:rPr>
          <w:rFonts w:ascii="Times New Roman" w:eastAsia="Times New Roman" w:hAnsi="Times New Roman"/>
          <w:sz w:val="28"/>
          <w:szCs w:val="28"/>
          <w:lang w:eastAsia="ru-RU"/>
        </w:rPr>
        <w:t>увеличение доли обучающихся вовлеченных в дополнительное образование и молодежные общественные организации;</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p>
    <w:p w:rsidR="004527E0" w:rsidRPr="004527E0" w:rsidRDefault="004527E0" w:rsidP="004527E0">
      <w:pPr>
        <w:shd w:val="clear" w:color="auto" w:fill="FFFFFF"/>
        <w:spacing w:after="0"/>
        <w:outlineLvl w:val="0"/>
        <w:rPr>
          <w:rFonts w:ascii="Times New Roman" w:eastAsia="Times New Roman" w:hAnsi="Times New Roman"/>
          <w:b/>
          <w:sz w:val="28"/>
          <w:szCs w:val="28"/>
          <w:lang w:eastAsia="ru-RU"/>
        </w:rPr>
      </w:pPr>
      <w:r w:rsidRPr="004527E0">
        <w:rPr>
          <w:rFonts w:ascii="Times New Roman" w:eastAsia="Times New Roman" w:hAnsi="Times New Roman"/>
          <w:b/>
          <w:sz w:val="28"/>
          <w:szCs w:val="28"/>
          <w:lang w:eastAsia="ru-RU"/>
        </w:rPr>
        <w:t>Характеристика проблемы, на решение которой направлена Программа:</w:t>
      </w:r>
    </w:p>
    <w:p w:rsidR="004527E0" w:rsidRPr="004527E0" w:rsidRDefault="004527E0" w:rsidP="004527E0">
      <w:pPr>
        <w:shd w:val="clear" w:color="auto" w:fill="FFFFFF"/>
        <w:spacing w:after="0"/>
        <w:ind w:firstLine="708"/>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xml:space="preserve">В настоящее время проблема терроризма и экстремизма остается одной из самых серьезных как на международном уровне, так и на уровне Российской Федерации, а борьба с террористическими и экстремистскими проявлениями входит в число приоритетных задач, стоящих пред обществом. </w:t>
      </w:r>
    </w:p>
    <w:p w:rsidR="004527E0" w:rsidRPr="004527E0" w:rsidRDefault="004527E0" w:rsidP="004527E0">
      <w:pPr>
        <w:shd w:val="clear" w:color="auto" w:fill="FFFFFF"/>
        <w:spacing w:after="0"/>
        <w:ind w:firstLine="708"/>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Не смотря на сохранение стабильной обстановки в республике и позитивные результаты борьбы с экстремисткими проявлениями, продолжает сохраняться угроза безопасности населению.</w:t>
      </w:r>
    </w:p>
    <w:p w:rsidR="004527E0" w:rsidRPr="004527E0" w:rsidRDefault="004527E0" w:rsidP="004527E0">
      <w:pPr>
        <w:shd w:val="clear" w:color="auto" w:fill="FFFFFF"/>
        <w:spacing w:after="0"/>
        <w:ind w:firstLine="708"/>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xml:space="preserve">В условиях развития современного общества особое внимание требует профилактика идеологии терроризма и экстремизма в молодежной среде, в том числе среди обучающихся образовательных организаций. Это обусловлено в первую очередь тем, что молодежь является особой социальной группой, которая в условиях происходящих трансформаций чаще всего оказывается наиболее уязвимой с экономической и социальной точки зрения. В данной связи очевидна необходимость постоянной активной разъяснительной работы среди молодежи, в том числе в образовательных организациях с привлечением представителей государственнной власти, органов правоохранительного блока, авторитетных деятелей общественных и религиозных организаций, а также средств массовой информации.  </w:t>
      </w:r>
    </w:p>
    <w:p w:rsidR="004527E0" w:rsidRPr="004527E0" w:rsidRDefault="004527E0" w:rsidP="004527E0">
      <w:pPr>
        <w:shd w:val="clear" w:color="auto" w:fill="FFFFFF"/>
        <w:spacing w:after="0" w:line="240" w:lineRule="auto"/>
        <w:jc w:val="both"/>
        <w:rPr>
          <w:rFonts w:ascii="Arial" w:eastAsia="Times New Roman" w:hAnsi="Arial" w:cs="Arial"/>
          <w:color w:val="000000"/>
          <w:sz w:val="19"/>
          <w:szCs w:val="19"/>
          <w:lang w:eastAsia="ru-RU"/>
        </w:rPr>
      </w:pPr>
      <w:r w:rsidRPr="004527E0">
        <w:rPr>
          <w:rFonts w:ascii="Arial" w:eastAsia="Times New Roman" w:hAnsi="Arial" w:cs="Arial"/>
          <w:color w:val="000000"/>
          <w:sz w:val="28"/>
          <w:szCs w:val="28"/>
          <w:lang w:eastAsia="ru-RU"/>
        </w:rPr>
        <w:t xml:space="preserve">       </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течение 2020-2021 учебного года в школе  проводилась работа по профилактике экстремизма и терроризма, гармонизации межконфессиональных, межэтнических и межличностных отношений в молодежной среде, согласно разработанному и утверждённому плану профилактической работы.</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         В своей деятельности по обеспечению безопасности, антитеррористической защите и противодействию экстремизму  школа руководствуется положениями Федеральных законов.</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b/>
          <w:bCs/>
          <w:i/>
          <w:iCs/>
          <w:color w:val="000000"/>
          <w:sz w:val="28"/>
          <w:szCs w:val="28"/>
          <w:lang w:eastAsia="ru-RU"/>
        </w:rPr>
        <w:t>         </w:t>
      </w:r>
      <w:r w:rsidRPr="004527E0">
        <w:rPr>
          <w:rFonts w:ascii="Times New Roman" w:eastAsia="Times New Roman" w:hAnsi="Times New Roman"/>
          <w:b/>
          <w:bCs/>
          <w:color w:val="000000"/>
          <w:sz w:val="28"/>
          <w:szCs w:val="28"/>
          <w:lang w:eastAsia="ru-RU"/>
        </w:rPr>
        <w:t>Целью</w:t>
      </w:r>
      <w:r w:rsidRPr="004527E0">
        <w:rPr>
          <w:rFonts w:ascii="Times New Roman" w:eastAsia="Times New Roman" w:hAnsi="Times New Roman"/>
          <w:color w:val="000000"/>
          <w:sz w:val="28"/>
          <w:szCs w:val="28"/>
          <w:lang w:eastAsia="ru-RU"/>
        </w:rPr>
        <w:t> мероприятий, проводимых в школе по профилактике терроризма и экстремизма,  является  повышение уровня безопасности   от угроз  терроризма   и   экстремизма; предупреждение  и  пресечение распространения террористической  и  экстремистской идеологии.</w:t>
      </w:r>
    </w:p>
    <w:p w:rsidR="004527E0" w:rsidRPr="004527E0" w:rsidRDefault="004527E0" w:rsidP="004527E0">
      <w:pPr>
        <w:shd w:val="clear" w:color="auto" w:fill="FFFFFF"/>
        <w:spacing w:after="0" w:line="240" w:lineRule="auto"/>
        <w:ind w:right="65"/>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         Согласно плану работы в течение всего учебного года проводилась работа по профилактике терроризма и экстремизма.</w:t>
      </w:r>
      <w:r w:rsidRPr="004527E0">
        <w:rPr>
          <w:rFonts w:ascii="Times New Roman" w:eastAsia="Times New Roman" w:hAnsi="Times New Roman"/>
          <w:color w:val="002060"/>
          <w:sz w:val="28"/>
          <w:szCs w:val="28"/>
          <w:lang w:eastAsia="ru-RU"/>
        </w:rPr>
        <w:t>    </w:t>
      </w:r>
      <w:r w:rsidRPr="004527E0">
        <w:rPr>
          <w:rFonts w:ascii="Times New Roman" w:eastAsia="Times New Roman" w:hAnsi="Times New Roman"/>
          <w:color w:val="000000"/>
          <w:sz w:val="28"/>
          <w:szCs w:val="28"/>
          <w:lang w:eastAsia="ru-RU"/>
        </w:rPr>
        <w:t>Организовано дежурство администрации школы, учителей, которое обеспечивает безопасное пребывание людей в здании школы, постоянный контроль за территорией школы и прилегающей местности;</w:t>
      </w:r>
    </w:p>
    <w:p w:rsidR="004527E0" w:rsidRPr="004527E0" w:rsidRDefault="004527E0" w:rsidP="004527E0">
      <w:pPr>
        <w:shd w:val="clear" w:color="auto" w:fill="FFFFFF"/>
        <w:spacing w:after="0" w:line="240" w:lineRule="auto"/>
        <w:ind w:right="65"/>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  </w:t>
      </w:r>
      <w:r w:rsidRPr="004527E0">
        <w:rPr>
          <w:rFonts w:ascii="Times New Roman" w:eastAsia="Times New Roman" w:hAnsi="Times New Roman"/>
          <w:color w:val="000000"/>
          <w:sz w:val="28"/>
          <w:szCs w:val="28"/>
          <w:lang w:eastAsia="ru-RU"/>
        </w:rPr>
        <w:t>Разработан план проведения антитеррористических мероприятий;</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 xml:space="preserve">  </w:t>
      </w:r>
      <w:r w:rsidRPr="004527E0">
        <w:rPr>
          <w:rFonts w:ascii="Times New Roman" w:eastAsia="Times New Roman" w:hAnsi="Times New Roman"/>
          <w:color w:val="000000"/>
          <w:sz w:val="28"/>
          <w:szCs w:val="28"/>
          <w:lang w:eastAsia="ru-RU"/>
        </w:rPr>
        <w:t>Имеется паспорт безопасности;</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    </w:t>
      </w:r>
      <w:r w:rsidRPr="004527E0">
        <w:rPr>
          <w:rFonts w:ascii="Times New Roman" w:eastAsia="Times New Roman" w:hAnsi="Times New Roman"/>
          <w:color w:val="000000"/>
          <w:sz w:val="28"/>
          <w:szCs w:val="28"/>
          <w:lang w:eastAsia="ru-RU"/>
        </w:rPr>
        <w:t>Разработаны планы и схемы эвакуации персонала и людей при угрозе возникновения и совершенном террористическом акте;</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 xml:space="preserve">     </w:t>
      </w:r>
      <w:r w:rsidRPr="004527E0">
        <w:rPr>
          <w:rFonts w:ascii="Times New Roman" w:eastAsia="Times New Roman" w:hAnsi="Times New Roman"/>
          <w:color w:val="000000"/>
          <w:sz w:val="28"/>
          <w:szCs w:val="28"/>
          <w:lang w:eastAsia="ru-RU"/>
        </w:rPr>
        <w:t>Разработаны должностные инструкции.</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         Обучение обучающихся проводилась согласно календарно – тематического плана:</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«правила поведения в ситуациях криминогенного характера и при угрозе террористического акта»;</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систематически проводится инструктаж  персонала, который фиксируется в книгах инструктажа;</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разработаны инструкции по действию при угрозе террористического акта для педагогического состава школы;</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проведены занятия с обучающимися  на тему: « Экстремизм, его источники и последствия»;</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проведены личные беседы с обучающимися по поводу выявления экстремистских наклонностей, агрессивности, воспитания толерантного поведения;</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активная работа велась на классных часах, внеклассных мероприятиях.                      Основные мероприятия, проведенные в школе  по борьбе с терроризмом и противодействию экстремизму.</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b/>
          <w:bCs/>
          <w:color w:val="000000"/>
          <w:sz w:val="28"/>
          <w:szCs w:val="28"/>
          <w:lang w:eastAsia="ru-RU"/>
        </w:rPr>
        <w:t>         </w:t>
      </w:r>
    </w:p>
    <w:p w:rsidR="004527E0" w:rsidRPr="004527E0" w:rsidRDefault="004527E0" w:rsidP="004527E0">
      <w:pPr>
        <w:shd w:val="clear" w:color="auto" w:fill="FFFFFF"/>
        <w:spacing w:after="0" w:line="240" w:lineRule="auto"/>
        <w:ind w:firstLine="708"/>
        <w:rPr>
          <w:rFonts w:ascii="Times New Roman" w:eastAsia="Times New Roman" w:hAnsi="Times New Roman"/>
          <w:color w:val="000000"/>
          <w:sz w:val="28"/>
          <w:szCs w:val="28"/>
          <w:lang w:eastAsia="ru-RU"/>
        </w:rPr>
      </w:pPr>
      <w:r w:rsidRPr="004527E0">
        <w:rPr>
          <w:rFonts w:ascii="Times New Roman" w:eastAsia="Times New Roman" w:hAnsi="Times New Roman"/>
          <w:b/>
          <w:bCs/>
          <w:i/>
          <w:iCs/>
          <w:color w:val="000000"/>
          <w:sz w:val="28"/>
          <w:szCs w:val="28"/>
          <w:lang w:eastAsia="ru-RU"/>
        </w:rPr>
        <w:t>Работа с учащимися:</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сентябре 2020 года учащиеся 1-9 классов принимали участие в мероприятиях месячника безопасности детей в школе, а также присутствовали на занятиях по профилактике экстремизма и поведению в экстремальных ситуациях. Классные руководители регулярно проводили инструктажи с учащимися по 1-9 классов по темам: «Действия при обнаружении подозрительных взрывоопасных предметов», «Действия при угрозе террористического акта», «Правила поведения и порядок действий, если вас захватили в заложники».</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сентябре 2020 года и феврале  2021 года в школе проходила акция для учащихся 1-9 классов  «Телефон доверия» под девизом: «Телефон доверия – шаг к безопасности ребёнка».</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течение учебного года систематически, согласно графику, проводились плановые эвакуации учащихся.</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первой четверти в школе проведена «Неделя против терроризма», в рамках которой прошли следующие классные часы и тематические уроки:</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9 класс - «Особенности терроризма в современных условиях»;</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8 класс - «Терроризм – угроза, которая касается каждого»;</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7 класс - «Будущее без терроризма, терроризм без будущего»;</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6 класс – «Интернет и антитеррор»;</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5 класс - Урок памяти «И мы не забудем, и вы не забудьте, что горе –народно, здесь, в отчем краю»;</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4 класс - классный час «Россия - страна возможностей»;</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3 класс - Урок памяти «Чёрный сентябрь – наша вечная боль»;</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2 класс - беседа «Будьте бдительны»;</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1 класс - классный час «Мир дому твоему».</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январе 2021 года среди учащихся 5–8 класса прошел конкурс школьного плаката «Я, Ты, Он, Она - вместе дружная страна».</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феврале 2021  года в школе  провели месячник патриотического воспитания, посвященный воспитанию патриотизма и пропаганде воинской службы.</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марте 2021 года прошли тематические уроки: 1-4 класс – урок нравственности «Защитим наш мир от зла», 5-9 класс - час общения «Общение – основа человеческого бытия».</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b/>
          <w:bCs/>
          <w:color w:val="000000"/>
          <w:sz w:val="28"/>
          <w:szCs w:val="28"/>
          <w:lang w:eastAsia="ru-RU"/>
        </w:rPr>
        <w:t>         </w:t>
      </w:r>
      <w:r w:rsidRPr="004527E0">
        <w:rPr>
          <w:rFonts w:ascii="Times New Roman" w:eastAsia="Times New Roman" w:hAnsi="Times New Roman"/>
          <w:b/>
          <w:bCs/>
          <w:color w:val="000000"/>
          <w:sz w:val="28"/>
          <w:szCs w:val="28"/>
          <w:u w:val="single"/>
          <w:lang w:eastAsia="ru-RU"/>
        </w:rPr>
        <w:t>Презентации, выпуск буклетов:</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«МЫ – против терроризма», «Наша многонациональная страна»;</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презентация «Духовное здоровье человека»; буклет «Что такое экстремизм»; «Все мы разные, но все-таки мы вместе».</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b/>
          <w:bCs/>
          <w:color w:val="000000"/>
          <w:sz w:val="28"/>
          <w:szCs w:val="28"/>
          <w:lang w:eastAsia="ru-RU"/>
        </w:rPr>
        <w:t>         </w:t>
      </w:r>
      <w:r w:rsidRPr="004527E0">
        <w:rPr>
          <w:rFonts w:ascii="Times New Roman" w:eastAsia="Times New Roman" w:hAnsi="Times New Roman"/>
          <w:b/>
          <w:bCs/>
          <w:color w:val="000000"/>
          <w:sz w:val="28"/>
          <w:szCs w:val="28"/>
          <w:u w:val="single"/>
          <w:lang w:eastAsia="ru-RU"/>
        </w:rPr>
        <w:t>Школьная выставка, конкурс рисунков:</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«Дети против терроризма», «Мы за безопасный мир»;</w:t>
      </w:r>
      <w:r w:rsidRPr="004527E0">
        <w:rPr>
          <w:rFonts w:ascii="Times New Roman" w:eastAsia="Times New Roman" w:hAnsi="Times New Roman"/>
          <w:color w:val="000000"/>
          <w:sz w:val="28"/>
          <w:szCs w:val="28"/>
          <w:bdr w:val="none" w:sz="0" w:space="0" w:color="auto" w:frame="1"/>
          <w:lang w:eastAsia="ru-RU"/>
        </w:rPr>
        <w:t> «Осторожно – опасность»</w:t>
      </w:r>
      <w:r w:rsidRPr="004527E0">
        <w:rPr>
          <w:rFonts w:ascii="Times New Roman" w:eastAsia="Times New Roman" w:hAnsi="Times New Roman"/>
          <w:color w:val="000000"/>
          <w:sz w:val="28"/>
          <w:szCs w:val="28"/>
          <w:lang w:eastAsia="ru-RU"/>
        </w:rPr>
        <w:t>, «Мы такие разные, и все-таки мы вместе», «Чтобы не было беды».</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b/>
          <w:bCs/>
          <w:color w:val="000000"/>
          <w:sz w:val="28"/>
          <w:szCs w:val="28"/>
          <w:lang w:eastAsia="ru-RU"/>
        </w:rPr>
        <w:t>         </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         </w:t>
      </w:r>
      <w:r w:rsidRPr="004527E0">
        <w:rPr>
          <w:rFonts w:ascii="Times New Roman" w:eastAsia="Times New Roman" w:hAnsi="Times New Roman"/>
          <w:b/>
          <w:bCs/>
          <w:color w:val="000000"/>
          <w:sz w:val="28"/>
          <w:szCs w:val="28"/>
          <w:lang w:eastAsia="ru-RU"/>
        </w:rPr>
        <w:t>Общешкольные мероприятия:</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Мероприятие, посвященное Дню народного единства «Мы разные, но мы вместе»;</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Акция « Молодежь - ЗА культуру мира, ПРОТИВ терроризма»;</w:t>
      </w:r>
    </w:p>
    <w:p w:rsidR="004527E0" w:rsidRPr="004527E0" w:rsidRDefault="004527E0" w:rsidP="004527E0">
      <w:pPr>
        <w:shd w:val="clear" w:color="auto" w:fill="FFFFFF"/>
        <w:spacing w:after="0" w:line="240" w:lineRule="auto"/>
        <w:jc w:val="both"/>
        <w:rPr>
          <w:rFonts w:ascii="Times New Roman" w:eastAsia="Times New Roman" w:hAnsi="Times New Roman"/>
          <w:color w:val="002060"/>
          <w:sz w:val="28"/>
          <w:szCs w:val="28"/>
          <w:lang w:eastAsia="ru-RU"/>
        </w:rPr>
      </w:pP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b/>
          <w:bCs/>
          <w:i/>
          <w:iCs/>
          <w:color w:val="000000"/>
          <w:sz w:val="28"/>
          <w:szCs w:val="28"/>
          <w:lang w:eastAsia="ru-RU"/>
        </w:rPr>
        <w:t>Работа с родителями:</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августе 2020 и январе 2021 года родители (законные представители) учащихся были ознакомлены с пропускным режимом, правилами посещения работников школы и иной документацией по обеспечению личной безопасности учащихся.</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течение года на родительских собраниях в 1-9 классах поднимались следующие вопросы:</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 «Как научить ребенка заботиться о своей безопасности»;</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 «Профилактика экстремизма в детской среде»;</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 «Современные молодежные течения и увлечения»;</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 «Терроризм и его проявления. Ответственность родителей за участие детей</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экстремистской деятельности»;</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 «Формирование толерантного сознания у подростков, профилактика</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предупреждения фактов националистического и религиозного экстремизма и</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пропаганда культуры толерантности в семье».</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целях профилактики экстремизма и терроризма в течение учебного года школа  взаимодействовала с правоохранительными органами.</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Ежемесячно в школе проводятся заседания Совета по профилактике правонарушений. На Совете рассматриваются вопросы, связанные с поведением учащихся на уроках и во внеурочное время, пропуски уроков без уважительной причины, успеваемость, опоздания, вопросы профилактической работы. Были организованы встречи учащихся с представителями правоохранительных органов с целью разъяснения российского законодательства по противодействию экстремистской деятельности.</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Отсутствие проявлений экстремистского характера среди учащихся школы  свидетельствует об успешности предпринимаемой профилактической</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работы.</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b/>
          <w:bCs/>
          <w:color w:val="0D0D0D"/>
          <w:sz w:val="28"/>
          <w:szCs w:val="28"/>
          <w:lang w:eastAsia="ru-RU"/>
        </w:rPr>
        <w:t>Определены цели и задачи на 2021-2022 учебный год:</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b/>
          <w:bCs/>
          <w:color w:val="0D0D0D"/>
          <w:sz w:val="28"/>
          <w:szCs w:val="28"/>
          <w:lang w:eastAsia="ru-RU"/>
        </w:rPr>
        <w:t>         </w:t>
      </w:r>
      <w:r w:rsidRPr="004527E0">
        <w:rPr>
          <w:rFonts w:ascii="Times New Roman" w:eastAsia="Times New Roman" w:hAnsi="Times New Roman"/>
          <w:b/>
          <w:bCs/>
          <w:color w:val="0D0D0D"/>
          <w:sz w:val="28"/>
          <w:szCs w:val="28"/>
          <w:u w:val="single"/>
          <w:lang w:eastAsia="ru-RU"/>
        </w:rPr>
        <w:t>Цель</w:t>
      </w:r>
      <w:r w:rsidRPr="004527E0">
        <w:rPr>
          <w:rFonts w:ascii="Times New Roman" w:eastAsia="Times New Roman" w:hAnsi="Times New Roman"/>
          <w:b/>
          <w:bCs/>
          <w:color w:val="0D0D0D"/>
          <w:sz w:val="28"/>
          <w:szCs w:val="28"/>
          <w:lang w:eastAsia="ru-RU"/>
        </w:rPr>
        <w:t>: </w:t>
      </w:r>
      <w:r w:rsidRPr="004527E0">
        <w:rPr>
          <w:rFonts w:ascii="Times New Roman" w:eastAsia="Times New Roman" w:hAnsi="Times New Roman"/>
          <w:color w:val="0D0D0D"/>
          <w:sz w:val="28"/>
          <w:szCs w:val="28"/>
          <w:lang w:eastAsia="ru-RU"/>
        </w:rPr>
        <w:t>обеспечить условия для целенаправленной воспитательной работы по профилактике терроризма, а также формирования установок толерантного сознания среди учащихся школы</w:t>
      </w:r>
      <w:r w:rsidRPr="004527E0">
        <w:rPr>
          <w:rFonts w:ascii="Times New Roman" w:eastAsia="Times New Roman" w:hAnsi="Times New Roman"/>
          <w:color w:val="000000"/>
          <w:sz w:val="28"/>
          <w:szCs w:val="28"/>
          <w:lang w:eastAsia="ru-RU"/>
        </w:rPr>
        <w:t>; предупреждение  и  пресечение распространения террористической  и  экстремистской идеологии.</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b/>
          <w:bCs/>
          <w:color w:val="0D0D0D"/>
          <w:sz w:val="28"/>
          <w:szCs w:val="28"/>
          <w:u w:val="single"/>
          <w:lang w:eastAsia="ru-RU"/>
        </w:rPr>
        <w:t>Задачи:</w:t>
      </w:r>
    </w:p>
    <w:p w:rsidR="004527E0" w:rsidRPr="004527E0" w:rsidRDefault="004527E0" w:rsidP="004527E0">
      <w:pPr>
        <w:shd w:val="clear" w:color="auto" w:fill="FFFFFF"/>
        <w:spacing w:after="0" w:line="294" w:lineRule="atLeast"/>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D0D0D"/>
          <w:sz w:val="28"/>
          <w:szCs w:val="28"/>
          <w:lang w:eastAsia="ru-RU"/>
        </w:rPr>
        <w:t>формирование норм социального поведения, характерного для гражданского общества;</w:t>
      </w:r>
    </w:p>
    <w:p w:rsidR="004527E0" w:rsidRPr="004527E0" w:rsidRDefault="004527E0" w:rsidP="004527E0">
      <w:pPr>
        <w:shd w:val="clear" w:color="auto" w:fill="FFFFFF"/>
        <w:spacing w:after="0" w:line="294" w:lineRule="atLeast"/>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D0D0D"/>
          <w:sz w:val="28"/>
          <w:szCs w:val="28"/>
          <w:lang w:eastAsia="ru-RU"/>
        </w:rPr>
        <w:t>через воспитательные мероприятия повышать роль семьи в формировании у детей норм толерантности и снижение социальной напряженности в обществе;</w:t>
      </w:r>
    </w:p>
    <w:p w:rsidR="004527E0" w:rsidRPr="004527E0" w:rsidRDefault="004527E0" w:rsidP="004527E0">
      <w:pPr>
        <w:shd w:val="clear" w:color="auto" w:fill="FFFFFF"/>
        <w:spacing w:after="0" w:line="294" w:lineRule="atLeast"/>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D0D0D"/>
          <w:sz w:val="28"/>
          <w:szCs w:val="28"/>
          <w:lang w:eastAsia="ru-RU"/>
        </w:rPr>
        <w:t>воспитание законопослушных граждан, уверенных в неотвратимости наказания за осуществление террористической деятельности.</w:t>
      </w:r>
    </w:p>
    <w:p w:rsidR="004527E0" w:rsidRPr="004527E0" w:rsidRDefault="004527E0" w:rsidP="004527E0">
      <w:pPr>
        <w:shd w:val="clear" w:color="auto" w:fill="FFFFFF"/>
        <w:spacing w:after="0"/>
        <w:ind w:left="720"/>
        <w:contextualSpacing/>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устранение предпосылок  и  условий возникновения террористических и экстремистских проявлений</w:t>
      </w:r>
      <w:r w:rsidRPr="004527E0">
        <w:rPr>
          <w:rFonts w:ascii="Times New Roman" w:eastAsia="Times New Roman" w:hAnsi="Times New Roman"/>
          <w:color w:val="0D0D0D"/>
          <w:sz w:val="28"/>
          <w:szCs w:val="28"/>
          <w:lang w:eastAsia="ru-RU"/>
        </w:rPr>
        <w:t>;</w:t>
      </w:r>
    </w:p>
    <w:p w:rsidR="004527E0" w:rsidRPr="004527E0" w:rsidRDefault="004527E0" w:rsidP="004527E0">
      <w:pPr>
        <w:shd w:val="clear" w:color="auto" w:fill="FFFFFF"/>
        <w:spacing w:after="0"/>
        <w:ind w:left="720"/>
        <w:contextualSpacing/>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вовлечение учащихся и родителей  в процесс участия в противодействии террористическим  и  экстремистским проявлениям</w:t>
      </w:r>
      <w:r w:rsidRPr="004527E0">
        <w:rPr>
          <w:rFonts w:ascii="Times New Roman" w:eastAsia="Times New Roman" w:hAnsi="Times New Roman"/>
          <w:color w:val="0D0D0D"/>
          <w:sz w:val="28"/>
          <w:szCs w:val="28"/>
          <w:lang w:eastAsia="ru-RU"/>
        </w:rPr>
        <w:t>.</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p>
    <w:p w:rsidR="004527E0" w:rsidRPr="004527E0" w:rsidRDefault="004527E0" w:rsidP="004527E0">
      <w:pPr>
        <w:shd w:val="clear" w:color="auto" w:fill="FFFFFF"/>
        <w:spacing w:after="0"/>
        <w:ind w:firstLine="708"/>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среди обучающихся системными методами.</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xml:space="preserve"> </w:t>
      </w:r>
      <w:r w:rsidRPr="004527E0">
        <w:rPr>
          <w:rFonts w:ascii="Times New Roman" w:eastAsia="Times New Roman" w:hAnsi="Times New Roman"/>
          <w:sz w:val="28"/>
          <w:szCs w:val="28"/>
          <w:lang w:eastAsia="ru-RU"/>
        </w:rPr>
        <w:tab/>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b/>
          <w:sz w:val="28"/>
          <w:szCs w:val="28"/>
          <w:lang w:eastAsia="ru-RU"/>
        </w:rPr>
        <w:t>Нормативно-правовые документы, регламентирующие деятельность образовательного учреждения по профилактике идеологии терроризма и экстремизма</w:t>
      </w:r>
      <w:r w:rsidRPr="004527E0">
        <w:rPr>
          <w:rFonts w:ascii="Times New Roman" w:eastAsia="Times New Roman" w:hAnsi="Times New Roman"/>
          <w:sz w:val="28"/>
          <w:szCs w:val="28"/>
          <w:lang w:eastAsia="ru-RU"/>
        </w:rPr>
        <w:t>:</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федеральный закон РФ от 25.07.2002 г. № 114–ФЗ «О противодействии экстремистской деятельности»;</w:t>
      </w:r>
    </w:p>
    <w:p w:rsidR="004527E0" w:rsidRPr="004527E0" w:rsidRDefault="004527E0" w:rsidP="004527E0">
      <w:pPr>
        <w:shd w:val="clear" w:color="auto" w:fill="FFFFFF"/>
        <w:spacing w:after="0"/>
        <w:jc w:val="both"/>
        <w:outlineLvl w:val="0"/>
        <w:rPr>
          <w:rFonts w:ascii="Times New Roman" w:eastAsia="Times New Roman" w:hAnsi="Times New Roman"/>
          <w:color w:val="434343"/>
          <w:sz w:val="28"/>
          <w:szCs w:val="28"/>
          <w:lang w:eastAsia="ru-RU"/>
        </w:rPr>
      </w:pPr>
      <w:r w:rsidRPr="004527E0">
        <w:rPr>
          <w:rFonts w:ascii="Times New Roman" w:eastAsia="Times New Roman" w:hAnsi="Times New Roman"/>
          <w:sz w:val="28"/>
          <w:szCs w:val="28"/>
          <w:lang w:eastAsia="ru-RU"/>
        </w:rPr>
        <w:t>- федеральный закон РФ от 06.03.2006 г. № 35–ФЗ «О противодействии терроризму»;</w:t>
      </w:r>
      <w:r w:rsidRPr="004527E0">
        <w:rPr>
          <w:rFonts w:ascii="Times New Roman" w:eastAsia="Times New Roman" w:hAnsi="Times New Roman"/>
          <w:color w:val="434343"/>
          <w:sz w:val="28"/>
          <w:szCs w:val="28"/>
          <w:lang w:eastAsia="ru-RU"/>
        </w:rPr>
        <w:t> </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xml:space="preserve">- «Стратегия противодействия экстремизму в Российской Федерации до 2025 года», утвержденная Указом Президента Российской Федерации № 344                  от 29 мая 2020 г.; </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государственная программа Республики Дагестан «Комплексная программа противодействия идеологии терроризма в Республике Дагестан», утверждённая постановлением Правительства Республики Дагестан                     от 25 декабря 2020 г. № 284;</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Комплексный план противодействия идеологии терроризма в Российской Федерации на 2019-2023 годы в Республике Дагестан на 2021 год, утвержденный Министерством информатизации, связи и массовых коммуникаций Республики Дагестан от 22 декабря 2020 г.;</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xml:space="preserve">- подпрограмма «Профилактика и противодействие проявлением идеологии экстремизма в Республике Дагестан» государственной программы Республики Дагестан «Обеспечение общественного порядка и противодействие преступности в Республике Дагестан», утвержденная постановлением Правительства Республики Дагестан от 22.12.2014 года          № 659; </w:t>
      </w:r>
      <w:r w:rsidRPr="004527E0">
        <w:rPr>
          <w:rFonts w:ascii="Segoe UI" w:eastAsia="Times New Roman" w:hAnsi="Segoe UI" w:cs="Segoe UI"/>
          <w:color w:val="000000"/>
          <w:sz w:val="17"/>
          <w:szCs w:val="17"/>
          <w:lang w:eastAsia="ru-RU"/>
        </w:rPr>
        <w:t xml:space="preserve">  </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приказ Министерства образования и науки Республики Дагестан «Об утверждении Плана мероприятий Минобрнауки РД по реализации в 2021 году государственной программы Республики Дагестан «Комплексная программа противодействия идеологии терроризма в Республике Дагестан», утвержденной постановлением Правительства Республики Дагестан от 25 декабря 2020 г. № 284, и Плана мероприятий («дорожная карта») Минобрнауки РД по реализации в 2021 году Перечня мероприятий государственной программы Республики Дагестан «Комплексная программа противодействия идеологии терроризма в Республике Дагестан», утверждённой постановлением Правительства Республики Дагестан от 25 декабря 2020 г. № 284;</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приказ Министерства образования и науки Республики Дагестан от                      28.12.2020 г. № 2723-08/20 «Об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2019-2023 годы в Республике Дагестан на 2021 год»;</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приказ Министерства образования и науки Республики Дагестан «Об утверждении планов мероприятий по реализации Минобрнауки РД в 2020 – 2022 гг. подпрограммы «Профилактика и противодействие проявлениям экстремизма в Республике Дагестан» государственной программы Республики Дагестан «Обеспечение общественного порядка и противодействие преступности в Республике Дагестан», утвержденной постановлением Правительства Республики Дагестан от 22 декабря 2014 г.  № 659»</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план мероприятий МКОУ «СОШ№8» по профилактике идеологии терроризма и экстремизма</w:t>
      </w:r>
      <w:r w:rsidRPr="004527E0">
        <w:rPr>
          <w:rFonts w:ascii="Times New Roman" w:eastAsia="Times New Roman" w:hAnsi="Times New Roman"/>
          <w:i/>
          <w:sz w:val="28"/>
          <w:szCs w:val="28"/>
          <w:u w:val="single"/>
          <w:lang w:eastAsia="ru-RU"/>
        </w:rPr>
        <w:t>.</w:t>
      </w:r>
    </w:p>
    <w:p w:rsidR="004527E0" w:rsidRPr="004527E0" w:rsidRDefault="004527E0" w:rsidP="004527E0">
      <w:pPr>
        <w:spacing w:after="0" w:line="240" w:lineRule="auto"/>
        <w:rPr>
          <w:rFonts w:ascii="Times New Roman" w:hAnsi="Times New Roman"/>
          <w:sz w:val="28"/>
        </w:rPr>
      </w:pPr>
    </w:p>
    <w:p w:rsidR="004527E0" w:rsidRDefault="004527E0" w:rsidP="004527E0">
      <w:pPr>
        <w:rPr>
          <w:rFonts w:ascii="Times New Roman" w:hAnsi="Times New Roman"/>
          <w:sz w:val="28"/>
          <w:szCs w:val="28"/>
        </w:rPr>
      </w:pPr>
      <w:r w:rsidRPr="004527E0">
        <w:rPr>
          <w:rFonts w:ascii="Times New Roman" w:hAnsi="Times New Roman"/>
          <w:sz w:val="28"/>
        </w:rPr>
        <w:t>5.2 План мероприятий программы</w:t>
      </w:r>
      <w:r>
        <w:rPr>
          <w:rFonts w:ascii="Times New Roman" w:hAnsi="Times New Roman"/>
          <w:sz w:val="28"/>
        </w:rPr>
        <w:t>.</w:t>
      </w:r>
    </w:p>
    <w:tbl>
      <w:tblPr>
        <w:tblStyle w:val="a4"/>
        <w:tblW w:w="10490" w:type="dxa"/>
        <w:tblInd w:w="-601" w:type="dxa"/>
        <w:tblLayout w:type="fixed"/>
        <w:tblLook w:val="04A0"/>
      </w:tblPr>
      <w:tblGrid>
        <w:gridCol w:w="851"/>
        <w:gridCol w:w="2410"/>
        <w:gridCol w:w="2126"/>
        <w:gridCol w:w="1418"/>
        <w:gridCol w:w="1134"/>
        <w:gridCol w:w="1559"/>
        <w:gridCol w:w="992"/>
      </w:tblGrid>
      <w:tr w:rsidR="004527E0" w:rsidRPr="00FA661F"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b/>
                <w:sz w:val="24"/>
                <w:szCs w:val="24"/>
              </w:rPr>
            </w:pPr>
            <w:r w:rsidRPr="00FA661F">
              <w:rPr>
                <w:rFonts w:ascii="Times New Roman" w:hAnsi="Times New Roman"/>
                <w:b/>
                <w:sz w:val="24"/>
                <w:szCs w:val="24"/>
              </w:rPr>
              <w:t>№</w:t>
            </w:r>
          </w:p>
          <w:p w:rsidR="004527E0" w:rsidRPr="00FA661F" w:rsidRDefault="004527E0" w:rsidP="00CF1981">
            <w:pPr>
              <w:tabs>
                <w:tab w:val="left" w:pos="567"/>
              </w:tabs>
              <w:spacing w:after="0" w:line="240" w:lineRule="auto"/>
              <w:jc w:val="center"/>
              <w:rPr>
                <w:rFonts w:ascii="Times New Roman" w:hAnsi="Times New Roman"/>
                <w:b/>
                <w:sz w:val="24"/>
                <w:szCs w:val="24"/>
              </w:rPr>
            </w:pPr>
            <w:r w:rsidRPr="00FA661F">
              <w:rPr>
                <w:rFonts w:ascii="Times New Roman" w:hAnsi="Times New Roman"/>
                <w:b/>
                <w:sz w:val="24"/>
                <w:szCs w:val="24"/>
              </w:rPr>
              <w:t>п/п</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27E0" w:rsidRPr="004527E0" w:rsidRDefault="004527E0" w:rsidP="00CF1981">
            <w:pPr>
              <w:tabs>
                <w:tab w:val="left" w:pos="567"/>
              </w:tabs>
              <w:spacing w:after="0" w:line="240" w:lineRule="auto"/>
              <w:jc w:val="center"/>
              <w:rPr>
                <w:rFonts w:ascii="Times New Roman" w:hAnsi="Times New Roman"/>
                <w:szCs w:val="24"/>
              </w:rPr>
            </w:pPr>
            <w:r w:rsidRPr="004527E0">
              <w:rPr>
                <w:rFonts w:ascii="Times New Roman" w:hAnsi="Times New Roman"/>
                <w:b/>
                <w:bCs/>
                <w:szCs w:val="24"/>
              </w:rPr>
              <w:t>Наименование мероприятия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27E0" w:rsidRPr="004527E0" w:rsidRDefault="004527E0" w:rsidP="00CF1981">
            <w:pPr>
              <w:tabs>
                <w:tab w:val="left" w:pos="567"/>
              </w:tabs>
              <w:spacing w:after="0" w:line="240" w:lineRule="auto"/>
              <w:jc w:val="center"/>
              <w:rPr>
                <w:rFonts w:ascii="Times New Roman" w:hAnsi="Times New Roman"/>
                <w:b/>
                <w:szCs w:val="24"/>
              </w:rPr>
            </w:pPr>
            <w:r w:rsidRPr="004527E0">
              <w:rPr>
                <w:rFonts w:ascii="Times New Roman" w:hAnsi="Times New Roman"/>
                <w:b/>
                <w:szCs w:val="24"/>
              </w:rPr>
              <w:t>Механизм реализации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4527E0" w:rsidRDefault="004527E0" w:rsidP="00CF1981">
            <w:pPr>
              <w:tabs>
                <w:tab w:val="left" w:pos="567"/>
              </w:tabs>
              <w:spacing w:after="0" w:line="240" w:lineRule="auto"/>
              <w:jc w:val="center"/>
              <w:rPr>
                <w:rFonts w:ascii="Times New Roman" w:hAnsi="Times New Roman"/>
                <w:b/>
                <w:bCs/>
                <w:szCs w:val="24"/>
              </w:rPr>
            </w:pPr>
            <w:r w:rsidRPr="004527E0">
              <w:rPr>
                <w:rFonts w:ascii="Times New Roman" w:hAnsi="Times New Roman"/>
                <w:b/>
                <w:bCs/>
                <w:szCs w:val="24"/>
              </w:rPr>
              <w:t>Ответственный исполнитель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4527E0" w:rsidRDefault="004527E0" w:rsidP="00CF1981">
            <w:pPr>
              <w:tabs>
                <w:tab w:val="left" w:pos="567"/>
              </w:tabs>
              <w:spacing w:after="0" w:line="240" w:lineRule="auto"/>
              <w:jc w:val="center"/>
              <w:rPr>
                <w:rFonts w:ascii="Times New Roman" w:hAnsi="Times New Roman"/>
                <w:b/>
                <w:bCs/>
                <w:szCs w:val="24"/>
              </w:rPr>
            </w:pPr>
            <w:r w:rsidRPr="004527E0">
              <w:rPr>
                <w:rFonts w:ascii="Times New Roman" w:hAnsi="Times New Roman"/>
                <w:b/>
                <w:bCs/>
                <w:szCs w:val="24"/>
              </w:rPr>
              <w:t>Срок исполнения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4527E0" w:rsidRDefault="004527E0" w:rsidP="00CF1981">
            <w:pPr>
              <w:tabs>
                <w:tab w:val="left" w:pos="567"/>
              </w:tabs>
              <w:spacing w:after="0" w:line="240" w:lineRule="auto"/>
              <w:jc w:val="center"/>
              <w:rPr>
                <w:rFonts w:ascii="Times New Roman" w:hAnsi="Times New Roman"/>
                <w:b/>
                <w:bCs/>
                <w:szCs w:val="24"/>
              </w:rPr>
            </w:pPr>
            <w:r w:rsidRPr="004527E0">
              <w:rPr>
                <w:rFonts w:ascii="Times New Roman" w:hAnsi="Times New Roman"/>
                <w:b/>
                <w:bCs/>
                <w:szCs w:val="24"/>
              </w:rPr>
              <w:t>Ожидаемый результат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4527E0" w:rsidRDefault="004527E0" w:rsidP="00CF1981">
            <w:pPr>
              <w:tabs>
                <w:tab w:val="left" w:pos="567"/>
              </w:tabs>
              <w:spacing w:after="0" w:line="240" w:lineRule="auto"/>
              <w:jc w:val="center"/>
              <w:rPr>
                <w:rFonts w:ascii="Times New Roman" w:hAnsi="Times New Roman"/>
                <w:b/>
                <w:bCs/>
                <w:szCs w:val="24"/>
              </w:rPr>
            </w:pPr>
            <w:r w:rsidRPr="004527E0">
              <w:rPr>
                <w:rFonts w:ascii="Times New Roman" w:hAnsi="Times New Roman"/>
                <w:b/>
                <w:bCs/>
                <w:sz w:val="20"/>
                <w:szCs w:val="24"/>
              </w:rPr>
              <w:t>Целевая аудитория</w:t>
            </w:r>
          </w:p>
        </w:tc>
      </w:tr>
      <w:tr w:rsidR="004527E0" w:rsidRPr="0037776D" w:rsidTr="004527E0">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7776D" w:rsidRDefault="004527E0" w:rsidP="00CF1981">
            <w:pPr>
              <w:pStyle w:val="a8"/>
              <w:tabs>
                <w:tab w:val="left" w:pos="567"/>
              </w:tabs>
              <w:ind w:left="900"/>
              <w:jc w:val="center"/>
              <w:rPr>
                <w:rFonts w:ascii="Times New Roman" w:hAnsi="Times New Roman"/>
                <w:bCs/>
              </w:rPr>
            </w:pPr>
          </w:p>
          <w:p w:rsidR="004527E0" w:rsidRPr="0037776D" w:rsidRDefault="004527E0" w:rsidP="00AE75F4">
            <w:pPr>
              <w:pStyle w:val="a8"/>
              <w:numPr>
                <w:ilvl w:val="0"/>
                <w:numId w:val="215"/>
              </w:numPr>
              <w:tabs>
                <w:tab w:val="left" w:pos="567"/>
              </w:tabs>
              <w:jc w:val="center"/>
              <w:rPr>
                <w:rFonts w:ascii="Times New Roman" w:hAnsi="Times New Roman"/>
                <w:bCs/>
              </w:rPr>
            </w:pPr>
            <w:r w:rsidRPr="0037776D">
              <w:rPr>
                <w:rFonts w:ascii="Times New Roman" w:hAnsi="Times New Roman"/>
                <w:bCs/>
              </w:rPr>
              <w:t>Профилактическая работа с обучающимися, подверженными воздействию идеологии терроризма, а также подпавшими под ее влияние</w:t>
            </w:r>
          </w:p>
          <w:p w:rsidR="004527E0" w:rsidRPr="0037776D" w:rsidRDefault="004527E0" w:rsidP="00CF1981">
            <w:pPr>
              <w:pStyle w:val="a8"/>
              <w:tabs>
                <w:tab w:val="left" w:pos="567"/>
              </w:tabs>
              <w:ind w:left="900"/>
              <w:jc w:val="center"/>
              <w:rPr>
                <w:rFonts w:ascii="Times New Roman" w:hAnsi="Times New Roman"/>
                <w:bCs/>
              </w:rPr>
            </w:pPr>
          </w:p>
        </w:tc>
      </w:tr>
      <w:tr w:rsidR="004527E0" w:rsidRPr="0037776D" w:rsidTr="004527E0">
        <w:trPr>
          <w:trHeight w:val="315"/>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27E0" w:rsidRPr="0037776D" w:rsidRDefault="004527E0" w:rsidP="00CF1981">
            <w:pPr>
              <w:pStyle w:val="af1"/>
              <w:jc w:val="center"/>
              <w:rPr>
                <w:sz w:val="24"/>
                <w:szCs w:val="24"/>
              </w:rPr>
            </w:pPr>
            <w:r w:rsidRPr="0037776D">
              <w:rPr>
                <w:sz w:val="24"/>
                <w:szCs w:val="24"/>
              </w:rPr>
              <w:t>1.1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7776D" w:rsidRDefault="004527E0" w:rsidP="00CF1981">
            <w:pPr>
              <w:pStyle w:val="af1"/>
              <w:jc w:val="center"/>
              <w:rPr>
                <w:sz w:val="24"/>
                <w:szCs w:val="24"/>
              </w:rPr>
            </w:pPr>
            <w:r w:rsidRPr="0037776D">
              <w:rPr>
                <w:sz w:val="24"/>
                <w:szCs w:val="24"/>
              </w:rPr>
              <w:t>Проведение исследований, диагностики с целью своевременного выявления среди обучающихся лиц, подверженных идеологии терроризма или попавших под ее влияние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7776D" w:rsidRDefault="004527E0" w:rsidP="00CF1981">
            <w:pPr>
              <w:tabs>
                <w:tab w:val="left" w:pos="567"/>
              </w:tabs>
              <w:spacing w:after="0" w:line="240" w:lineRule="auto"/>
              <w:jc w:val="center"/>
              <w:rPr>
                <w:rFonts w:ascii="Times New Roman" w:hAnsi="Times New Roman"/>
                <w:sz w:val="24"/>
                <w:szCs w:val="24"/>
              </w:rPr>
            </w:pPr>
            <w:r w:rsidRPr="0037776D">
              <w:rPr>
                <w:rFonts w:ascii="Times New Roman" w:hAnsi="Times New Roman"/>
                <w:sz w:val="24"/>
                <w:szCs w:val="24"/>
              </w:rPr>
              <w:t>Утверждение приказа школы о проведении исследования, диагностики в целях выявления обучающихся подверженных воздействию идеологии терроризм, а также попавших под ее влияние.</w:t>
            </w:r>
          </w:p>
          <w:p w:rsidR="004527E0" w:rsidRPr="0037776D" w:rsidRDefault="004527E0" w:rsidP="00CF1981">
            <w:pPr>
              <w:tabs>
                <w:tab w:val="left" w:pos="567"/>
              </w:tabs>
              <w:spacing w:after="0" w:line="240" w:lineRule="auto"/>
              <w:jc w:val="center"/>
              <w:rPr>
                <w:rFonts w:ascii="Times New Roman" w:hAnsi="Times New Roman"/>
                <w:sz w:val="24"/>
                <w:szCs w:val="24"/>
              </w:rPr>
            </w:pPr>
          </w:p>
          <w:p w:rsidR="004527E0" w:rsidRPr="0037776D" w:rsidRDefault="004527E0" w:rsidP="00CF1981">
            <w:pPr>
              <w:tabs>
                <w:tab w:val="left" w:pos="567"/>
              </w:tabs>
              <w:spacing w:after="0" w:line="240" w:lineRule="auto"/>
              <w:jc w:val="center"/>
              <w:rPr>
                <w:rFonts w:ascii="Times New Roman" w:hAnsi="Times New Roman"/>
                <w:sz w:val="24"/>
                <w:szCs w:val="24"/>
              </w:rPr>
            </w:pPr>
            <w:r w:rsidRPr="0037776D">
              <w:rPr>
                <w:rFonts w:ascii="Times New Roman" w:hAnsi="Times New Roman"/>
                <w:sz w:val="24"/>
                <w:szCs w:val="24"/>
              </w:rPr>
              <w:t>Проведение исследования, диагностики</w:t>
            </w:r>
          </w:p>
          <w:p w:rsidR="004527E0" w:rsidRPr="0037776D" w:rsidRDefault="004527E0" w:rsidP="00CF1981">
            <w:pPr>
              <w:tabs>
                <w:tab w:val="left" w:pos="567"/>
              </w:tabs>
              <w:spacing w:after="0" w:line="240" w:lineRule="auto"/>
              <w:jc w:val="center"/>
              <w:rPr>
                <w:rFonts w:ascii="Times New Roman" w:hAnsi="Times New Roman"/>
                <w:sz w:val="24"/>
                <w:szCs w:val="24"/>
              </w:rPr>
            </w:pPr>
          </w:p>
          <w:p w:rsidR="004527E0" w:rsidRPr="0037776D" w:rsidRDefault="004527E0" w:rsidP="00CF1981">
            <w:pPr>
              <w:tabs>
                <w:tab w:val="left" w:pos="567"/>
              </w:tabs>
              <w:spacing w:after="0" w:line="240" w:lineRule="auto"/>
              <w:jc w:val="center"/>
              <w:rPr>
                <w:rFonts w:ascii="Times New Roman" w:hAnsi="Times New Roman"/>
                <w:sz w:val="24"/>
                <w:szCs w:val="24"/>
              </w:rPr>
            </w:pPr>
            <w:r w:rsidRPr="0037776D">
              <w:rPr>
                <w:rFonts w:ascii="Times New Roman" w:hAnsi="Times New Roman"/>
                <w:sz w:val="24"/>
                <w:szCs w:val="24"/>
              </w:rPr>
              <w:t>Утверждение списка обучающихся, подверженных воздействию идеологии терроризма, а также попавших под ее влияние</w:t>
            </w:r>
          </w:p>
          <w:p w:rsidR="004527E0" w:rsidRPr="0037776D"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7776D" w:rsidRDefault="004527E0" w:rsidP="00CF1981">
            <w:pPr>
              <w:tabs>
                <w:tab w:val="left" w:pos="567"/>
              </w:tabs>
              <w:spacing w:after="0" w:line="240" w:lineRule="auto"/>
              <w:jc w:val="center"/>
              <w:rPr>
                <w:rFonts w:ascii="Times New Roman" w:hAnsi="Times New Roman"/>
                <w:sz w:val="24"/>
                <w:szCs w:val="24"/>
              </w:rPr>
            </w:pPr>
            <w:r w:rsidRPr="0037776D">
              <w:rPr>
                <w:rFonts w:ascii="Times New Roman" w:hAnsi="Times New Roman"/>
                <w:sz w:val="24"/>
                <w:szCs w:val="24"/>
              </w:rPr>
              <w:t>Заместитель директора</w:t>
            </w:r>
          </w:p>
          <w:p w:rsidR="004527E0" w:rsidRPr="0037776D" w:rsidRDefault="004527E0" w:rsidP="00CF1981">
            <w:pPr>
              <w:tabs>
                <w:tab w:val="left" w:pos="567"/>
              </w:tabs>
              <w:spacing w:after="0" w:line="240" w:lineRule="auto"/>
              <w:jc w:val="center"/>
              <w:rPr>
                <w:rFonts w:ascii="Times New Roman" w:hAnsi="Times New Roman"/>
                <w:sz w:val="24"/>
                <w:szCs w:val="24"/>
              </w:rPr>
            </w:pPr>
            <w:r w:rsidRPr="0037776D">
              <w:rPr>
                <w:rFonts w:ascii="Times New Roman" w:hAnsi="Times New Roman"/>
                <w:sz w:val="24"/>
                <w:szCs w:val="24"/>
              </w:rPr>
              <w:t>по ВР,</w:t>
            </w:r>
          </w:p>
          <w:p w:rsidR="004527E0" w:rsidRPr="0037776D" w:rsidRDefault="004527E0" w:rsidP="00CF1981">
            <w:pPr>
              <w:tabs>
                <w:tab w:val="left" w:pos="567"/>
              </w:tabs>
              <w:spacing w:after="0" w:line="240" w:lineRule="auto"/>
              <w:jc w:val="center"/>
              <w:rPr>
                <w:rFonts w:ascii="Times New Roman" w:hAnsi="Times New Roman"/>
                <w:sz w:val="24"/>
                <w:szCs w:val="24"/>
              </w:rPr>
            </w:pPr>
            <w:r w:rsidRPr="0037776D">
              <w:rPr>
                <w:rFonts w:ascii="Times New Roman" w:hAnsi="Times New Roman"/>
                <w:sz w:val="24"/>
                <w:szCs w:val="24"/>
              </w:rPr>
              <w:t>психолог, классные руководители,</w:t>
            </w:r>
          </w:p>
          <w:p w:rsidR="004527E0" w:rsidRPr="0037776D" w:rsidRDefault="004527E0" w:rsidP="00CF1981">
            <w:pPr>
              <w:tabs>
                <w:tab w:val="left" w:pos="567"/>
              </w:tabs>
              <w:spacing w:after="0" w:line="240" w:lineRule="auto"/>
              <w:jc w:val="center"/>
              <w:rPr>
                <w:rFonts w:ascii="Times New Roman" w:hAnsi="Times New Roman"/>
                <w:sz w:val="24"/>
                <w:szCs w:val="24"/>
              </w:rPr>
            </w:pPr>
          </w:p>
          <w:p w:rsidR="004527E0" w:rsidRPr="0037776D" w:rsidRDefault="004527E0" w:rsidP="00CF1981">
            <w:pPr>
              <w:tabs>
                <w:tab w:val="left" w:pos="567"/>
              </w:tabs>
              <w:spacing w:after="0" w:line="240" w:lineRule="auto"/>
              <w:jc w:val="center"/>
              <w:rPr>
                <w:rFonts w:ascii="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7776D" w:rsidRDefault="004527E0" w:rsidP="00CF1981">
            <w:pPr>
              <w:tabs>
                <w:tab w:val="left" w:pos="567"/>
              </w:tabs>
              <w:spacing w:after="0" w:line="240" w:lineRule="auto"/>
              <w:jc w:val="center"/>
              <w:rPr>
                <w:rFonts w:ascii="Times New Roman" w:hAnsi="Times New Roman"/>
                <w:sz w:val="24"/>
                <w:szCs w:val="24"/>
                <w:lang w:val="tt-RU"/>
              </w:rPr>
            </w:pPr>
            <w:r w:rsidRPr="0037776D">
              <w:rPr>
                <w:rFonts w:ascii="Times New Roman" w:hAnsi="Times New Roman"/>
                <w:sz w:val="24"/>
                <w:szCs w:val="24"/>
                <w:lang w:val="tt-RU"/>
              </w:rPr>
              <w:t>Феваль, сентябрь</w:t>
            </w:r>
          </w:p>
          <w:p w:rsidR="004527E0" w:rsidRPr="0037776D" w:rsidRDefault="004527E0" w:rsidP="00CF1981">
            <w:pPr>
              <w:tabs>
                <w:tab w:val="left" w:pos="567"/>
              </w:tabs>
              <w:spacing w:after="0" w:line="240" w:lineRule="auto"/>
              <w:jc w:val="center"/>
              <w:rPr>
                <w:rFonts w:ascii="Times New Roman" w:hAnsi="Times New Roman"/>
                <w:sz w:val="24"/>
                <w:szCs w:val="24"/>
                <w:lang w:val="tt-RU"/>
              </w:rPr>
            </w:pPr>
          </w:p>
          <w:p w:rsidR="004527E0" w:rsidRPr="0037776D" w:rsidRDefault="004527E0" w:rsidP="00CF1981">
            <w:pPr>
              <w:tabs>
                <w:tab w:val="left" w:pos="567"/>
              </w:tabs>
              <w:spacing w:after="0" w:line="240" w:lineRule="auto"/>
              <w:jc w:val="center"/>
              <w:rPr>
                <w:rFonts w:ascii="Times New Roman" w:hAnsi="Times New Roman"/>
                <w:sz w:val="24"/>
                <w:szCs w:val="24"/>
                <w:lang w:val="tt-RU"/>
              </w:rPr>
            </w:pPr>
          </w:p>
          <w:p w:rsidR="004527E0" w:rsidRPr="0037776D" w:rsidRDefault="004527E0" w:rsidP="00CF1981">
            <w:pPr>
              <w:tabs>
                <w:tab w:val="left" w:pos="567"/>
              </w:tabs>
              <w:spacing w:after="0" w:line="240" w:lineRule="auto"/>
              <w:jc w:val="center"/>
              <w:rPr>
                <w:rFonts w:ascii="Times New Roman" w:hAnsi="Times New Roman"/>
                <w:sz w:val="24"/>
                <w:szCs w:val="24"/>
                <w:lang w:val="tt-RU"/>
              </w:rPr>
            </w:pPr>
          </w:p>
          <w:p w:rsidR="004527E0" w:rsidRPr="0037776D" w:rsidRDefault="004527E0" w:rsidP="00CF1981">
            <w:pPr>
              <w:tabs>
                <w:tab w:val="left" w:pos="567"/>
              </w:tabs>
              <w:spacing w:after="0" w:line="240" w:lineRule="auto"/>
              <w:jc w:val="center"/>
              <w:rPr>
                <w:rFonts w:ascii="Times New Roman" w:hAnsi="Times New Roman"/>
                <w:sz w:val="24"/>
                <w:szCs w:val="24"/>
                <w:lang w:val="tt-RU"/>
              </w:rPr>
            </w:pPr>
          </w:p>
          <w:p w:rsidR="004527E0" w:rsidRPr="0037776D" w:rsidRDefault="004527E0" w:rsidP="00CF1981">
            <w:pPr>
              <w:tabs>
                <w:tab w:val="left" w:pos="567"/>
              </w:tabs>
              <w:spacing w:after="0" w:line="240" w:lineRule="auto"/>
              <w:jc w:val="center"/>
              <w:rPr>
                <w:rFonts w:ascii="Times New Roman" w:hAnsi="Times New Roman"/>
                <w:sz w:val="24"/>
                <w:szCs w:val="24"/>
                <w:lang w:val="tt-RU"/>
              </w:rPr>
            </w:pPr>
          </w:p>
          <w:p w:rsidR="004527E0" w:rsidRPr="0037776D" w:rsidRDefault="004527E0" w:rsidP="00CF1981">
            <w:pPr>
              <w:tabs>
                <w:tab w:val="left" w:pos="567"/>
              </w:tabs>
              <w:spacing w:after="0" w:line="240" w:lineRule="auto"/>
              <w:jc w:val="center"/>
              <w:rPr>
                <w:rFonts w:ascii="Times New Roman" w:hAnsi="Times New Roman"/>
                <w:sz w:val="24"/>
                <w:szCs w:val="24"/>
                <w:lang w:val="tt-RU"/>
              </w:rPr>
            </w:pPr>
          </w:p>
          <w:p w:rsidR="004527E0" w:rsidRPr="0037776D" w:rsidRDefault="004527E0" w:rsidP="00CF1981">
            <w:pPr>
              <w:tabs>
                <w:tab w:val="left" w:pos="567"/>
              </w:tabs>
              <w:spacing w:after="0" w:line="240" w:lineRule="auto"/>
              <w:jc w:val="center"/>
              <w:rPr>
                <w:rFonts w:ascii="Times New Roman" w:hAnsi="Times New Roman"/>
                <w:sz w:val="24"/>
                <w:szCs w:val="24"/>
                <w:lang w:val="tt-RU"/>
              </w:rPr>
            </w:pPr>
          </w:p>
          <w:p w:rsidR="004527E0" w:rsidRPr="0037776D" w:rsidRDefault="004527E0" w:rsidP="00CF1981">
            <w:pPr>
              <w:tabs>
                <w:tab w:val="left" w:pos="567"/>
              </w:tabs>
              <w:spacing w:after="0" w:line="240" w:lineRule="auto"/>
              <w:rPr>
                <w:rFonts w:ascii="Times New Roman" w:hAnsi="Times New Roman"/>
                <w:sz w:val="24"/>
                <w:szCs w:val="24"/>
                <w:lang w:val="tt-RU"/>
              </w:rPr>
            </w:pPr>
          </w:p>
          <w:p w:rsidR="004527E0" w:rsidRPr="0037776D" w:rsidRDefault="004527E0" w:rsidP="00CF1981">
            <w:pPr>
              <w:tabs>
                <w:tab w:val="left" w:pos="567"/>
              </w:tabs>
              <w:spacing w:after="0" w:line="240" w:lineRule="auto"/>
              <w:jc w:val="center"/>
              <w:rPr>
                <w:rFonts w:ascii="Times New Roman" w:hAnsi="Times New Roman"/>
                <w:sz w:val="24"/>
                <w:szCs w:val="24"/>
                <w:lang w:val="tt-R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7776D" w:rsidRDefault="004527E0" w:rsidP="00CF1981">
            <w:pPr>
              <w:tabs>
                <w:tab w:val="left" w:pos="567"/>
              </w:tabs>
              <w:spacing w:after="0" w:line="240" w:lineRule="auto"/>
              <w:jc w:val="center"/>
              <w:rPr>
                <w:rFonts w:ascii="Times New Roman" w:hAnsi="Times New Roman"/>
                <w:sz w:val="24"/>
                <w:szCs w:val="24"/>
              </w:rPr>
            </w:pPr>
            <w:r w:rsidRPr="0037776D">
              <w:rPr>
                <w:rFonts w:ascii="Times New Roman" w:hAnsi="Times New Roman"/>
                <w:sz w:val="24"/>
                <w:szCs w:val="24"/>
              </w:rPr>
              <w:t>Выявление учащихся, подверженных воздействию идеологии терроризма, а также попавших под ее влияние</w:t>
            </w:r>
          </w:p>
          <w:p w:rsidR="004527E0" w:rsidRPr="0037776D" w:rsidRDefault="004527E0" w:rsidP="00CF1981">
            <w:pPr>
              <w:tabs>
                <w:tab w:val="left" w:pos="567"/>
              </w:tabs>
              <w:spacing w:after="0" w:line="240" w:lineRule="auto"/>
              <w:jc w:val="center"/>
              <w:rPr>
                <w:rFonts w:ascii="Times New Roman" w:hAnsi="Times New Roman"/>
                <w:sz w:val="24"/>
                <w:szCs w:val="24"/>
              </w:rPr>
            </w:pPr>
            <w:r w:rsidRPr="0037776D">
              <w:rPr>
                <w:rFonts w:ascii="Times New Roman" w:hAnsi="Times New Roman"/>
                <w:sz w:val="24"/>
                <w:szCs w:val="24"/>
              </w:rPr>
              <w:t>(список)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7776D"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7-9кл</w:t>
            </w:r>
          </w:p>
        </w:tc>
      </w:tr>
      <w:tr w:rsidR="004527E0" w:rsidRPr="008D5BA9" w:rsidTr="004527E0">
        <w:trPr>
          <w:trHeight w:val="315"/>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t>1.2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CF443B" w:rsidRDefault="004527E0" w:rsidP="00CF1981">
            <w:pPr>
              <w:pStyle w:val="af1"/>
              <w:jc w:val="center"/>
              <w:rPr>
                <w:sz w:val="24"/>
                <w:szCs w:val="24"/>
              </w:rPr>
            </w:pPr>
            <w:r w:rsidRPr="008A6BDC">
              <w:rPr>
                <w:sz w:val="24"/>
                <w:szCs w:val="24"/>
              </w:rPr>
              <w:t>Проведение мероприятий индивидуального профилактического воздействия на детей «группы риска»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E90B81"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Психолог, классный руководитель,</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инспектор ПДН</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(по согласованию), КДН и ЗП</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(по согласованию)</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lang w:val="tt-RU"/>
              </w:rPr>
            </w:pPr>
            <w:r>
              <w:rPr>
                <w:rFonts w:ascii="Times New Roman" w:hAnsi="Times New Roman"/>
                <w:sz w:val="24"/>
                <w:szCs w:val="24"/>
                <w:lang w:val="tt-RU"/>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Профилактика радикальных взглядов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дети</w:t>
            </w:r>
            <w:r w:rsidRPr="00EC7077">
              <w:rPr>
                <w:rFonts w:ascii="Times New Roman" w:hAnsi="Times New Roman"/>
                <w:sz w:val="24"/>
                <w:szCs w:val="24"/>
              </w:rPr>
              <w:t xml:space="preserve"> «группы риска»</w:t>
            </w:r>
          </w:p>
        </w:tc>
      </w:tr>
      <w:tr w:rsidR="004527E0" w:rsidRPr="008D5BA9" w:rsidTr="004527E0">
        <w:trPr>
          <w:trHeight w:val="315"/>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t>1.3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CF443B" w:rsidRDefault="004527E0" w:rsidP="00CF1981">
            <w:pPr>
              <w:pStyle w:val="af1"/>
              <w:jc w:val="center"/>
              <w:rPr>
                <w:sz w:val="24"/>
                <w:szCs w:val="24"/>
              </w:rPr>
            </w:pPr>
            <w:r w:rsidRPr="008A6BDC">
              <w:rPr>
                <w:sz w:val="24"/>
                <w:szCs w:val="24"/>
              </w:rPr>
              <w:t>Проведение мероприятий группового профилактического воздействия на детей «группы риска» в образовательных организациях, с участием представителей общественных, религиозных, спортивных организаций, психологов</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E90B81"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Психолог, классный руководитель,</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инспектор ПДН</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(по согласованию)</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lang w:val="tt-RU"/>
              </w:rPr>
            </w:pPr>
            <w:r>
              <w:rPr>
                <w:rFonts w:ascii="Times New Roman" w:hAnsi="Times New Roman"/>
                <w:sz w:val="24"/>
                <w:szCs w:val="24"/>
                <w:lang w:val="tt-RU"/>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Профилактика радикальных взглядов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дети</w:t>
            </w:r>
            <w:r w:rsidRPr="00EC7077">
              <w:rPr>
                <w:rFonts w:ascii="Times New Roman" w:hAnsi="Times New Roman"/>
                <w:sz w:val="24"/>
                <w:szCs w:val="24"/>
              </w:rPr>
              <w:t xml:space="preserve"> «группы риска»</w:t>
            </w:r>
          </w:p>
        </w:tc>
      </w:tr>
      <w:tr w:rsidR="004527E0" w:rsidRPr="008D5BA9" w:rsidTr="004527E0">
        <w:trPr>
          <w:trHeight w:val="7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pStyle w:val="af1"/>
              <w:jc w:val="center"/>
              <w:rPr>
                <w:sz w:val="24"/>
                <w:szCs w:val="24"/>
              </w:rPr>
            </w:pPr>
            <w:r>
              <w:rPr>
                <w:sz w:val="24"/>
                <w:szCs w:val="24"/>
              </w:rPr>
              <w:t>1.4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sidRPr="008D5BA9">
              <w:rPr>
                <w:sz w:val="24"/>
                <w:szCs w:val="24"/>
              </w:rPr>
              <w:t xml:space="preserve">Проведение недели правового просвещения </w:t>
            </w:r>
            <w:r>
              <w:rPr>
                <w:sz w:val="24"/>
                <w:szCs w:val="24"/>
              </w:rPr>
              <w:t>среди обучающихся с целью доведения до них норм законодательства Российской Федерации, предусматривающих ответственность за участие в террористической деятельности и содействие терроризму</w:t>
            </w:r>
          </w:p>
          <w:p w:rsidR="004527E0" w:rsidRPr="008D5BA9" w:rsidRDefault="004527E0" w:rsidP="00CF1981">
            <w:pPr>
              <w:pStyle w:val="af1"/>
              <w:jc w:val="center"/>
              <w:rPr>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Утверждение приказа школы о проведении Недели правового просвещения с участием представителей религиозных и общественных организаций, психологов:</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(проведение уроков правовых знаний, классных часов, круглых столов, книжных выставок</w:t>
            </w:r>
            <w:r w:rsidRPr="008D5BA9">
              <w:rPr>
                <w:rFonts w:ascii="Times New Roman" w:hAnsi="Times New Roman"/>
                <w:sz w:val="24"/>
                <w:szCs w:val="24"/>
              </w:rPr>
              <w:t xml:space="preserve"> </w:t>
            </w:r>
            <w:r>
              <w:rPr>
                <w:rFonts w:ascii="Times New Roman" w:hAnsi="Times New Roman"/>
                <w:sz w:val="24"/>
                <w:szCs w:val="24"/>
              </w:rPr>
              <w:t xml:space="preserve">и др. </w:t>
            </w:r>
            <w:r w:rsidRPr="008D5BA9">
              <w:rPr>
                <w:rFonts w:ascii="Times New Roman" w:hAnsi="Times New Roman"/>
                <w:sz w:val="24"/>
                <w:szCs w:val="24"/>
              </w:rPr>
              <w:t>по повышению правовой грамотности, ф</w:t>
            </w:r>
            <w:r>
              <w:rPr>
                <w:rFonts w:ascii="Times New Roman" w:hAnsi="Times New Roman"/>
                <w:sz w:val="24"/>
                <w:szCs w:val="24"/>
              </w:rPr>
              <w:t>ормированию правового сознания и правовой культуры).</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Проведение Недели правового просвещения с использованием методических материалов, направленных Минобрнауки РД</w:t>
            </w:r>
          </w:p>
          <w:p w:rsidR="004527E0" w:rsidRPr="008D5BA9" w:rsidRDefault="004527E0" w:rsidP="00CF1981">
            <w:pPr>
              <w:tabs>
                <w:tab w:val="left" w:pos="567"/>
              </w:tabs>
              <w:spacing w:after="0" w:line="240" w:lineRule="auto"/>
              <w:jc w:val="center"/>
              <w:rPr>
                <w:rFonts w:ascii="Times New Roman" w:hAnsi="Times New Roman"/>
                <w:sz w:val="24"/>
                <w:szCs w:val="24"/>
              </w:rPr>
            </w:pPr>
            <w:r w:rsidRPr="008D5BA9">
              <w:rPr>
                <w:rFonts w:ascii="Times New Roman" w:hAnsi="Times New Roman"/>
                <w:sz w:val="24"/>
                <w:szCs w:val="24"/>
              </w:rPr>
              <w:t>Освещение проводимых мероприятий в средствах массовой информации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Заместитель директора по ВР</w:t>
            </w:r>
          </w:p>
          <w:p w:rsidR="004527E0" w:rsidRPr="008D5BA9" w:rsidRDefault="004527E0" w:rsidP="00CF1981">
            <w:pPr>
              <w:tabs>
                <w:tab w:val="left" w:pos="567"/>
              </w:tabs>
              <w:spacing w:after="0" w:line="240" w:lineRule="auto"/>
              <w:jc w:val="center"/>
              <w:rPr>
                <w:rFonts w:ascii="Times New Roman" w:hAnsi="Times New Roman"/>
                <w:iCs/>
                <w:sz w:val="24"/>
                <w:szCs w:val="24"/>
              </w:rPr>
            </w:pPr>
          </w:p>
          <w:p w:rsidR="004527E0" w:rsidRDefault="004527E0" w:rsidP="00CF1981">
            <w:pPr>
              <w:tabs>
                <w:tab w:val="left" w:pos="567"/>
              </w:tabs>
              <w:spacing w:after="0" w:line="240" w:lineRule="auto"/>
              <w:jc w:val="center"/>
              <w:rPr>
                <w:rFonts w:ascii="Times New Roman" w:hAnsi="Times New Roman"/>
                <w:sz w:val="24"/>
                <w:szCs w:val="24"/>
              </w:rPr>
            </w:pPr>
          </w:p>
          <w:p w:rsidR="004527E0" w:rsidRPr="008D5BA9"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lang w:val="tt-RU"/>
              </w:rPr>
            </w:pPr>
          </w:p>
          <w:p w:rsidR="004527E0" w:rsidRDefault="004527E0" w:rsidP="00CF1981">
            <w:pPr>
              <w:tabs>
                <w:tab w:val="left" w:pos="567"/>
              </w:tabs>
              <w:spacing w:after="0" w:line="240" w:lineRule="auto"/>
              <w:jc w:val="center"/>
              <w:rPr>
                <w:rFonts w:ascii="Times New Roman" w:hAnsi="Times New Roman"/>
                <w:sz w:val="24"/>
                <w:szCs w:val="24"/>
                <w:lang w:val="tt-RU"/>
              </w:rPr>
            </w:pPr>
          </w:p>
          <w:p w:rsidR="004527E0" w:rsidRDefault="004527E0" w:rsidP="00CF1981">
            <w:pPr>
              <w:tabs>
                <w:tab w:val="left" w:pos="567"/>
              </w:tabs>
              <w:spacing w:after="0" w:line="240" w:lineRule="auto"/>
              <w:jc w:val="center"/>
              <w:rPr>
                <w:rFonts w:ascii="Times New Roman" w:hAnsi="Times New Roman"/>
                <w:sz w:val="24"/>
                <w:szCs w:val="24"/>
                <w:lang w:val="tt-RU"/>
              </w:rPr>
            </w:pPr>
          </w:p>
          <w:p w:rsidR="004527E0" w:rsidRDefault="004527E0" w:rsidP="00CF1981">
            <w:pPr>
              <w:tabs>
                <w:tab w:val="left" w:pos="567"/>
              </w:tabs>
              <w:spacing w:after="0" w:line="240" w:lineRule="auto"/>
              <w:jc w:val="center"/>
              <w:rPr>
                <w:rFonts w:ascii="Times New Roman" w:hAnsi="Times New Roman"/>
                <w:sz w:val="24"/>
                <w:szCs w:val="24"/>
                <w:lang w:val="tt-RU"/>
              </w:rPr>
            </w:pPr>
          </w:p>
          <w:p w:rsidR="004527E0" w:rsidRDefault="004527E0" w:rsidP="00CF1981">
            <w:pPr>
              <w:tabs>
                <w:tab w:val="left" w:pos="567"/>
              </w:tabs>
              <w:spacing w:after="0" w:line="240" w:lineRule="auto"/>
              <w:jc w:val="center"/>
              <w:rPr>
                <w:rFonts w:ascii="Times New Roman" w:hAnsi="Times New Roman"/>
                <w:sz w:val="24"/>
                <w:szCs w:val="24"/>
                <w:lang w:val="tt-RU"/>
              </w:rPr>
            </w:pPr>
          </w:p>
          <w:p w:rsidR="004527E0" w:rsidRDefault="004527E0" w:rsidP="00CF1981">
            <w:pPr>
              <w:tabs>
                <w:tab w:val="left" w:pos="567"/>
              </w:tabs>
              <w:spacing w:after="0" w:line="240" w:lineRule="auto"/>
              <w:jc w:val="center"/>
              <w:rPr>
                <w:rFonts w:ascii="Times New Roman" w:hAnsi="Times New Roman"/>
                <w:sz w:val="24"/>
                <w:szCs w:val="24"/>
                <w:lang w:val="tt-RU"/>
              </w:rPr>
            </w:pPr>
          </w:p>
          <w:p w:rsidR="004527E0" w:rsidRPr="00DE13EE" w:rsidRDefault="004527E0" w:rsidP="00CF1981">
            <w:pPr>
              <w:tabs>
                <w:tab w:val="left" w:pos="567"/>
              </w:tabs>
              <w:spacing w:after="0" w:line="240" w:lineRule="auto"/>
              <w:jc w:val="center"/>
              <w:rPr>
                <w:rFonts w:ascii="Times New Roman" w:hAnsi="Times New Roman"/>
                <w:sz w:val="24"/>
                <w:szCs w:val="24"/>
                <w:lang w:val="tt-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18-23 октября</w:t>
            </w:r>
          </w:p>
          <w:p w:rsidR="004527E0" w:rsidRDefault="004527E0" w:rsidP="00CF1981">
            <w:pPr>
              <w:tabs>
                <w:tab w:val="left" w:pos="567"/>
              </w:tabs>
              <w:spacing w:after="0" w:line="240" w:lineRule="auto"/>
              <w:jc w:val="center"/>
              <w:rPr>
                <w:rFonts w:ascii="Times New Roman" w:hAnsi="Times New Roman"/>
                <w:sz w:val="24"/>
                <w:szCs w:val="24"/>
              </w:rPr>
            </w:pPr>
          </w:p>
          <w:p w:rsidR="004527E0" w:rsidRPr="008D5BA9" w:rsidRDefault="004527E0" w:rsidP="00CF1981">
            <w:pPr>
              <w:tabs>
                <w:tab w:val="left" w:pos="567"/>
              </w:tabs>
              <w:spacing w:after="0" w:line="240" w:lineRule="auto"/>
              <w:jc w:val="center"/>
              <w:rPr>
                <w:rFonts w:ascii="Times New Roman" w:hAnsi="Times New Roman"/>
                <w:sz w:val="24"/>
                <w:szCs w:val="24"/>
              </w:rPr>
            </w:pPr>
          </w:p>
          <w:p w:rsidR="004527E0" w:rsidRPr="008D5BA9" w:rsidRDefault="004527E0" w:rsidP="00CF1981">
            <w:pPr>
              <w:tabs>
                <w:tab w:val="left" w:pos="567"/>
              </w:tabs>
              <w:spacing w:after="0" w:line="240" w:lineRule="auto"/>
              <w:jc w:val="center"/>
              <w:rPr>
                <w:rFonts w:ascii="Times New Roman" w:hAnsi="Times New Roman"/>
                <w:sz w:val="24"/>
                <w:szCs w:val="24"/>
              </w:rPr>
            </w:pPr>
          </w:p>
          <w:p w:rsidR="004527E0" w:rsidRPr="008D5BA9" w:rsidRDefault="004527E0" w:rsidP="00CF1981">
            <w:pPr>
              <w:tabs>
                <w:tab w:val="left" w:pos="567"/>
              </w:tabs>
              <w:spacing w:after="0" w:line="240" w:lineRule="auto"/>
              <w:jc w:val="center"/>
              <w:rPr>
                <w:rFonts w:ascii="Times New Roman" w:hAnsi="Times New Roman"/>
                <w:sz w:val="24"/>
                <w:szCs w:val="24"/>
              </w:rPr>
            </w:pPr>
          </w:p>
          <w:p w:rsidR="004527E0" w:rsidRPr="008D5BA9"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b/>
                <w:sz w:val="24"/>
                <w:szCs w:val="24"/>
              </w:rPr>
            </w:pPr>
          </w:p>
          <w:p w:rsidR="004527E0" w:rsidRDefault="004527E0" w:rsidP="00CF1981">
            <w:pPr>
              <w:tabs>
                <w:tab w:val="left" w:pos="567"/>
              </w:tabs>
              <w:spacing w:after="0" w:line="240" w:lineRule="auto"/>
              <w:jc w:val="center"/>
              <w:rPr>
                <w:rFonts w:ascii="Times New Roman" w:hAnsi="Times New Roman"/>
                <w:b/>
                <w:sz w:val="24"/>
                <w:szCs w:val="24"/>
              </w:rPr>
            </w:pPr>
          </w:p>
          <w:p w:rsidR="004527E0" w:rsidRDefault="004527E0" w:rsidP="00CF1981">
            <w:pPr>
              <w:tabs>
                <w:tab w:val="left" w:pos="567"/>
              </w:tabs>
              <w:spacing w:after="0" w:line="240" w:lineRule="auto"/>
              <w:jc w:val="center"/>
              <w:rPr>
                <w:rFonts w:ascii="Times New Roman" w:hAnsi="Times New Roman"/>
                <w:b/>
                <w:sz w:val="24"/>
                <w:szCs w:val="24"/>
              </w:rPr>
            </w:pPr>
          </w:p>
          <w:p w:rsidR="004527E0" w:rsidRDefault="004527E0" w:rsidP="00CF1981">
            <w:pPr>
              <w:tabs>
                <w:tab w:val="left" w:pos="567"/>
              </w:tabs>
              <w:spacing w:after="0" w:line="240" w:lineRule="auto"/>
              <w:jc w:val="center"/>
              <w:rPr>
                <w:rFonts w:ascii="Times New Roman" w:hAnsi="Times New Roman"/>
                <w:sz w:val="24"/>
                <w:szCs w:val="24"/>
              </w:rPr>
            </w:pPr>
          </w:p>
          <w:p w:rsidR="004527E0" w:rsidRPr="008D5BA9" w:rsidRDefault="004527E0" w:rsidP="00CF1981">
            <w:pPr>
              <w:tabs>
                <w:tab w:val="left" w:pos="567"/>
              </w:tabs>
              <w:spacing w:after="0" w:line="240" w:lineRule="auto"/>
              <w:jc w:val="center"/>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6-7кл</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pStyle w:val="af1"/>
              <w:jc w:val="center"/>
              <w:rPr>
                <w:sz w:val="24"/>
                <w:szCs w:val="24"/>
              </w:rPr>
            </w:pPr>
            <w:r>
              <w:rPr>
                <w:sz w:val="24"/>
                <w:szCs w:val="24"/>
              </w:rPr>
              <w:t>1.5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0601A" w:rsidRDefault="004527E0" w:rsidP="00CF1981">
            <w:pPr>
              <w:pStyle w:val="af1"/>
              <w:jc w:val="center"/>
              <w:rPr>
                <w:sz w:val="24"/>
                <w:szCs w:val="24"/>
              </w:rPr>
            </w:pPr>
            <w:r w:rsidRPr="0030601A">
              <w:rPr>
                <w:sz w:val="24"/>
                <w:szCs w:val="24"/>
              </w:rPr>
              <w:t>Организация и проведение родительских собраний по профилактике проявлений экстремизма и асоциального поведения среди учащихся связанных с противодействием экстремизму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30601A">
              <w:rPr>
                <w:rFonts w:ascii="Times New Roman" w:hAnsi="Times New Roman"/>
                <w:iCs/>
                <w:sz w:val="24"/>
                <w:szCs w:val="24"/>
              </w:rPr>
              <w:t>Психолог,</w:t>
            </w:r>
            <w:r>
              <w:rPr>
                <w:rFonts w:ascii="Times New Roman" w:hAnsi="Times New Roman"/>
                <w:iCs/>
                <w:sz w:val="24"/>
                <w:szCs w:val="24"/>
              </w:rPr>
              <w:t xml:space="preserve"> социальный педагог,</w:t>
            </w:r>
            <w:r w:rsidRPr="0030601A">
              <w:rPr>
                <w:rFonts w:ascii="Times New Roman" w:hAnsi="Times New Roman"/>
                <w:iCs/>
                <w:sz w:val="24"/>
                <w:szCs w:val="24"/>
              </w:rPr>
              <w:t xml:space="preserve"> классный руководитель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r w:rsidRPr="005918B4">
              <w:rPr>
                <w:rFonts w:ascii="Times New Roman" w:hAnsi="Times New Roman"/>
                <w:sz w:val="24"/>
                <w:szCs w:val="24"/>
                <w:lang w:val="tt-RU"/>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r>
              <w:rPr>
                <w:rFonts w:ascii="Times New Roman" w:hAnsi="Times New Roman"/>
                <w:sz w:val="24"/>
                <w:szCs w:val="24"/>
              </w:rPr>
              <w:t>П</w:t>
            </w:r>
            <w:r w:rsidRPr="00B26F8A">
              <w:rPr>
                <w:rFonts w:ascii="Times New Roman" w:hAnsi="Times New Roman"/>
                <w:sz w:val="24"/>
                <w:szCs w:val="24"/>
              </w:rPr>
              <w:t>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8-9кл</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pStyle w:val="af1"/>
              <w:jc w:val="center"/>
              <w:rPr>
                <w:sz w:val="24"/>
                <w:szCs w:val="24"/>
              </w:rPr>
            </w:pPr>
            <w:r>
              <w:rPr>
                <w:sz w:val="24"/>
                <w:szCs w:val="24"/>
              </w:rPr>
              <w:t>1.6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pStyle w:val="af1"/>
              <w:jc w:val="center"/>
              <w:rPr>
                <w:sz w:val="24"/>
                <w:szCs w:val="24"/>
              </w:rPr>
            </w:pPr>
            <w:r w:rsidRPr="0030601A">
              <w:rPr>
                <w:sz w:val="24"/>
                <w:szCs w:val="24"/>
              </w:rPr>
              <w:t>Уроки обществознания, ОБЖ, посвященные антитеррористической и антиэкстримистской направленности.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Учитель обществознания и учитель ОБЖ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r w:rsidRPr="005918B4">
              <w:rPr>
                <w:rFonts w:ascii="Times New Roman" w:hAnsi="Times New Roman"/>
                <w:sz w:val="24"/>
                <w:szCs w:val="24"/>
                <w:lang w:val="tt-RU"/>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r>
              <w:rPr>
                <w:rFonts w:ascii="Times New Roman" w:hAnsi="Times New Roman"/>
                <w:sz w:val="24"/>
                <w:szCs w:val="24"/>
              </w:rPr>
              <w:t>П</w:t>
            </w:r>
            <w:r w:rsidRPr="00B26F8A">
              <w:rPr>
                <w:rFonts w:ascii="Times New Roman" w:hAnsi="Times New Roman"/>
                <w:sz w:val="24"/>
                <w:szCs w:val="24"/>
              </w:rPr>
              <w:t>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6-9кл</w:t>
            </w:r>
          </w:p>
        </w:tc>
      </w:tr>
      <w:tr w:rsidR="004527E0" w:rsidRPr="008D5BA9" w:rsidTr="004527E0">
        <w:trPr>
          <w:trHeight w:val="1024"/>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8"/>
              <w:ind w:left="601" w:right="317" w:hanging="157"/>
              <w:jc w:val="center"/>
              <w:rPr>
                <w:rFonts w:ascii="Times New Roman" w:hAnsi="Times New Roman"/>
                <w:b/>
                <w:bCs/>
              </w:rPr>
            </w:pPr>
          </w:p>
          <w:p w:rsidR="004527E0" w:rsidRPr="00DD5FED" w:rsidRDefault="004527E0" w:rsidP="00CF1981">
            <w:pPr>
              <w:pStyle w:val="a8"/>
              <w:ind w:left="601" w:right="317" w:hanging="157"/>
              <w:jc w:val="center"/>
              <w:rPr>
                <w:rFonts w:ascii="Times New Roman" w:hAnsi="Times New Roman"/>
                <w:b/>
              </w:rPr>
            </w:pPr>
            <w:r w:rsidRPr="00B6408C">
              <w:rPr>
                <w:rFonts w:ascii="Times New Roman" w:hAnsi="Times New Roman"/>
                <w:b/>
                <w:bCs/>
              </w:rPr>
              <w:t xml:space="preserve">2. </w:t>
            </w:r>
            <w:r w:rsidRPr="00DD5FED">
              <w:rPr>
                <w:rFonts w:ascii="Times New Roman" w:hAnsi="Times New Roman"/>
                <w:b/>
              </w:rPr>
              <w:t xml:space="preserve">Меры по формированию у </w:t>
            </w:r>
            <w:r>
              <w:rPr>
                <w:rFonts w:ascii="Times New Roman" w:hAnsi="Times New Roman"/>
                <w:b/>
              </w:rPr>
              <w:t>обучающихся</w:t>
            </w:r>
            <w:r w:rsidRPr="00DD5FED">
              <w:rPr>
                <w:rFonts w:ascii="Times New Roman" w:hAnsi="Times New Roman"/>
                <w:b/>
              </w:rPr>
              <w:t xml:space="preserve"> антитеррористического сознания</w:t>
            </w:r>
          </w:p>
          <w:p w:rsidR="004527E0" w:rsidRDefault="004527E0" w:rsidP="00CF1981">
            <w:pPr>
              <w:pStyle w:val="a8"/>
              <w:ind w:left="601" w:right="317" w:hanging="157"/>
              <w:jc w:val="center"/>
              <w:rPr>
                <w:rFonts w:ascii="Times New Roman" w:hAnsi="Times New Roman"/>
                <w:b/>
              </w:rPr>
            </w:pPr>
            <w:r>
              <w:rPr>
                <w:rFonts w:ascii="Times New Roman" w:hAnsi="Times New Roman"/>
                <w:b/>
              </w:rPr>
              <w:t>Проведение о</w:t>
            </w:r>
            <w:r w:rsidRPr="00DD5FED">
              <w:rPr>
                <w:rFonts w:ascii="Times New Roman" w:hAnsi="Times New Roman"/>
                <w:b/>
              </w:rPr>
              <w:t>бщественно-политически</w:t>
            </w:r>
            <w:r>
              <w:rPr>
                <w:rFonts w:ascii="Times New Roman" w:hAnsi="Times New Roman"/>
                <w:b/>
              </w:rPr>
              <w:t>х</w:t>
            </w:r>
            <w:r w:rsidRPr="00DD5FED">
              <w:rPr>
                <w:rFonts w:ascii="Times New Roman" w:hAnsi="Times New Roman"/>
                <w:b/>
              </w:rPr>
              <w:t>, культурны</w:t>
            </w:r>
            <w:r>
              <w:rPr>
                <w:rFonts w:ascii="Times New Roman" w:hAnsi="Times New Roman"/>
                <w:b/>
              </w:rPr>
              <w:t>х</w:t>
            </w:r>
            <w:r w:rsidRPr="00DD5FED">
              <w:rPr>
                <w:rFonts w:ascii="Times New Roman" w:hAnsi="Times New Roman"/>
                <w:b/>
              </w:rPr>
              <w:t xml:space="preserve"> и спортивны</w:t>
            </w:r>
            <w:r>
              <w:rPr>
                <w:rFonts w:ascii="Times New Roman" w:hAnsi="Times New Roman"/>
                <w:b/>
              </w:rPr>
              <w:t>х</w:t>
            </w:r>
            <w:r w:rsidRPr="00DD5FED">
              <w:rPr>
                <w:rFonts w:ascii="Times New Roman" w:hAnsi="Times New Roman"/>
                <w:b/>
              </w:rPr>
              <w:t xml:space="preserve"> мероприяти</w:t>
            </w:r>
            <w:r>
              <w:rPr>
                <w:rFonts w:ascii="Times New Roman" w:hAnsi="Times New Roman"/>
                <w:b/>
              </w:rPr>
              <w:t>й</w:t>
            </w:r>
            <w:r w:rsidRPr="00DD5FED">
              <w:rPr>
                <w:rFonts w:ascii="Times New Roman" w:hAnsi="Times New Roman"/>
                <w:b/>
              </w:rPr>
              <w:t>,</w:t>
            </w:r>
          </w:p>
          <w:p w:rsidR="004527E0" w:rsidRDefault="004527E0" w:rsidP="00CF1981">
            <w:pPr>
              <w:pStyle w:val="a8"/>
              <w:ind w:left="601" w:right="317" w:hanging="157"/>
              <w:jc w:val="center"/>
              <w:rPr>
                <w:rFonts w:ascii="Times New Roman" w:hAnsi="Times New Roman"/>
                <w:b/>
              </w:rPr>
            </w:pPr>
            <w:r w:rsidRPr="00DD5FED">
              <w:rPr>
                <w:rFonts w:ascii="Times New Roman" w:hAnsi="Times New Roman"/>
                <w:b/>
              </w:rPr>
              <w:t>посвященны</w:t>
            </w:r>
            <w:r>
              <w:rPr>
                <w:rFonts w:ascii="Times New Roman" w:hAnsi="Times New Roman"/>
                <w:b/>
              </w:rPr>
              <w:t>х</w:t>
            </w:r>
            <w:r w:rsidRPr="00DD5FED">
              <w:rPr>
                <w:rFonts w:ascii="Times New Roman" w:hAnsi="Times New Roman"/>
                <w:b/>
              </w:rPr>
              <w:t xml:space="preserve"> Дню солидарности в борьбе с терроризмом</w:t>
            </w:r>
          </w:p>
          <w:p w:rsidR="004527E0" w:rsidRDefault="004527E0" w:rsidP="00CF1981">
            <w:pPr>
              <w:pStyle w:val="a8"/>
              <w:ind w:left="601" w:right="317" w:hanging="157"/>
              <w:jc w:val="center"/>
              <w:rPr>
                <w:rFonts w:ascii="Times New Roman" w:hAnsi="Times New Roman"/>
                <w:b/>
                <w:bCs/>
              </w:rPr>
            </w:pPr>
            <w:r w:rsidRPr="00DD5FED">
              <w:rPr>
                <w:rFonts w:ascii="Times New Roman" w:hAnsi="Times New Roman"/>
                <w:b/>
              </w:rPr>
              <w:t>(3 сентября)</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27E0" w:rsidRPr="008D5BA9"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2.1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4563B9" w:rsidRDefault="004527E0" w:rsidP="00CF1981">
            <w:pPr>
              <w:pStyle w:val="af1"/>
              <w:jc w:val="center"/>
              <w:rPr>
                <w:sz w:val="24"/>
                <w:szCs w:val="24"/>
              </w:rPr>
            </w:pPr>
            <w:r w:rsidRPr="004563B9">
              <w:rPr>
                <w:sz w:val="24"/>
                <w:szCs w:val="24"/>
              </w:rPr>
              <w:t>Проведение Единого урока, посвященного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p w:rsidR="004527E0" w:rsidRPr="004563B9" w:rsidRDefault="004527E0" w:rsidP="00CF1981">
            <w:pPr>
              <w:pStyle w:val="af1"/>
              <w:jc w:val="cente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27E0" w:rsidRDefault="004527E0" w:rsidP="00CF1981">
            <w:pPr>
              <w:pStyle w:val="af1"/>
              <w:jc w:val="center"/>
              <w:rPr>
                <w:sz w:val="24"/>
                <w:szCs w:val="24"/>
              </w:rPr>
            </w:pPr>
            <w:r w:rsidRPr="00725A3D">
              <w:rPr>
                <w:sz w:val="24"/>
                <w:szCs w:val="24"/>
              </w:rPr>
              <w:t xml:space="preserve">Утверждение приказа </w:t>
            </w:r>
            <w:r>
              <w:rPr>
                <w:sz w:val="24"/>
                <w:szCs w:val="24"/>
              </w:rPr>
              <w:t xml:space="preserve">колледжа </w:t>
            </w:r>
            <w:r w:rsidRPr="00725A3D">
              <w:rPr>
                <w:sz w:val="24"/>
                <w:szCs w:val="24"/>
              </w:rPr>
              <w:t>о проведении Единого урока</w:t>
            </w:r>
            <w:r>
              <w:rPr>
                <w:sz w:val="24"/>
                <w:szCs w:val="24"/>
              </w:rPr>
              <w:t>, посвященного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 (далее – Единый урок)</w:t>
            </w:r>
          </w:p>
          <w:p w:rsidR="004527E0" w:rsidRDefault="004527E0" w:rsidP="00CF1981">
            <w:pPr>
              <w:pStyle w:val="af1"/>
              <w:jc w:val="center"/>
              <w:rPr>
                <w:sz w:val="24"/>
                <w:szCs w:val="24"/>
              </w:rPr>
            </w:pP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Проведение Единого урока</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 xml:space="preserve"> </w:t>
            </w:r>
          </w:p>
          <w:p w:rsidR="004527E0" w:rsidRPr="008D5BA9" w:rsidRDefault="004527E0" w:rsidP="00CF1981">
            <w:pPr>
              <w:tabs>
                <w:tab w:val="left" w:pos="567"/>
              </w:tabs>
              <w:spacing w:after="0" w:line="240" w:lineRule="auto"/>
              <w:jc w:val="center"/>
              <w:rPr>
                <w:rFonts w:ascii="Times New Roman" w:hAnsi="Times New Roman"/>
                <w:sz w:val="24"/>
                <w:szCs w:val="24"/>
              </w:rPr>
            </w:pPr>
            <w:r w:rsidRPr="008D5BA9">
              <w:rPr>
                <w:rFonts w:ascii="Times New Roman" w:hAnsi="Times New Roman"/>
                <w:sz w:val="24"/>
                <w:szCs w:val="24"/>
              </w:rPr>
              <w:t>Освещение проводимых мероприятий в средствах массовой информации</w:t>
            </w:r>
          </w:p>
          <w:p w:rsidR="004527E0" w:rsidRPr="008D5BA9"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lang w:val="tt-RU"/>
              </w:rPr>
            </w:pPr>
            <w:r>
              <w:rPr>
                <w:rFonts w:ascii="Times New Roman" w:hAnsi="Times New Roman"/>
                <w:sz w:val="24"/>
                <w:szCs w:val="24"/>
                <w:lang w:val="tt-RU"/>
              </w:rPr>
              <w:t>Заместитель директора по ВР,</w:t>
            </w:r>
          </w:p>
          <w:p w:rsidR="004527E0" w:rsidRPr="008D5BA9" w:rsidRDefault="004527E0" w:rsidP="00CF1981">
            <w:pPr>
              <w:tabs>
                <w:tab w:val="left" w:pos="567"/>
              </w:tabs>
              <w:spacing w:after="0" w:line="240" w:lineRule="auto"/>
              <w:jc w:val="center"/>
              <w:rPr>
                <w:rFonts w:ascii="Times New Roman" w:hAnsi="Times New Roman"/>
                <w:sz w:val="24"/>
                <w:szCs w:val="24"/>
                <w:lang w:val="tt-RU"/>
              </w:rPr>
            </w:pPr>
            <w:r>
              <w:rPr>
                <w:rFonts w:ascii="Times New Roman" w:hAnsi="Times New Roman"/>
                <w:sz w:val="24"/>
                <w:szCs w:val="24"/>
                <w:lang w:val="tt-RU"/>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3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8-9кл</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4563B9" w:rsidRDefault="004527E0" w:rsidP="00CF1981">
            <w:pPr>
              <w:pStyle w:val="af1"/>
              <w:jc w:val="center"/>
              <w:rPr>
                <w:sz w:val="24"/>
                <w:szCs w:val="24"/>
              </w:rPr>
            </w:pPr>
            <w:r w:rsidRPr="004563B9">
              <w:rPr>
                <w:sz w:val="24"/>
                <w:szCs w:val="24"/>
              </w:rPr>
              <w:t>Участие в Республиканском форуме, посвященном Дню солидарности в борьбе с терроризмом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725A3D" w:rsidRDefault="004527E0" w:rsidP="00CF1981">
            <w:pPr>
              <w:pStyle w:val="af1"/>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sidRPr="003823B3">
              <w:rPr>
                <w:rFonts w:ascii="Times New Roman" w:hAnsi="Times New Roman"/>
                <w:sz w:val="24"/>
                <w:szCs w:val="24"/>
              </w:rPr>
              <w:t>Заместитель директора по ВР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3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согласно приказу</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2.3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4563B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 xml:space="preserve">Проведение школьной </w:t>
            </w:r>
            <w:r w:rsidRPr="004563B9">
              <w:rPr>
                <w:rFonts w:ascii="Times New Roman" w:hAnsi="Times New Roman"/>
                <w:sz w:val="24"/>
                <w:szCs w:val="24"/>
              </w:rPr>
              <w:t>конференции «Слезы ангелов», посвященной памяти жертв теракта в Беслане</w:t>
            </w:r>
          </w:p>
          <w:p w:rsidR="004527E0" w:rsidRPr="004563B9" w:rsidRDefault="004527E0" w:rsidP="00CF1981">
            <w:pPr>
              <w:pStyle w:val="af1"/>
              <w:jc w:val="cente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823B3" w:rsidRDefault="004527E0" w:rsidP="00CF1981">
            <w:pPr>
              <w:tabs>
                <w:tab w:val="left" w:pos="567"/>
              </w:tabs>
              <w:spacing w:after="0" w:line="240" w:lineRule="auto"/>
              <w:jc w:val="center"/>
              <w:rPr>
                <w:rFonts w:ascii="Times New Roman" w:hAnsi="Times New Roman"/>
                <w:iCs/>
                <w:sz w:val="24"/>
                <w:szCs w:val="24"/>
              </w:rPr>
            </w:pPr>
            <w:r w:rsidRPr="003823B3">
              <w:rPr>
                <w:rFonts w:ascii="Times New Roman" w:hAnsi="Times New Roman"/>
                <w:iCs/>
                <w:sz w:val="24"/>
                <w:szCs w:val="24"/>
              </w:rPr>
              <w:t>Заместитель директора по ВР,</w:t>
            </w:r>
          </w:p>
          <w:p w:rsidR="004527E0" w:rsidRPr="008D5BA9" w:rsidRDefault="004527E0" w:rsidP="00CF1981">
            <w:pPr>
              <w:tabs>
                <w:tab w:val="left" w:pos="567"/>
              </w:tabs>
              <w:spacing w:after="0" w:line="240" w:lineRule="auto"/>
              <w:jc w:val="center"/>
              <w:rPr>
                <w:rFonts w:ascii="Times New Roman" w:hAnsi="Times New Roman"/>
                <w:iCs/>
                <w:sz w:val="24"/>
                <w:szCs w:val="24"/>
              </w:rPr>
            </w:pPr>
            <w:r w:rsidRPr="003823B3">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До 15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согласно приказу</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2.4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4563B9" w:rsidRDefault="004527E0" w:rsidP="00CF1981">
            <w:pPr>
              <w:pStyle w:val="af1"/>
              <w:jc w:val="center"/>
              <w:rPr>
                <w:sz w:val="24"/>
                <w:szCs w:val="24"/>
              </w:rPr>
            </w:pPr>
            <w:r w:rsidRPr="004563B9">
              <w:rPr>
                <w:sz w:val="24"/>
                <w:szCs w:val="24"/>
              </w:rPr>
              <w:t>Участие в республиканской акции «Чтобы помнили», посвященной памяти погибших при исполнении служебного долга сотрудников правоохранительных органов, инициированной Министерством цифрового развития РД</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823B3" w:rsidRDefault="004527E0" w:rsidP="00CF1981">
            <w:pPr>
              <w:tabs>
                <w:tab w:val="left" w:pos="567"/>
              </w:tabs>
              <w:spacing w:after="0" w:line="240" w:lineRule="auto"/>
              <w:jc w:val="center"/>
              <w:rPr>
                <w:rFonts w:ascii="Times New Roman" w:hAnsi="Times New Roman"/>
                <w:iCs/>
                <w:sz w:val="24"/>
                <w:szCs w:val="24"/>
              </w:rPr>
            </w:pPr>
            <w:r w:rsidRPr="003823B3">
              <w:rPr>
                <w:rFonts w:ascii="Times New Roman" w:hAnsi="Times New Roman"/>
                <w:iCs/>
                <w:sz w:val="24"/>
                <w:szCs w:val="24"/>
              </w:rPr>
              <w:t>Заместитель директора по ВР,</w:t>
            </w:r>
          </w:p>
          <w:p w:rsidR="004527E0" w:rsidRDefault="004527E0" w:rsidP="00CF1981">
            <w:pPr>
              <w:tabs>
                <w:tab w:val="left" w:pos="567"/>
              </w:tabs>
              <w:spacing w:after="0" w:line="240" w:lineRule="auto"/>
              <w:jc w:val="center"/>
              <w:rPr>
                <w:rFonts w:ascii="Times New Roman" w:hAnsi="Times New Roman"/>
                <w:iCs/>
                <w:sz w:val="24"/>
                <w:szCs w:val="24"/>
              </w:rPr>
            </w:pPr>
            <w:r w:rsidRPr="003823B3">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До 30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согласно приказу</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2.5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4563B9" w:rsidRDefault="004527E0" w:rsidP="00CF1981">
            <w:pPr>
              <w:pStyle w:val="af1"/>
              <w:tabs>
                <w:tab w:val="left" w:pos="900"/>
              </w:tabs>
              <w:jc w:val="center"/>
              <w:rPr>
                <w:spacing w:val="5"/>
                <w:sz w:val="24"/>
                <w:szCs w:val="24"/>
                <w:lang w:bidi="ru-RU"/>
              </w:rPr>
            </w:pPr>
            <w:r w:rsidRPr="004563B9">
              <w:rPr>
                <w:spacing w:val="5"/>
                <w:sz w:val="24"/>
                <w:szCs w:val="24"/>
                <w:lang w:bidi="ru-RU"/>
              </w:rPr>
              <w:t xml:space="preserve">Участие в </w:t>
            </w:r>
            <w:r w:rsidRPr="004563B9">
              <w:rPr>
                <w:sz w:val="24"/>
                <w:szCs w:val="24"/>
              </w:rPr>
              <w:t>общереспубликанской молодежной акции памяти и скорби «Нет террору!», инициированной Минмолодежи РД</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lang w:val="tt-RU"/>
              </w:rPr>
            </w:pPr>
            <w:r>
              <w:rPr>
                <w:rFonts w:ascii="Times New Roman" w:hAnsi="Times New Roman"/>
                <w:sz w:val="24"/>
                <w:szCs w:val="24"/>
                <w:lang w:val="tt-RU"/>
              </w:rPr>
              <w:t>Заместитель директора по ВР,</w:t>
            </w:r>
          </w:p>
          <w:p w:rsidR="004527E0" w:rsidRPr="008D5BA9"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sz w:val="24"/>
                <w:szCs w:val="24"/>
                <w:lang w:val="tt-RU"/>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До 30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3823B3">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9кл</w:t>
            </w:r>
          </w:p>
        </w:tc>
      </w:tr>
      <w:tr w:rsidR="004527E0" w:rsidRPr="008D5BA9" w:rsidTr="004527E0">
        <w:tc>
          <w:tcPr>
            <w:tcW w:w="851" w:type="dxa"/>
            <w:vMerge w:val="restart"/>
            <w:tcBorders>
              <w:top w:val="single" w:sz="4" w:space="0" w:color="000000" w:themeColor="text1"/>
              <w:left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2.6</w:t>
            </w:r>
          </w:p>
        </w:tc>
        <w:tc>
          <w:tcPr>
            <w:tcW w:w="2410" w:type="dxa"/>
            <w:vMerge w:val="restart"/>
            <w:tcBorders>
              <w:top w:val="single" w:sz="4" w:space="0" w:color="000000" w:themeColor="text1"/>
              <w:left w:val="single" w:sz="4" w:space="0" w:color="000000" w:themeColor="text1"/>
              <w:right w:val="single" w:sz="4" w:space="0" w:color="000000" w:themeColor="text1"/>
            </w:tcBorders>
          </w:tcPr>
          <w:p w:rsidR="004527E0" w:rsidRPr="008D5BA9" w:rsidRDefault="004527E0" w:rsidP="00CF1981">
            <w:pPr>
              <w:pStyle w:val="af1"/>
              <w:jc w:val="center"/>
              <w:rPr>
                <w:sz w:val="24"/>
                <w:szCs w:val="24"/>
              </w:rPr>
            </w:pPr>
            <w:r>
              <w:rPr>
                <w:rFonts w:eastAsia="Courier New"/>
                <w:sz w:val="24"/>
                <w:szCs w:val="24"/>
                <w:lang w:bidi="ru-RU"/>
              </w:rPr>
              <w:t xml:space="preserve">Проведение </w:t>
            </w:r>
            <w:r>
              <w:rPr>
                <w:sz w:val="24"/>
                <w:szCs w:val="24"/>
              </w:rPr>
              <w:t>цикла культурно-просветительских мероприятий (фестивалей, форумов, семинаров, акций, встреч, классных часов, уроков мужества и пр.), приуроченных ко Дню солидарности в борьбе с терроризмом</w:t>
            </w:r>
          </w:p>
          <w:p w:rsidR="004527E0" w:rsidRPr="008D5BA9" w:rsidRDefault="004527E0" w:rsidP="00CF1981">
            <w:pPr>
              <w:pStyle w:val="af1"/>
              <w:jc w:val="cente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t>К</w:t>
            </w:r>
            <w:r w:rsidRPr="00895E1B">
              <w:rPr>
                <w:sz w:val="24"/>
                <w:szCs w:val="24"/>
              </w:rPr>
              <w:t>нижная выставка</w:t>
            </w:r>
            <w:r>
              <w:rPr>
                <w:sz w:val="24"/>
                <w:szCs w:val="24"/>
              </w:rPr>
              <w:t xml:space="preserve">  «</w:t>
            </w:r>
            <w:r w:rsidRPr="00895E1B">
              <w:rPr>
                <w:sz w:val="24"/>
                <w:szCs w:val="24"/>
              </w:rPr>
              <w:t>Дорога мира и добра</w:t>
            </w:r>
            <w:r>
              <w:rPr>
                <w:sz w:val="24"/>
                <w:szCs w:val="24"/>
              </w:rPr>
              <w:t>»</w:t>
            </w:r>
          </w:p>
          <w:p w:rsidR="004527E0" w:rsidRDefault="004527E0" w:rsidP="00CF1981">
            <w:pPr>
              <w:pStyle w:val="af1"/>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0D2069" w:rsidRDefault="004527E0" w:rsidP="00CF1981">
            <w:pPr>
              <w:tabs>
                <w:tab w:val="left" w:pos="567"/>
              </w:tabs>
              <w:spacing w:after="0" w:line="240" w:lineRule="auto"/>
              <w:jc w:val="center"/>
              <w:rPr>
                <w:rFonts w:ascii="Times New Roman" w:hAnsi="Times New Roman"/>
                <w:sz w:val="24"/>
                <w:szCs w:val="24"/>
                <w:lang w:val="tt-RU"/>
              </w:rPr>
            </w:pPr>
            <w:r>
              <w:rPr>
                <w:rFonts w:ascii="Times New Roman" w:hAnsi="Times New Roman"/>
                <w:sz w:val="24"/>
                <w:szCs w:val="24"/>
                <w:lang w:val="tt-RU"/>
              </w:rPr>
              <w:t>Зав.библиотекой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r w:rsidRPr="00465058">
              <w:rPr>
                <w:rFonts w:ascii="Times New Roman" w:hAnsi="Times New Roman"/>
                <w:sz w:val="24"/>
                <w:szCs w:val="24"/>
              </w:rPr>
              <w:t>До 30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5-7кл</w:t>
            </w:r>
          </w:p>
        </w:tc>
      </w:tr>
      <w:tr w:rsidR="004527E0" w:rsidRPr="008D5BA9" w:rsidTr="004527E0">
        <w:tc>
          <w:tcPr>
            <w:tcW w:w="851" w:type="dxa"/>
            <w:vMerge/>
            <w:tcBorders>
              <w:left w:val="single" w:sz="4" w:space="0" w:color="000000" w:themeColor="text1"/>
              <w:right w:val="single" w:sz="4" w:space="0" w:color="000000" w:themeColor="text1"/>
            </w:tcBorders>
          </w:tcPr>
          <w:p w:rsidR="004527E0" w:rsidRPr="001D49EB" w:rsidRDefault="004527E0" w:rsidP="00CF1981">
            <w:pPr>
              <w:tabs>
                <w:tab w:val="left" w:pos="567"/>
              </w:tabs>
              <w:spacing w:line="240" w:lineRule="auto"/>
              <w:jc w:val="center"/>
              <w:rPr>
                <w:rFonts w:ascii="Times New Roman" w:hAnsi="Times New Roman"/>
                <w:sz w:val="24"/>
                <w:szCs w:val="24"/>
              </w:rPr>
            </w:pPr>
          </w:p>
        </w:tc>
        <w:tc>
          <w:tcPr>
            <w:tcW w:w="2410" w:type="dxa"/>
            <w:vMerge/>
            <w:tcBorders>
              <w:left w:val="single" w:sz="4" w:space="0" w:color="000000" w:themeColor="text1"/>
              <w:right w:val="single" w:sz="4" w:space="0" w:color="000000" w:themeColor="text1"/>
            </w:tcBorders>
          </w:tcPr>
          <w:p w:rsidR="004527E0" w:rsidRPr="00E90B81" w:rsidRDefault="004527E0" w:rsidP="00CF1981">
            <w:pPr>
              <w:pStyle w:val="af1"/>
              <w:jc w:val="center"/>
              <w:rPr>
                <w:rFonts w:eastAsia="Courier New"/>
                <w:i/>
                <w:sz w:val="24"/>
                <w:szCs w:val="24"/>
                <w:lang w:bidi="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95E1B" w:rsidRDefault="004527E0" w:rsidP="00CF1981">
            <w:pPr>
              <w:pStyle w:val="af1"/>
              <w:jc w:val="center"/>
              <w:rPr>
                <w:sz w:val="24"/>
                <w:szCs w:val="24"/>
              </w:rPr>
            </w:pPr>
            <w:r w:rsidRPr="00895E1B">
              <w:rPr>
                <w:rFonts w:eastAsia="Courier New"/>
                <w:sz w:val="24"/>
                <w:szCs w:val="24"/>
                <w:lang w:bidi="ru-RU"/>
              </w:rPr>
              <w:t>Классные часы с использованием короткометражных роликов, беседы</w:t>
            </w:r>
            <w:r w:rsidRPr="00895E1B">
              <w:t xml:space="preserve"> </w:t>
            </w:r>
            <w:r w:rsidRPr="00895E1B">
              <w:rPr>
                <w:rFonts w:eastAsia="Courier New"/>
                <w:sz w:val="24"/>
                <w:szCs w:val="24"/>
                <w:lang w:bidi="ru-RU"/>
              </w:rPr>
              <w:t xml:space="preserve">"Пусть всегда будет мир!"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r w:rsidRPr="000D2069">
              <w:rPr>
                <w:rFonts w:ascii="Times New Roman" w:hAnsi="Times New Roman"/>
                <w:sz w:val="24"/>
                <w:szCs w:val="24"/>
                <w:lang w:val="tt-RU"/>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r w:rsidRPr="00465058">
              <w:rPr>
                <w:rFonts w:ascii="Times New Roman" w:hAnsi="Times New Roman"/>
                <w:sz w:val="24"/>
                <w:szCs w:val="24"/>
              </w:rPr>
              <w:t>До 30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6кл</w:t>
            </w:r>
          </w:p>
        </w:tc>
      </w:tr>
      <w:tr w:rsidR="004527E0" w:rsidRPr="008D5BA9" w:rsidTr="004527E0">
        <w:trPr>
          <w:trHeight w:val="225"/>
        </w:trPr>
        <w:tc>
          <w:tcPr>
            <w:tcW w:w="851" w:type="dxa"/>
            <w:vMerge/>
            <w:tcBorders>
              <w:left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p>
        </w:tc>
        <w:tc>
          <w:tcPr>
            <w:tcW w:w="2410" w:type="dxa"/>
            <w:vMerge/>
            <w:tcBorders>
              <w:left w:val="single" w:sz="4" w:space="0" w:color="000000" w:themeColor="text1"/>
              <w:right w:val="single" w:sz="4" w:space="0" w:color="000000" w:themeColor="text1"/>
            </w:tcBorders>
          </w:tcPr>
          <w:p w:rsidR="004527E0" w:rsidRDefault="004527E0" w:rsidP="00CF1981">
            <w:pPr>
              <w:pStyle w:val="af1"/>
              <w:jc w:val="center"/>
              <w:rPr>
                <w:rFonts w:eastAsia="Courier New"/>
                <w:sz w:val="24"/>
                <w:szCs w:val="24"/>
                <w:lang w:bidi="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sidRPr="00895E1B">
              <w:rPr>
                <w:sz w:val="24"/>
                <w:szCs w:val="24"/>
              </w:rPr>
              <w:t>Классные часы</w:t>
            </w:r>
          </w:p>
          <w:p w:rsidR="004527E0" w:rsidRPr="00895E1B" w:rsidRDefault="004527E0" w:rsidP="00CF1981">
            <w:pPr>
              <w:pStyle w:val="af1"/>
              <w:jc w:val="center"/>
              <w:rPr>
                <w:sz w:val="24"/>
                <w:szCs w:val="24"/>
              </w:rPr>
            </w:pPr>
            <w:r w:rsidRPr="00895E1B">
              <w:rPr>
                <w:sz w:val="24"/>
                <w:szCs w:val="24"/>
              </w:rPr>
              <w:tab/>
            </w:r>
          </w:p>
          <w:p w:rsidR="004527E0" w:rsidRDefault="004527E0" w:rsidP="00CF1981">
            <w:pPr>
              <w:pStyle w:val="af1"/>
              <w:jc w:val="center"/>
              <w:rPr>
                <w:sz w:val="24"/>
                <w:szCs w:val="24"/>
              </w:rPr>
            </w:pPr>
            <w:r w:rsidRPr="00895E1B">
              <w:rPr>
                <w:sz w:val="24"/>
                <w:szCs w:val="24"/>
              </w:rPr>
              <w:t>"Терроризм- угроза человечеству"</w:t>
            </w:r>
          </w:p>
          <w:p w:rsidR="004527E0" w:rsidRPr="008D5BA9" w:rsidRDefault="004527E0" w:rsidP="00CF1981">
            <w:pPr>
              <w:pStyle w:val="af1"/>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0D2069" w:rsidRDefault="004527E0" w:rsidP="00CF1981">
            <w:pPr>
              <w:tabs>
                <w:tab w:val="left" w:pos="567"/>
              </w:tabs>
              <w:spacing w:after="0" w:line="240" w:lineRule="auto"/>
              <w:jc w:val="center"/>
              <w:rPr>
                <w:rFonts w:ascii="Times New Roman" w:hAnsi="Times New Roman"/>
                <w:sz w:val="24"/>
                <w:szCs w:val="24"/>
                <w:lang w:val="tt-RU"/>
              </w:rPr>
            </w:pPr>
            <w:r w:rsidRPr="003823B3">
              <w:rPr>
                <w:rFonts w:ascii="Times New Roman" w:hAnsi="Times New Roman"/>
                <w:sz w:val="24"/>
                <w:szCs w:val="24"/>
                <w:lang w:val="tt-RU"/>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r w:rsidRPr="00465058">
              <w:rPr>
                <w:rFonts w:ascii="Times New Roman" w:hAnsi="Times New Roman"/>
                <w:sz w:val="24"/>
                <w:szCs w:val="24"/>
              </w:rPr>
              <w:t>До 30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3823B3">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7кл</w:t>
            </w:r>
          </w:p>
        </w:tc>
      </w:tr>
      <w:tr w:rsidR="004527E0" w:rsidRPr="008D5BA9" w:rsidTr="004527E0">
        <w:trPr>
          <w:trHeight w:val="28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CB7690" w:rsidRDefault="004527E0" w:rsidP="00AE75F4">
            <w:pPr>
              <w:pStyle w:val="a8"/>
              <w:numPr>
                <w:ilvl w:val="0"/>
                <w:numId w:val="216"/>
              </w:numPr>
              <w:spacing w:after="200"/>
              <w:jc w:val="center"/>
              <w:rPr>
                <w:rFonts w:ascii="Times New Roman" w:hAnsi="Times New Roman"/>
                <w:b/>
                <w:lang w:eastAsia="en-US"/>
              </w:rPr>
            </w:pPr>
            <w:r>
              <w:rPr>
                <w:rFonts w:ascii="Times New Roman" w:hAnsi="Times New Roman"/>
                <w:b/>
              </w:rPr>
              <w:t>В</w:t>
            </w:r>
            <w:r>
              <w:rPr>
                <w:rFonts w:ascii="Times New Roman" w:hAnsi="Times New Roman"/>
                <w:b/>
                <w:lang w:eastAsia="en-US"/>
              </w:rPr>
              <w:t>оспитательные культурно-просветительские мероприятия</w:t>
            </w:r>
            <w:r w:rsidRPr="00CB7690">
              <w:rPr>
                <w:rFonts w:ascii="Times New Roman" w:hAnsi="Times New Roman"/>
                <w:b/>
                <w:lang w:eastAsia="en-US"/>
              </w:rPr>
              <w:t xml:space="preserve">, направленные на развитие у </w:t>
            </w:r>
            <w:r>
              <w:rPr>
                <w:rFonts w:ascii="Times New Roman" w:hAnsi="Times New Roman"/>
                <w:b/>
                <w:lang w:eastAsia="en-US"/>
              </w:rPr>
              <w:t>об</w:t>
            </w:r>
            <w:r w:rsidRPr="00CB7690">
              <w:rPr>
                <w:rFonts w:ascii="Times New Roman" w:hAnsi="Times New Roman"/>
                <w:b/>
                <w:lang w:eastAsia="en-US"/>
              </w:rPr>
              <w:t>уча</w:t>
            </w:r>
            <w:r>
              <w:rPr>
                <w:rFonts w:ascii="Times New Roman" w:hAnsi="Times New Roman"/>
                <w:b/>
                <w:lang w:eastAsia="en-US"/>
              </w:rPr>
              <w:t>ю</w:t>
            </w:r>
            <w:r w:rsidRPr="00CB7690">
              <w:rPr>
                <w:rFonts w:ascii="Times New Roman" w:hAnsi="Times New Roman"/>
                <w:b/>
                <w:lang w:eastAsia="en-US"/>
              </w:rPr>
              <w:t xml:space="preserve">щихся неприятия идеологии терроризма и привитие им традиционных российских духовно-нравственных </w:t>
            </w:r>
            <w:r>
              <w:rPr>
                <w:rFonts w:ascii="Times New Roman" w:hAnsi="Times New Roman"/>
                <w:b/>
                <w:lang w:eastAsia="en-US"/>
              </w:rPr>
              <w:t>ценностей</w:t>
            </w:r>
          </w:p>
          <w:p w:rsidR="004527E0" w:rsidRPr="0062274C" w:rsidRDefault="004527E0" w:rsidP="00CF1981">
            <w:pPr>
              <w:spacing w:line="240" w:lineRule="auto"/>
              <w:rPr>
                <w:rFonts w:ascii="Times New Roman" w:hAnsi="Times New Roman"/>
                <w:b/>
                <w:sz w:val="24"/>
                <w:szCs w:val="24"/>
              </w:rPr>
            </w:pPr>
            <w:r>
              <w:rPr>
                <w:rFonts w:ascii="Times New Roman" w:hAnsi="Times New Roman"/>
                <w:b/>
                <w:sz w:val="24"/>
                <w:szCs w:val="24"/>
              </w:rPr>
              <w:t>(с привлечением представителей органов государственной власти, правоохранительного блока, религиозных и общественных деятелей, психологов)</w:t>
            </w:r>
          </w:p>
        </w:tc>
      </w:tr>
      <w:tr w:rsidR="004527E0" w:rsidRPr="008D5BA9" w:rsidTr="004527E0">
        <w:trPr>
          <w:trHeight w:val="9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A660F"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3.1</w:t>
            </w:r>
          </w:p>
          <w:p w:rsidR="004527E0" w:rsidRPr="00C03A19" w:rsidRDefault="004527E0" w:rsidP="00CF1981">
            <w:pPr>
              <w:tabs>
                <w:tab w:val="left" w:pos="567"/>
              </w:tabs>
              <w:spacing w:line="240" w:lineRule="auto"/>
              <w:jc w:val="center"/>
              <w:rPr>
                <w:rFonts w:ascii="Times New Roman" w:hAnsi="Times New Roman"/>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123B50" w:rsidRDefault="004527E0" w:rsidP="00CF1981">
            <w:pPr>
              <w:pStyle w:val="af1"/>
              <w:jc w:val="center"/>
              <w:rPr>
                <w:sz w:val="24"/>
                <w:szCs w:val="24"/>
              </w:rPr>
            </w:pPr>
            <w:r w:rsidRPr="00123B50">
              <w:rPr>
                <w:sz w:val="24"/>
                <w:szCs w:val="24"/>
              </w:rPr>
              <w:t>Проведение республиканских «Уроков мужества», направленных на профилактику идеологии терроризма</w:t>
            </w:r>
          </w:p>
          <w:p w:rsidR="004527E0" w:rsidRPr="00123B50" w:rsidRDefault="004527E0" w:rsidP="00CF1981">
            <w:pPr>
              <w:pStyle w:val="af1"/>
              <w:jc w:val="cente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Утверждение приказа  о проведении</w:t>
            </w:r>
            <w:r w:rsidRPr="008D5BA9">
              <w:rPr>
                <w:rFonts w:ascii="Times New Roman" w:hAnsi="Times New Roman"/>
                <w:sz w:val="24"/>
                <w:szCs w:val="24"/>
              </w:rPr>
              <w:t xml:space="preserve"> «Уроков мужества», </w:t>
            </w:r>
          </w:p>
          <w:p w:rsidR="004527E0" w:rsidRPr="008D5BA9" w:rsidRDefault="004527E0" w:rsidP="00CF1981">
            <w:pPr>
              <w:tabs>
                <w:tab w:val="left" w:pos="567"/>
              </w:tabs>
              <w:spacing w:after="0" w:line="240" w:lineRule="auto"/>
              <w:jc w:val="center"/>
              <w:rPr>
                <w:rFonts w:ascii="Times New Roman" w:hAnsi="Times New Roman"/>
                <w:sz w:val="24"/>
                <w:szCs w:val="24"/>
              </w:rPr>
            </w:pPr>
            <w:r w:rsidRPr="00123B50">
              <w:rPr>
                <w:rFonts w:ascii="Times New Roman" w:hAnsi="Times New Roman"/>
                <w:sz w:val="24"/>
                <w:szCs w:val="24"/>
              </w:rPr>
              <w:t>направленных на профилактику идеологии терроризма</w:t>
            </w:r>
          </w:p>
          <w:p w:rsidR="004527E0" w:rsidRDefault="004527E0" w:rsidP="00CF1981">
            <w:pPr>
              <w:tabs>
                <w:tab w:val="left" w:pos="567"/>
              </w:tabs>
              <w:spacing w:after="0" w:line="240" w:lineRule="auto"/>
              <w:jc w:val="center"/>
              <w:rPr>
                <w:rFonts w:ascii="Times New Roman" w:hAnsi="Times New Roman"/>
                <w:sz w:val="24"/>
                <w:szCs w:val="24"/>
              </w:rPr>
            </w:pPr>
          </w:p>
          <w:p w:rsidR="004527E0" w:rsidRPr="008D5BA9" w:rsidRDefault="004527E0" w:rsidP="00CF1981">
            <w:pPr>
              <w:tabs>
                <w:tab w:val="left" w:pos="567"/>
              </w:tabs>
              <w:spacing w:after="0" w:line="240" w:lineRule="auto"/>
              <w:jc w:val="center"/>
              <w:rPr>
                <w:rFonts w:ascii="Times New Roman" w:hAnsi="Times New Roman"/>
                <w:sz w:val="24"/>
                <w:szCs w:val="24"/>
              </w:rPr>
            </w:pPr>
            <w:r w:rsidRPr="008D5BA9">
              <w:rPr>
                <w:rFonts w:ascii="Times New Roman" w:hAnsi="Times New Roman"/>
                <w:sz w:val="24"/>
                <w:szCs w:val="24"/>
              </w:rPr>
              <w:t>Освещение проводимых мероприятий в средствах массовой информации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0D2069">
              <w:rPr>
                <w:rFonts w:ascii="Times New Roman" w:hAnsi="Times New Roman"/>
                <w:sz w:val="24"/>
                <w:szCs w:val="24"/>
                <w:lang w:val="tt-RU"/>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p>
        </w:tc>
      </w:tr>
      <w:tr w:rsidR="004527E0" w:rsidRPr="008D5BA9" w:rsidTr="004527E0">
        <w:trPr>
          <w:trHeight w:val="9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3.2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123B50" w:rsidRDefault="004527E0" w:rsidP="00CF1981">
            <w:pPr>
              <w:pStyle w:val="af1"/>
              <w:jc w:val="center"/>
              <w:rPr>
                <w:sz w:val="24"/>
                <w:szCs w:val="24"/>
              </w:rPr>
            </w:pPr>
            <w:r>
              <w:rPr>
                <w:sz w:val="24"/>
                <w:szCs w:val="24"/>
              </w:rPr>
              <w:t xml:space="preserve">Проведение открытого урока с показом презентации «Современные вызовы и угрозы безопасности детей и подростков в Республике Дагестан (прилагается) с привлечением сотрудников Отдела просвещения при Муфтияте РД и правоохранительного блока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 xml:space="preserve">Утверждение графика проведения открытых уроков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15D22" w:rsidRDefault="004527E0" w:rsidP="00CF1981">
            <w:pPr>
              <w:tabs>
                <w:tab w:val="left" w:pos="567"/>
              </w:tabs>
              <w:spacing w:after="0" w:line="240" w:lineRule="auto"/>
              <w:jc w:val="center"/>
              <w:rPr>
                <w:rFonts w:ascii="Times New Roman" w:hAnsi="Times New Roman"/>
                <w:iCs/>
                <w:sz w:val="24"/>
                <w:szCs w:val="24"/>
              </w:rPr>
            </w:pPr>
            <w:r w:rsidRPr="00815D22">
              <w:rPr>
                <w:rFonts w:ascii="Times New Roman" w:hAnsi="Times New Roman"/>
                <w:iCs/>
                <w:sz w:val="24"/>
                <w:szCs w:val="24"/>
              </w:rPr>
              <w:t>Заместитель директора по ВР,</w:t>
            </w:r>
          </w:p>
          <w:p w:rsidR="004527E0" w:rsidRPr="008D5BA9" w:rsidRDefault="004527E0" w:rsidP="00CF1981">
            <w:pPr>
              <w:tabs>
                <w:tab w:val="left" w:pos="567"/>
              </w:tabs>
              <w:spacing w:after="0" w:line="240" w:lineRule="auto"/>
              <w:jc w:val="center"/>
              <w:rPr>
                <w:rFonts w:ascii="Times New Roman" w:hAnsi="Times New Roman"/>
                <w:iCs/>
                <w:sz w:val="24"/>
                <w:szCs w:val="24"/>
              </w:rPr>
            </w:pPr>
            <w:r w:rsidRPr="00815D22">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 xml:space="preserve">В течении года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sidRPr="00815D22">
              <w:rPr>
                <w:rFonts w:ascii="Times New Roman" w:hAnsi="Times New Roman"/>
                <w:sz w:val="24"/>
                <w:szCs w:val="24"/>
              </w:rPr>
              <w:t>Профилактика идеологии терроризма и привитие им традиционных духовно-нравственных ценностей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 xml:space="preserve">7-11 классы </w:t>
            </w:r>
          </w:p>
        </w:tc>
      </w:tr>
      <w:tr w:rsidR="004527E0" w:rsidRPr="008D5BA9" w:rsidTr="004527E0">
        <w:trPr>
          <w:trHeight w:val="9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3.3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123B50" w:rsidRDefault="004527E0" w:rsidP="00CF1981">
            <w:pPr>
              <w:pStyle w:val="af1"/>
              <w:jc w:val="center"/>
              <w:rPr>
                <w:sz w:val="24"/>
                <w:szCs w:val="24"/>
              </w:rPr>
            </w:pPr>
            <w:r>
              <w:rPr>
                <w:sz w:val="24"/>
                <w:szCs w:val="24"/>
              </w:rPr>
              <w:t>Проведение мероприятий в рамках Всемирной недели гармоничных межконфессиональных отношений, инициированной Миннац РД</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 xml:space="preserve">Утверждение графика проведения мероприятий, </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(организовать взаимодействие с Министерством по национальной политике и делам религий Республики Дагестан)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Заместитель директора по ВР,</w:t>
            </w:r>
          </w:p>
          <w:p w:rsidR="004527E0" w:rsidRPr="008D5BA9"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1-7 февраля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Профилактика идеологии терроризма и привитие им традиционных духовно-нравственных ценностей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9-11 классы</w:t>
            </w:r>
          </w:p>
        </w:tc>
      </w:tr>
      <w:tr w:rsidR="004527E0" w:rsidRPr="008D5BA9" w:rsidTr="004527E0">
        <w:trPr>
          <w:trHeight w:val="9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3.4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pStyle w:val="af1"/>
              <w:jc w:val="center"/>
              <w:rPr>
                <w:sz w:val="24"/>
                <w:szCs w:val="24"/>
              </w:rPr>
            </w:pPr>
            <w:r>
              <w:rPr>
                <w:sz w:val="24"/>
                <w:szCs w:val="24"/>
              </w:rPr>
              <w:t>Проведение тематических мероприятий по воспитанию культуры мирного поведения, межнациональной и межконфессиональной дружбы, по обучению навыкам бесконфликтного общения: классных часов, родительских собраний, круглых столов, встреч, конкурсов, акций, тренингов с участием представителей религиозных и общественных организаций, деятелей культуры и искусства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Организация и проведение Дней единых действий, направленных на противодействие идеологии терроризма</w:t>
            </w: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Участие в республиканской акции «Вахта Памяти», с целью выявления и поддержки молодежи с активной гражданской позицией</w:t>
            </w:r>
          </w:p>
          <w:p w:rsidR="004527E0" w:rsidRDefault="004527E0" w:rsidP="00CF1981">
            <w:pPr>
              <w:tabs>
                <w:tab w:val="left" w:pos="567"/>
              </w:tabs>
              <w:spacing w:after="0" w:line="240" w:lineRule="auto"/>
              <w:jc w:val="center"/>
              <w:rPr>
                <w:rFonts w:ascii="Times New Roman" w:hAnsi="Times New Roman"/>
                <w:sz w:val="24"/>
                <w:szCs w:val="24"/>
              </w:rPr>
            </w:pPr>
          </w:p>
          <w:p w:rsidR="004527E0" w:rsidRPr="0037776D" w:rsidRDefault="004527E0" w:rsidP="00CF1981">
            <w:pPr>
              <w:tabs>
                <w:tab w:val="left" w:pos="567"/>
              </w:tabs>
              <w:spacing w:after="0" w:line="240" w:lineRule="auto"/>
              <w:jc w:val="center"/>
              <w:rPr>
                <w:rFonts w:ascii="Times New Roman" w:hAnsi="Times New Roman"/>
                <w:sz w:val="28"/>
                <w:szCs w:val="24"/>
              </w:rPr>
            </w:pPr>
            <w:r w:rsidRPr="0037776D">
              <w:rPr>
                <w:rFonts w:ascii="Times New Roman" w:hAnsi="Times New Roman"/>
                <w:color w:val="000000"/>
                <w:sz w:val="24"/>
                <w:shd w:val="clear" w:color="auto" w:fill="FFFFFF"/>
              </w:rPr>
              <w:t>Разработка буклетов, совместно со старшеклассниками о противодействии терроризму</w:t>
            </w:r>
            <w:r w:rsidRPr="0037776D">
              <w:rPr>
                <w:rFonts w:ascii="Times New Roman" w:hAnsi="Times New Roman"/>
                <w:sz w:val="28"/>
                <w:szCs w:val="24"/>
              </w:rPr>
              <w:t xml:space="preserve"> </w:t>
            </w: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r w:rsidRPr="0030601A">
              <w:rPr>
                <w:rFonts w:ascii="Times New Roman" w:hAnsi="Times New Roman"/>
                <w:sz w:val="24"/>
                <w:szCs w:val="24"/>
              </w:rPr>
              <w:t xml:space="preserve">Участие в </w:t>
            </w:r>
            <w:r>
              <w:rPr>
                <w:rFonts w:ascii="Times New Roman" w:hAnsi="Times New Roman"/>
                <w:sz w:val="24"/>
                <w:szCs w:val="24"/>
              </w:rPr>
              <w:t xml:space="preserve">городских мероприятиях по </w:t>
            </w:r>
            <w:r w:rsidRPr="0030601A">
              <w:rPr>
                <w:rFonts w:ascii="Times New Roman" w:hAnsi="Times New Roman"/>
                <w:sz w:val="24"/>
                <w:szCs w:val="24"/>
              </w:rPr>
              <w:t>профилактике экстремизма</w:t>
            </w: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r w:rsidRPr="008D5BA9">
              <w:rPr>
                <w:rFonts w:ascii="Times New Roman" w:hAnsi="Times New Roman"/>
                <w:sz w:val="24"/>
                <w:szCs w:val="24"/>
              </w:rPr>
              <w:t>Освещение проводимых мероприятий в средствах массовой информации</w:t>
            </w:r>
          </w:p>
          <w:p w:rsidR="004527E0" w:rsidRDefault="004527E0" w:rsidP="00CF1981">
            <w:pPr>
              <w:tabs>
                <w:tab w:val="left" w:pos="567"/>
              </w:tabs>
              <w:spacing w:after="0" w:line="240" w:lineRule="auto"/>
              <w:jc w:val="center"/>
              <w:rPr>
                <w:rFonts w:ascii="Times New Roman" w:hAnsi="Times New Roman"/>
                <w:sz w:val="24"/>
                <w:szCs w:val="24"/>
              </w:rPr>
            </w:pPr>
          </w:p>
          <w:p w:rsidR="004527E0" w:rsidRPr="008D5BA9"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iCs/>
                <w:sz w:val="24"/>
                <w:szCs w:val="24"/>
              </w:rPr>
            </w:pPr>
          </w:p>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Заместитель директора по ВР,</w:t>
            </w:r>
          </w:p>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классные руководители</w:t>
            </w:r>
          </w:p>
          <w:p w:rsidR="004527E0" w:rsidRDefault="004527E0" w:rsidP="00CF1981">
            <w:pPr>
              <w:tabs>
                <w:tab w:val="left" w:pos="567"/>
              </w:tabs>
              <w:spacing w:after="0" w:line="240" w:lineRule="auto"/>
              <w:jc w:val="center"/>
              <w:rPr>
                <w:rFonts w:ascii="Times New Roman" w:hAnsi="Times New Roman"/>
                <w:iCs/>
                <w:sz w:val="24"/>
                <w:szCs w:val="24"/>
              </w:rPr>
            </w:pPr>
          </w:p>
          <w:p w:rsidR="004527E0" w:rsidRPr="008D5BA9" w:rsidRDefault="004527E0" w:rsidP="00CF1981">
            <w:pPr>
              <w:tabs>
                <w:tab w:val="left" w:pos="567"/>
              </w:tabs>
              <w:spacing w:after="0" w:line="240" w:lineRule="auto"/>
              <w:jc w:val="center"/>
              <w:rPr>
                <w:rFonts w:ascii="Times New Roman" w:hAnsi="Times New Roman"/>
                <w:iCs/>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 течение года</w:t>
            </w: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До 30 апреля</w:t>
            </w: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 течение года</w:t>
            </w:r>
          </w:p>
          <w:p w:rsidR="004527E0" w:rsidRDefault="004527E0" w:rsidP="00CF1981">
            <w:pPr>
              <w:tabs>
                <w:tab w:val="left" w:pos="567"/>
              </w:tabs>
              <w:spacing w:after="0" w:line="240" w:lineRule="auto"/>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 течение года</w:t>
            </w: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 течение года</w:t>
            </w:r>
          </w:p>
          <w:p w:rsidR="004527E0" w:rsidRPr="008D5BA9" w:rsidRDefault="004527E0" w:rsidP="00CF1981">
            <w:pPr>
              <w:tabs>
                <w:tab w:val="left" w:pos="567"/>
              </w:tabs>
              <w:spacing w:after="0" w:line="240" w:lineRule="auto"/>
              <w:jc w:val="center"/>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815D22">
              <w:rPr>
                <w:rFonts w:ascii="Times New Roman" w:hAnsi="Times New Roman"/>
                <w:sz w:val="24"/>
                <w:szCs w:val="24"/>
              </w:rPr>
              <w:t>Профилактика идеологии терроризма и привитие им традиционных духовно-нравственных ценностей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5-9кл</w:t>
            </w:r>
          </w:p>
        </w:tc>
      </w:tr>
      <w:tr w:rsidR="004527E0" w:rsidRPr="008D5BA9" w:rsidTr="004527E0">
        <w:trPr>
          <w:trHeight w:val="9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3.5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sidRPr="0037776D">
              <w:rPr>
                <w:sz w:val="24"/>
                <w:szCs w:val="24"/>
              </w:rPr>
              <w:t xml:space="preserve">Конкурс презентаций пропагандирующих идеи толерантности и диалога культур «Познаем народы России и мира – познаем себя» по темам: </w:t>
            </w:r>
          </w:p>
          <w:p w:rsidR="004527E0" w:rsidRPr="008D5BA9" w:rsidRDefault="004527E0" w:rsidP="00CF1981">
            <w:pPr>
              <w:pStyle w:val="af1"/>
              <w:jc w:val="center"/>
              <w:rPr>
                <w:sz w:val="24"/>
                <w:szCs w:val="24"/>
              </w:rPr>
            </w:pPr>
            <w:r w:rsidRPr="0037776D">
              <w:rPr>
                <w:sz w:val="24"/>
                <w:szCs w:val="24"/>
              </w:rPr>
              <w:sym w:font="Symbol" w:char="F0B7"/>
            </w:r>
            <w:r w:rsidRPr="0037776D">
              <w:rPr>
                <w:sz w:val="24"/>
                <w:szCs w:val="24"/>
              </w:rPr>
              <w:t xml:space="preserve"> «Россия для всех кто в ней живет!», </w:t>
            </w:r>
            <w:r w:rsidRPr="0037776D">
              <w:rPr>
                <w:sz w:val="24"/>
                <w:szCs w:val="24"/>
              </w:rPr>
              <w:sym w:font="Symbol" w:char="F0B7"/>
            </w:r>
            <w:r w:rsidRPr="0037776D">
              <w:rPr>
                <w:sz w:val="24"/>
                <w:szCs w:val="24"/>
              </w:rPr>
              <w:t xml:space="preserve"> «Наркотики и терроризм: паутина зла!»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37776D">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март</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815D22">
              <w:rPr>
                <w:rFonts w:ascii="Times New Roman" w:hAnsi="Times New Roman"/>
                <w:sz w:val="24"/>
                <w:szCs w:val="24"/>
              </w:rPr>
              <w:t>Профилактика идеологии терроризма и привитие им традиционных духовно-нравственных ценностей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согласно приказу</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3.6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7776D" w:rsidRDefault="004527E0" w:rsidP="00CF1981">
            <w:pPr>
              <w:pStyle w:val="af1"/>
              <w:jc w:val="center"/>
              <w:rPr>
                <w:sz w:val="24"/>
                <w:szCs w:val="24"/>
              </w:rPr>
            </w:pPr>
            <w:r w:rsidRPr="0037776D">
              <w:rPr>
                <w:sz w:val="24"/>
                <w:szCs w:val="24"/>
              </w:rPr>
              <w:t>Оформление тематических стендов:</w:t>
            </w:r>
          </w:p>
          <w:p w:rsidR="004527E0" w:rsidRPr="0037776D" w:rsidRDefault="004527E0" w:rsidP="00CF1981">
            <w:pPr>
              <w:pStyle w:val="af1"/>
              <w:jc w:val="center"/>
              <w:rPr>
                <w:sz w:val="24"/>
                <w:szCs w:val="24"/>
              </w:rPr>
            </w:pPr>
            <w:r w:rsidRPr="0037776D">
              <w:rPr>
                <w:sz w:val="24"/>
                <w:szCs w:val="24"/>
              </w:rPr>
              <w:t> «Молодежный экстремизм: формы</w:t>
            </w:r>
          </w:p>
          <w:p w:rsidR="004527E0" w:rsidRPr="0037776D" w:rsidRDefault="004527E0" w:rsidP="00CF1981">
            <w:pPr>
              <w:pStyle w:val="af1"/>
              <w:jc w:val="center"/>
              <w:rPr>
                <w:sz w:val="24"/>
                <w:szCs w:val="24"/>
              </w:rPr>
            </w:pPr>
            <w:r w:rsidRPr="0037776D">
              <w:rPr>
                <w:sz w:val="24"/>
                <w:szCs w:val="24"/>
              </w:rPr>
              <w:t>проявления, профилактика»,</w:t>
            </w:r>
          </w:p>
          <w:p w:rsidR="004527E0" w:rsidRPr="0037776D" w:rsidRDefault="004527E0" w:rsidP="00CF1981">
            <w:pPr>
              <w:pStyle w:val="af1"/>
              <w:jc w:val="center"/>
              <w:rPr>
                <w:sz w:val="24"/>
                <w:szCs w:val="24"/>
              </w:rPr>
            </w:pPr>
            <w:r w:rsidRPr="0037776D">
              <w:rPr>
                <w:sz w:val="24"/>
                <w:szCs w:val="24"/>
              </w:rPr>
              <w:t> «Толерантность в правовом</w:t>
            </w:r>
          </w:p>
          <w:p w:rsidR="004527E0" w:rsidRPr="008D5BA9" w:rsidRDefault="004527E0" w:rsidP="00CF1981">
            <w:pPr>
              <w:pStyle w:val="af1"/>
              <w:jc w:val="center"/>
              <w:rPr>
                <w:sz w:val="24"/>
                <w:szCs w:val="24"/>
              </w:rPr>
            </w:pPr>
            <w:r w:rsidRPr="0037776D">
              <w:rPr>
                <w:sz w:val="24"/>
                <w:szCs w:val="24"/>
              </w:rPr>
              <w:t>государстве»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37776D">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февраль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815D22">
              <w:rPr>
                <w:rFonts w:ascii="Times New Roman" w:hAnsi="Times New Roman"/>
                <w:sz w:val="24"/>
                <w:szCs w:val="24"/>
              </w:rPr>
              <w:t>Профилактика идеологии терроризма и привитие им традиционных духовно-нравственных ценностей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5-9кл</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3.7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F85535" w:rsidRDefault="004527E0" w:rsidP="00CF1981">
            <w:pPr>
              <w:spacing w:after="0" w:line="240" w:lineRule="auto"/>
              <w:jc w:val="both"/>
              <w:rPr>
                <w:rFonts w:ascii="Times New Roman" w:eastAsia="Times New Roman" w:hAnsi="Times New Roman"/>
                <w:szCs w:val="24"/>
              </w:rPr>
            </w:pPr>
            <w:r w:rsidRPr="00F85535">
              <w:rPr>
                <w:rFonts w:ascii="Times New Roman" w:eastAsia="Times New Roman" w:hAnsi="Times New Roman"/>
                <w:sz w:val="24"/>
                <w:szCs w:val="28"/>
              </w:rPr>
              <w:t>Проведение систематических инструктажей с обучающимися по темам:</w:t>
            </w:r>
          </w:p>
          <w:p w:rsidR="004527E0" w:rsidRPr="00F85535" w:rsidRDefault="004527E0" w:rsidP="00CF1981">
            <w:pPr>
              <w:spacing w:after="0" w:line="240" w:lineRule="auto"/>
              <w:jc w:val="both"/>
              <w:rPr>
                <w:rFonts w:ascii="Times New Roman" w:eastAsia="Times New Roman" w:hAnsi="Times New Roman"/>
                <w:szCs w:val="24"/>
              </w:rPr>
            </w:pPr>
            <w:r w:rsidRPr="00F85535">
              <w:rPr>
                <w:rFonts w:ascii="Times New Roman" w:eastAsia="Times New Roman" w:hAnsi="Times New Roman"/>
                <w:sz w:val="24"/>
                <w:szCs w:val="28"/>
              </w:rPr>
              <w:t>«Действия при обнаружении подозрительных взрывоопасных предметов»;</w:t>
            </w:r>
          </w:p>
          <w:p w:rsidR="004527E0" w:rsidRPr="00F85535" w:rsidRDefault="004527E0" w:rsidP="00CF1981">
            <w:pPr>
              <w:spacing w:after="0" w:line="240" w:lineRule="auto"/>
              <w:jc w:val="both"/>
              <w:rPr>
                <w:rFonts w:ascii="Times New Roman" w:eastAsia="Times New Roman" w:hAnsi="Times New Roman"/>
                <w:szCs w:val="24"/>
              </w:rPr>
            </w:pPr>
            <w:r w:rsidRPr="00F85535">
              <w:rPr>
                <w:rFonts w:ascii="Times New Roman" w:eastAsia="Times New Roman" w:hAnsi="Times New Roman"/>
                <w:sz w:val="24"/>
                <w:szCs w:val="28"/>
              </w:rPr>
              <w:t>«Действия при угрозе террористического акта»;</w:t>
            </w:r>
          </w:p>
          <w:p w:rsidR="004527E0" w:rsidRPr="0037776D" w:rsidRDefault="004527E0" w:rsidP="00CF1981">
            <w:pPr>
              <w:pStyle w:val="af1"/>
              <w:jc w:val="center"/>
              <w:rPr>
                <w:sz w:val="24"/>
                <w:szCs w:val="24"/>
              </w:rPr>
            </w:pPr>
            <w:r w:rsidRPr="00F85535">
              <w:rPr>
                <w:rFonts w:eastAsia="Times New Roman"/>
                <w:sz w:val="24"/>
              </w:rPr>
              <w:t>«Правила поведения и порядок действий, если вас захватили в заложники»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7776D"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зам.директора по безопасности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F85535">
              <w:rPr>
                <w:rFonts w:ascii="Times New Roman" w:hAnsi="Times New Roman"/>
                <w:sz w:val="24"/>
                <w:szCs w:val="24"/>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815D22">
              <w:rPr>
                <w:rFonts w:ascii="Times New Roman" w:hAnsi="Times New Roman"/>
                <w:sz w:val="24"/>
                <w:szCs w:val="24"/>
              </w:rPr>
              <w:t>Профилактика идеологии терроризма и привитие им традиционных духовно-нравственных ценностей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8-9кл</w:t>
            </w:r>
          </w:p>
        </w:tc>
      </w:tr>
      <w:tr w:rsidR="004527E0" w:rsidRPr="008D5BA9" w:rsidTr="004527E0">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CB4F0A" w:rsidRDefault="004527E0" w:rsidP="00CF1981">
            <w:pPr>
              <w:pStyle w:val="a8"/>
              <w:tabs>
                <w:tab w:val="left" w:pos="567"/>
              </w:tabs>
              <w:jc w:val="center"/>
              <w:rPr>
                <w:rFonts w:ascii="Times New Roman" w:hAnsi="Times New Roman"/>
              </w:rPr>
            </w:pPr>
          </w:p>
          <w:p w:rsidR="004527E0" w:rsidRPr="0088385B" w:rsidRDefault="004527E0" w:rsidP="00CF1981">
            <w:pPr>
              <w:tabs>
                <w:tab w:val="left" w:pos="567"/>
              </w:tabs>
              <w:spacing w:after="0" w:line="240" w:lineRule="auto"/>
              <w:ind w:left="360"/>
              <w:jc w:val="center"/>
              <w:rPr>
                <w:rFonts w:ascii="Times New Roman" w:hAnsi="Times New Roman"/>
                <w:sz w:val="24"/>
                <w:szCs w:val="24"/>
              </w:rPr>
            </w:pPr>
            <w:r>
              <w:rPr>
                <w:rFonts w:ascii="Times New Roman" w:hAnsi="Times New Roman"/>
                <w:b/>
                <w:sz w:val="24"/>
                <w:szCs w:val="24"/>
              </w:rPr>
              <w:t>4.</w:t>
            </w:r>
            <w:r w:rsidRPr="0088385B">
              <w:rPr>
                <w:rFonts w:ascii="Times New Roman" w:hAnsi="Times New Roman"/>
                <w:b/>
                <w:sz w:val="24"/>
                <w:szCs w:val="24"/>
              </w:rPr>
              <w:t xml:space="preserve"> П</w:t>
            </w:r>
            <w:r>
              <w:rPr>
                <w:rFonts w:ascii="Times New Roman" w:hAnsi="Times New Roman"/>
                <w:b/>
                <w:sz w:val="24"/>
                <w:szCs w:val="24"/>
              </w:rPr>
              <w:t>роведение конкурсов и п</w:t>
            </w:r>
            <w:r w:rsidRPr="0088385B">
              <w:rPr>
                <w:rFonts w:ascii="Times New Roman" w:hAnsi="Times New Roman"/>
                <w:b/>
                <w:sz w:val="24"/>
                <w:szCs w:val="24"/>
              </w:rPr>
              <w:t>оддержка творческих проектов антит</w:t>
            </w:r>
            <w:r>
              <w:rPr>
                <w:rFonts w:ascii="Times New Roman" w:hAnsi="Times New Roman"/>
                <w:b/>
                <w:sz w:val="24"/>
                <w:szCs w:val="24"/>
              </w:rPr>
              <w:t>еррористической направленности среди учащихся школы</w:t>
            </w:r>
          </w:p>
          <w:p w:rsidR="004527E0" w:rsidRPr="00CB4F0A" w:rsidRDefault="004527E0" w:rsidP="00CF1981">
            <w:pPr>
              <w:pStyle w:val="a8"/>
              <w:tabs>
                <w:tab w:val="left" w:pos="567"/>
              </w:tabs>
              <w:jc w:val="center"/>
              <w:rPr>
                <w:rFonts w:ascii="Times New Roman" w:hAnsi="Times New Roman"/>
              </w:rPr>
            </w:pP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4.1.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F85535" w:rsidRDefault="004527E0" w:rsidP="00CF1981">
            <w:pPr>
              <w:pStyle w:val="af1"/>
              <w:jc w:val="center"/>
              <w:rPr>
                <w:sz w:val="24"/>
                <w:szCs w:val="24"/>
              </w:rPr>
            </w:pPr>
            <w:r w:rsidRPr="00F85535">
              <w:rPr>
                <w:sz w:val="24"/>
                <w:szCs w:val="24"/>
              </w:rPr>
              <w:t>Проведение Дня против экстремизма и терроризма с организацией тренировочных эвакуаций учащихся и работников школы.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CE1EB3" w:rsidRDefault="004527E0" w:rsidP="00CF1981">
            <w:pPr>
              <w:pStyle w:val="af1"/>
              <w:jc w:val="center"/>
              <w:rPr>
                <w:i/>
                <w:sz w:val="24"/>
                <w:szCs w:val="24"/>
              </w:rPr>
            </w:pPr>
            <w:r>
              <w:rPr>
                <w:i/>
                <w:sz w:val="24"/>
                <w:szCs w:val="24"/>
              </w:rPr>
              <w:t>У</w:t>
            </w:r>
            <w:r w:rsidRPr="00CE1EB3">
              <w:rPr>
                <w:i/>
                <w:sz w:val="24"/>
                <w:szCs w:val="24"/>
              </w:rPr>
              <w:t>твердить приказ…</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CE1EB3" w:rsidRDefault="004527E0" w:rsidP="00CF1981">
            <w:pPr>
              <w:tabs>
                <w:tab w:val="left" w:pos="567"/>
              </w:tabs>
              <w:spacing w:after="0" w:line="240" w:lineRule="auto"/>
              <w:jc w:val="center"/>
              <w:rPr>
                <w:rFonts w:ascii="Times New Roman" w:hAnsi="Times New Roman"/>
                <w:i/>
                <w:iCs/>
                <w:sz w:val="24"/>
                <w:szCs w:val="24"/>
              </w:rPr>
            </w:pPr>
            <w:r>
              <w:rPr>
                <w:rFonts w:ascii="Times New Roman" w:hAnsi="Times New Roman"/>
                <w:iCs/>
                <w:sz w:val="24"/>
                <w:szCs w:val="24"/>
              </w:rPr>
              <w:t>зам.директора по безопасности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CE1EB3" w:rsidRDefault="004527E0" w:rsidP="00CF1981">
            <w:pPr>
              <w:tabs>
                <w:tab w:val="left" w:pos="567"/>
              </w:tabs>
              <w:spacing w:after="0" w:line="240" w:lineRule="auto"/>
              <w:jc w:val="center"/>
              <w:rPr>
                <w:rFonts w:ascii="Times New Roman" w:hAnsi="Times New Roman"/>
                <w:i/>
                <w:sz w:val="24"/>
                <w:szCs w:val="24"/>
              </w:rPr>
            </w:pPr>
            <w:r w:rsidRPr="00CE1EB3">
              <w:rPr>
                <w:rFonts w:ascii="Times New Roman" w:hAnsi="Times New Roman"/>
                <w:i/>
                <w:sz w:val="24"/>
                <w:szCs w:val="24"/>
              </w:rPr>
              <w:t>Февраль -</w:t>
            </w:r>
            <w:r>
              <w:rPr>
                <w:rFonts w:ascii="Times New Roman" w:hAnsi="Times New Roman"/>
                <w:i/>
                <w:sz w:val="24"/>
                <w:szCs w:val="24"/>
              </w:rPr>
              <w:t>май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4.2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F85535" w:rsidRDefault="004527E0" w:rsidP="00CF1981">
            <w:pPr>
              <w:pStyle w:val="af1"/>
              <w:jc w:val="center"/>
              <w:rPr>
                <w:sz w:val="24"/>
                <w:szCs w:val="24"/>
              </w:rPr>
            </w:pPr>
            <w:r w:rsidRPr="00F85535">
              <w:rPr>
                <w:sz w:val="24"/>
                <w:szCs w:val="24"/>
              </w:rPr>
              <w:t xml:space="preserve">Конкурс плакатов, рисунков </w:t>
            </w:r>
          </w:p>
          <w:p w:rsidR="004527E0" w:rsidRPr="00F85535" w:rsidRDefault="004527E0" w:rsidP="00CF1981">
            <w:pPr>
              <w:pStyle w:val="af1"/>
              <w:jc w:val="center"/>
              <w:rPr>
                <w:sz w:val="24"/>
                <w:szCs w:val="24"/>
              </w:rPr>
            </w:pPr>
            <w:r w:rsidRPr="00F85535">
              <w:rPr>
                <w:sz w:val="24"/>
                <w:szCs w:val="24"/>
              </w:rPr>
              <w:t>« Нет – терроризму!»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t>Утвердить план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Учитель ИЗО, 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апрель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5к л</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4.3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sidRPr="00F85535">
              <w:rPr>
                <w:sz w:val="24"/>
                <w:szCs w:val="24"/>
              </w:rPr>
              <w:t>Конкурс сочинений «Все мы разные – в этом наше богатство»</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jc w:val="center"/>
            </w:pPr>
            <w:r w:rsidRPr="002B53D6">
              <w:rPr>
                <w:rFonts w:ascii="Times New Roman" w:hAnsi="Times New Roman"/>
                <w:sz w:val="24"/>
                <w:szCs w:val="24"/>
              </w:rPr>
              <w:t>Утвердить план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ШМО русского языка и литературы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ноябрь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3823B3">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6-7кл</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4.4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F85535" w:rsidRDefault="004527E0" w:rsidP="00CF1981">
            <w:pPr>
              <w:pStyle w:val="af1"/>
              <w:jc w:val="center"/>
              <w:rPr>
                <w:sz w:val="24"/>
                <w:szCs w:val="24"/>
              </w:rPr>
            </w:pPr>
            <w:r w:rsidRPr="00F85535">
              <w:rPr>
                <w:sz w:val="24"/>
                <w:szCs w:val="24"/>
              </w:rPr>
              <w:t>Конкурс презентаций пропагандирующих идеи толерантности и диалога культур «Познаем народы России и мира – познаем себя»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jc w:val="center"/>
            </w:pPr>
            <w:r w:rsidRPr="002B53D6">
              <w:rPr>
                <w:rFonts w:ascii="Times New Roman" w:hAnsi="Times New Roman"/>
                <w:sz w:val="24"/>
                <w:szCs w:val="24"/>
              </w:rPr>
              <w:t>Утвердить план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учитель Икт, 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1F3B7D">
              <w:rPr>
                <w:rFonts w:ascii="Times New Roman" w:hAnsi="Times New Roman"/>
                <w:sz w:val="24"/>
                <w:szCs w:val="24"/>
              </w:rPr>
              <w:t>Февраль -май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9кл</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4.5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F85535" w:rsidRDefault="004527E0" w:rsidP="00CF1981">
            <w:pPr>
              <w:pStyle w:val="af1"/>
              <w:jc w:val="center"/>
              <w:rPr>
                <w:sz w:val="24"/>
                <w:szCs w:val="24"/>
              </w:rPr>
            </w:pPr>
            <w:r>
              <w:rPr>
                <w:sz w:val="24"/>
                <w:szCs w:val="24"/>
              </w:rPr>
              <w:t>А</w:t>
            </w:r>
            <w:r w:rsidRPr="00F85535">
              <w:rPr>
                <w:sz w:val="24"/>
                <w:szCs w:val="24"/>
              </w:rPr>
              <w:t>кция «Молодежь - ЗА культуру мира, ПРОТИВ терроризма»;</w:t>
            </w:r>
          </w:p>
          <w:p w:rsidR="004527E0" w:rsidRPr="00F85535" w:rsidRDefault="004527E0" w:rsidP="00CF1981">
            <w:pPr>
              <w:pStyle w:val="af1"/>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jc w:val="center"/>
            </w:pPr>
            <w:r w:rsidRPr="002B53D6">
              <w:rPr>
                <w:rFonts w:ascii="Times New Roman" w:hAnsi="Times New Roman"/>
                <w:sz w:val="24"/>
                <w:szCs w:val="24"/>
              </w:rPr>
              <w:t>Утвердить план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Руководитель Юнармии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 течении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8-9кл</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4.6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F85535" w:rsidRDefault="004527E0" w:rsidP="00CF1981">
            <w:pPr>
              <w:pStyle w:val="af1"/>
              <w:jc w:val="center"/>
              <w:rPr>
                <w:sz w:val="24"/>
                <w:szCs w:val="24"/>
              </w:rPr>
            </w:pPr>
            <w:r>
              <w:rPr>
                <w:sz w:val="24"/>
                <w:szCs w:val="24"/>
              </w:rPr>
              <w:t>К</w:t>
            </w:r>
            <w:r w:rsidRPr="00F85535">
              <w:rPr>
                <w:sz w:val="24"/>
                <w:szCs w:val="24"/>
              </w:rPr>
              <w:t>онкурс социальной рекламы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jc w:val="center"/>
            </w:pPr>
            <w:r w:rsidRPr="002B53D6">
              <w:rPr>
                <w:rFonts w:ascii="Times New Roman" w:hAnsi="Times New Roman"/>
                <w:sz w:val="24"/>
                <w:szCs w:val="24"/>
              </w:rPr>
              <w:t>Утвердить план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1F3B7D">
              <w:rPr>
                <w:rFonts w:ascii="Times New Roman" w:hAnsi="Times New Roman"/>
                <w:sz w:val="24"/>
                <w:szCs w:val="24"/>
              </w:rPr>
              <w:t>Февраль -май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9кл</w:t>
            </w:r>
          </w:p>
        </w:tc>
      </w:tr>
      <w:tr w:rsidR="004527E0" w:rsidRPr="00DD5FED" w:rsidTr="004527E0">
        <w:trPr>
          <w:trHeight w:val="837"/>
        </w:trPr>
        <w:tc>
          <w:tcPr>
            <w:tcW w:w="949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27E0" w:rsidRDefault="004527E0" w:rsidP="00CF1981">
            <w:pPr>
              <w:pStyle w:val="af1"/>
              <w:ind w:right="-108"/>
              <w:jc w:val="center"/>
              <w:rPr>
                <w:b/>
                <w:sz w:val="24"/>
                <w:szCs w:val="24"/>
              </w:rPr>
            </w:pPr>
          </w:p>
          <w:p w:rsidR="004527E0" w:rsidRPr="00DD5FED" w:rsidRDefault="004527E0" w:rsidP="00CF1981">
            <w:pPr>
              <w:pStyle w:val="af1"/>
              <w:ind w:right="-108"/>
              <w:jc w:val="center"/>
              <w:rPr>
                <w:b/>
                <w:sz w:val="24"/>
                <w:szCs w:val="24"/>
              </w:rPr>
            </w:pPr>
            <w:r>
              <w:rPr>
                <w:b/>
                <w:sz w:val="24"/>
                <w:szCs w:val="24"/>
              </w:rPr>
              <w:t>5</w:t>
            </w:r>
            <w:r w:rsidRPr="00DD5FED">
              <w:rPr>
                <w:b/>
                <w:sz w:val="24"/>
                <w:szCs w:val="24"/>
              </w:rPr>
              <w:t xml:space="preserve">. </w:t>
            </w:r>
            <w:r>
              <w:rPr>
                <w:b/>
                <w:sz w:val="24"/>
                <w:szCs w:val="24"/>
              </w:rPr>
              <w:t>Мероприятия информационно-пропагандистского характера и защиты информационного пространства обучающихся от идеологии терроризма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ind w:right="-108"/>
              <w:jc w:val="center"/>
              <w:rPr>
                <w:b/>
                <w:sz w:val="24"/>
                <w:szCs w:val="24"/>
              </w:rPr>
            </w:pP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5.1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7C44A6" w:rsidRDefault="004527E0" w:rsidP="00CF1981">
            <w:pPr>
              <w:spacing w:line="240" w:lineRule="auto"/>
              <w:jc w:val="center"/>
              <w:rPr>
                <w:rFonts w:ascii="Times New Roman" w:hAnsi="Times New Roman"/>
                <w:sz w:val="24"/>
                <w:szCs w:val="24"/>
              </w:rPr>
            </w:pPr>
            <w:r w:rsidRPr="007C44A6">
              <w:rPr>
                <w:rFonts w:ascii="Times New Roman" w:hAnsi="Times New Roman"/>
                <w:sz w:val="24"/>
                <w:szCs w:val="24"/>
              </w:rPr>
              <w:t>Организация и проведение конкурса среди учащихся на создание лучшего информационного материала (видеоролика, плаката, фотографии), направленного на формирование среди молодежи взаимоуважения, межнационального и межконфессионального согласия</w:t>
            </w:r>
          </w:p>
          <w:p w:rsidR="004527E0" w:rsidRDefault="004527E0" w:rsidP="00CF1981">
            <w:pPr>
              <w:pStyle w:val="af1"/>
              <w:jc w:val="cente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t>Утверждение</w:t>
            </w:r>
            <w:r w:rsidRPr="0011157A">
              <w:rPr>
                <w:sz w:val="24"/>
                <w:szCs w:val="24"/>
              </w:rPr>
              <w:t xml:space="preserve"> приказ</w:t>
            </w:r>
            <w:r>
              <w:rPr>
                <w:sz w:val="24"/>
                <w:szCs w:val="24"/>
              </w:rPr>
              <w:t>а</w:t>
            </w:r>
            <w:r w:rsidRPr="0011157A">
              <w:rPr>
                <w:sz w:val="24"/>
                <w:szCs w:val="24"/>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Заместитель директора по ВР,</w:t>
            </w:r>
          </w:p>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классные руководители</w:t>
            </w:r>
          </w:p>
          <w:p w:rsidR="004527E0" w:rsidRPr="008D5BA9" w:rsidRDefault="004527E0" w:rsidP="00CF1981">
            <w:pPr>
              <w:tabs>
                <w:tab w:val="left" w:pos="567"/>
              </w:tabs>
              <w:spacing w:after="0" w:line="240" w:lineRule="auto"/>
              <w:jc w:val="center"/>
              <w:rPr>
                <w:rFonts w:ascii="Times New Roman" w:hAnsi="Times New Roman"/>
                <w:iCs/>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Март – до 30 апреля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Защита информационного пространства обучающихся от идеологии терроризма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согласно приказу</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5.2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t>Создание и наполнение официального сайта и официальных аккаунтов в социальных сетях материалами, направленными на формирование идеологии мира и взаимоуважения, а также профилактического характера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t>Утверждение плана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Заместитель директора по ВР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Создание позитивного информационного контента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r>
      <w:tr w:rsidR="004527E0" w:rsidRPr="008D5BA9" w:rsidTr="004527E0">
        <w:tc>
          <w:tcPr>
            <w:tcW w:w="949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ind w:right="-108"/>
              <w:jc w:val="center"/>
              <w:rPr>
                <w:b/>
                <w:sz w:val="24"/>
                <w:szCs w:val="24"/>
              </w:rPr>
            </w:pPr>
            <w:r>
              <w:rPr>
                <w:b/>
                <w:sz w:val="24"/>
                <w:szCs w:val="24"/>
              </w:rPr>
              <w:t xml:space="preserve">6. </w:t>
            </w:r>
            <w:r w:rsidRPr="00DD5FED">
              <w:rPr>
                <w:b/>
                <w:sz w:val="24"/>
                <w:szCs w:val="24"/>
              </w:rPr>
              <w:t>Использование разработанных в</w:t>
            </w:r>
            <w:r>
              <w:rPr>
                <w:b/>
                <w:sz w:val="24"/>
                <w:szCs w:val="24"/>
              </w:rPr>
              <w:t xml:space="preserve"> Российской Федерации</w:t>
            </w:r>
            <w:r w:rsidRPr="00DD5FED">
              <w:rPr>
                <w:b/>
                <w:sz w:val="24"/>
                <w:szCs w:val="24"/>
              </w:rPr>
              <w:t xml:space="preserve"> </w:t>
            </w:r>
            <w:r>
              <w:rPr>
                <w:b/>
                <w:sz w:val="24"/>
                <w:szCs w:val="24"/>
              </w:rPr>
              <w:t xml:space="preserve">методических материалов в </w:t>
            </w:r>
            <w:r w:rsidRPr="00DD5FED">
              <w:rPr>
                <w:b/>
                <w:sz w:val="24"/>
                <w:szCs w:val="24"/>
              </w:rPr>
              <w:t>сфере профилактики</w:t>
            </w:r>
          </w:p>
          <w:p w:rsidR="004527E0" w:rsidRPr="00DD5FED" w:rsidRDefault="004527E0" w:rsidP="00CF1981">
            <w:pPr>
              <w:pStyle w:val="af1"/>
              <w:ind w:right="-108"/>
              <w:jc w:val="center"/>
              <w:rPr>
                <w:b/>
                <w:sz w:val="24"/>
                <w:szCs w:val="24"/>
              </w:rPr>
            </w:pPr>
            <w:r w:rsidRPr="00DD5FED">
              <w:rPr>
                <w:b/>
                <w:sz w:val="24"/>
                <w:szCs w:val="24"/>
              </w:rPr>
              <w:t>иде</w:t>
            </w:r>
            <w:r>
              <w:rPr>
                <w:b/>
                <w:sz w:val="24"/>
                <w:szCs w:val="24"/>
              </w:rPr>
              <w:t>ологии терроризма и экстремизма</w:t>
            </w:r>
          </w:p>
          <w:p w:rsidR="004527E0" w:rsidRDefault="004527E0" w:rsidP="00CF1981">
            <w:pPr>
              <w:tabs>
                <w:tab w:val="left" w:pos="567"/>
              </w:tabs>
              <w:spacing w:after="0" w:line="240" w:lineRule="auto"/>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ind w:right="-108"/>
              <w:jc w:val="center"/>
              <w:rPr>
                <w:b/>
                <w:sz w:val="24"/>
                <w:szCs w:val="24"/>
              </w:rPr>
            </w:pP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6</w:t>
            </w:r>
            <w:r w:rsidRPr="008D5BA9">
              <w:rPr>
                <w:rFonts w:ascii="Times New Roman" w:hAnsi="Times New Roman"/>
                <w:sz w:val="24"/>
                <w:szCs w:val="24"/>
              </w:rPr>
              <w:t>.</w:t>
            </w:r>
            <w:r>
              <w:rPr>
                <w:rFonts w:ascii="Times New Roman" w:hAnsi="Times New Roman"/>
                <w:sz w:val="24"/>
                <w:szCs w:val="24"/>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ind w:right="-108"/>
              <w:jc w:val="center"/>
              <w:rPr>
                <w:b/>
                <w:sz w:val="24"/>
                <w:szCs w:val="24"/>
              </w:rPr>
            </w:pPr>
            <w:r>
              <w:rPr>
                <w:sz w:val="24"/>
                <w:szCs w:val="24"/>
              </w:rPr>
              <w:t>В</w:t>
            </w:r>
            <w:r w:rsidRPr="001B12EB">
              <w:rPr>
                <w:sz w:val="24"/>
                <w:szCs w:val="24"/>
              </w:rPr>
              <w:t>недрение</w:t>
            </w:r>
            <w:r w:rsidRPr="00AA0CBD">
              <w:rPr>
                <w:sz w:val="24"/>
                <w:szCs w:val="24"/>
              </w:rPr>
              <w:t xml:space="preserve"> информационно-методических материалов по доведению до обучающихся норм законодательства Российской Федерации, устанавливающих ответственность за участие </w:t>
            </w:r>
            <w:r>
              <w:rPr>
                <w:sz w:val="24"/>
                <w:szCs w:val="24"/>
              </w:rPr>
              <w:t xml:space="preserve">в террористической деятельности </w:t>
            </w:r>
            <w:r w:rsidRPr="00AA0CBD">
              <w:rPr>
                <w:sz w:val="24"/>
                <w:szCs w:val="24"/>
              </w:rPr>
              <w:t xml:space="preserve">и содействие </w:t>
            </w:r>
            <w:r>
              <w:rPr>
                <w:sz w:val="24"/>
                <w:szCs w:val="24"/>
              </w:rPr>
              <w:t xml:space="preserve">членам бандподполья, </w:t>
            </w:r>
            <w:r w:rsidRPr="00AA0CBD">
              <w:rPr>
                <w:sz w:val="24"/>
                <w:szCs w:val="24"/>
              </w:rPr>
              <w:t>разжигание социальной, расовой, национальной и религиозной розни, создание и участие в деятельности общественных объединений, цели и действия которых направлены на насильственное изменение основ конституцио</w:t>
            </w:r>
            <w:r>
              <w:rPr>
                <w:sz w:val="24"/>
                <w:szCs w:val="24"/>
              </w:rPr>
              <w:t>нного строя Российской Федерации</w:t>
            </w:r>
          </w:p>
          <w:p w:rsidR="004527E0" w:rsidRPr="008D5BA9" w:rsidRDefault="004527E0" w:rsidP="00CF1981">
            <w:pPr>
              <w:pStyle w:val="af1"/>
              <w:ind w:right="-108"/>
              <w:jc w:val="cente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pStyle w:val="af1"/>
              <w:ind w:right="-108"/>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p>
          <w:p w:rsidR="004527E0" w:rsidRPr="008D5BA9"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Администрация школы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 срок до одного месяца после поступления материалов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7C3C87">
              <w:rPr>
                <w:rFonts w:ascii="Times New Roman" w:hAnsi="Times New Roman"/>
                <w:sz w:val="24"/>
                <w:szCs w:val="24"/>
              </w:rPr>
              <w:t>Защита информационного пространства обучающихся от идеологии терроризма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6.2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A51E1C" w:rsidRDefault="004527E0" w:rsidP="00CF1981">
            <w:pPr>
              <w:pStyle w:val="af1"/>
              <w:jc w:val="center"/>
              <w:rPr>
                <w:sz w:val="24"/>
                <w:szCs w:val="24"/>
              </w:rPr>
            </w:pPr>
            <w:r>
              <w:rPr>
                <w:sz w:val="24"/>
                <w:szCs w:val="24"/>
              </w:rPr>
              <w:t>Внедрение информационно-методических материалов, разработанных Минобрнауки РД</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ConsPlusNormal"/>
              <w:tabs>
                <w:tab w:val="left" w:pos="765"/>
              </w:tabs>
              <w:jc w:val="center"/>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7C3C87">
              <w:rPr>
                <w:rFonts w:ascii="Times New Roman" w:hAnsi="Times New Roman"/>
                <w:iCs/>
                <w:sz w:val="24"/>
                <w:szCs w:val="24"/>
              </w:rPr>
              <w:t>Администрация школы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 срок до одного месяца после поступления материалов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Защита информационного пространства обучающихся от идеологии терроризма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r>
      <w:tr w:rsidR="004527E0" w:rsidRPr="008D5BA9" w:rsidTr="004527E0">
        <w:trPr>
          <w:trHeight w:val="569"/>
        </w:trPr>
        <w:tc>
          <w:tcPr>
            <w:tcW w:w="949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8"/>
              <w:tabs>
                <w:tab w:val="left" w:pos="567"/>
              </w:tabs>
              <w:jc w:val="center"/>
              <w:rPr>
                <w:rFonts w:ascii="Times New Roman" w:hAnsi="Times New Roman"/>
                <w:b/>
              </w:rPr>
            </w:pPr>
          </w:p>
          <w:p w:rsidR="004527E0" w:rsidRPr="003F0F62" w:rsidRDefault="004527E0" w:rsidP="00AE75F4">
            <w:pPr>
              <w:pStyle w:val="a8"/>
              <w:numPr>
                <w:ilvl w:val="0"/>
                <w:numId w:val="217"/>
              </w:numPr>
              <w:tabs>
                <w:tab w:val="left" w:pos="567"/>
              </w:tabs>
              <w:jc w:val="center"/>
              <w:rPr>
                <w:rFonts w:ascii="Times New Roman" w:hAnsi="Times New Roman"/>
                <w:b/>
              </w:rPr>
            </w:pPr>
            <w:r w:rsidRPr="003F0F62">
              <w:rPr>
                <w:rFonts w:ascii="Times New Roman" w:hAnsi="Times New Roman"/>
                <w:b/>
              </w:rPr>
              <w:t>Мероприятия, направленные на совершенствование кадрового обеспечения противодействия идеологии терроризма</w:t>
            </w:r>
          </w:p>
          <w:p w:rsidR="004527E0" w:rsidRDefault="004527E0" w:rsidP="00CF1981">
            <w:pPr>
              <w:tabs>
                <w:tab w:val="left" w:pos="567"/>
              </w:tabs>
              <w:spacing w:after="0" w:line="240" w:lineRule="auto"/>
              <w:jc w:val="center"/>
              <w:rPr>
                <w:rFonts w:ascii="Times New Roman" w:hAnsi="Times New Roman"/>
                <w:b/>
                <w:sz w:val="24"/>
                <w:szCs w:val="24"/>
              </w:rPr>
            </w:pPr>
            <w:r w:rsidRPr="0011157A">
              <w:rPr>
                <w:rFonts w:ascii="Times New Roman" w:hAnsi="Times New Roman"/>
                <w:b/>
                <w:sz w:val="24"/>
                <w:szCs w:val="24"/>
              </w:rPr>
              <w:t>(повышение квалификации, обмен опытом)</w:t>
            </w:r>
          </w:p>
          <w:p w:rsidR="004527E0" w:rsidRDefault="004527E0" w:rsidP="00CF1981">
            <w:pPr>
              <w:tabs>
                <w:tab w:val="left" w:pos="567"/>
              </w:tabs>
              <w:spacing w:after="0" w:line="240" w:lineRule="auto"/>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8"/>
              <w:tabs>
                <w:tab w:val="left" w:pos="567"/>
              </w:tabs>
              <w:jc w:val="center"/>
              <w:rPr>
                <w:rFonts w:ascii="Times New Roman" w:hAnsi="Times New Roman"/>
                <w:b/>
              </w:rPr>
            </w:pPr>
          </w:p>
        </w:tc>
      </w:tr>
      <w:tr w:rsidR="004527E0" w:rsidRPr="008D5BA9" w:rsidTr="004527E0">
        <w:trPr>
          <w:trHeight w:val="5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7.1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t>Прохождение учителями курсов повышения квалификации по профилактике идеологии терроризма и экстремизма в ГБОУ ДПО «ДИРО»</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7C3C87">
              <w:rPr>
                <w:rFonts w:ascii="Times New Roman" w:hAnsi="Times New Roman"/>
                <w:iCs/>
                <w:sz w:val="24"/>
                <w:szCs w:val="24"/>
              </w:rPr>
              <w:t>Администрация школы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Апрель,</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октябрь - ноябрь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r>
      <w:tr w:rsidR="004527E0" w:rsidRPr="008D5BA9" w:rsidTr="004527E0">
        <w:trPr>
          <w:trHeight w:val="5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7.2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t>Участие в республиканской конференции «Воспитание детей и молодежи в образовательных организациях как основа формирования духовно-нравственного  сознания»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7C3C87">
              <w:rPr>
                <w:rFonts w:ascii="Times New Roman" w:hAnsi="Times New Roman"/>
                <w:iCs/>
                <w:sz w:val="24"/>
                <w:szCs w:val="24"/>
              </w:rPr>
              <w:t>Заместитель директора по ВР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До 30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согласно приказу</w:t>
            </w:r>
          </w:p>
        </w:tc>
      </w:tr>
      <w:tr w:rsidR="004527E0" w:rsidRPr="008D5BA9" w:rsidTr="004527E0">
        <w:trPr>
          <w:trHeight w:val="5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7.3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054B1C" w:rsidRDefault="004527E0" w:rsidP="00CF1981">
            <w:pPr>
              <w:pStyle w:val="af1"/>
              <w:jc w:val="center"/>
              <w:rPr>
                <w:sz w:val="24"/>
                <w:szCs w:val="24"/>
              </w:rPr>
            </w:pPr>
            <w:r w:rsidRPr="00054B1C">
              <w:rPr>
                <w:sz w:val="24"/>
                <w:szCs w:val="24"/>
              </w:rPr>
              <w:t>Заседание с приглашением сотрудников АТК в ОО, правоохранительного блока, духовенства, общественных деятелей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7C3C87">
              <w:rPr>
                <w:rFonts w:ascii="Times New Roman" w:hAnsi="Times New Roman"/>
                <w:iCs/>
                <w:sz w:val="24"/>
                <w:szCs w:val="24"/>
              </w:rPr>
              <w:t>Администрация школы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Раз в полгода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8-9кл</w:t>
            </w:r>
          </w:p>
        </w:tc>
      </w:tr>
      <w:tr w:rsidR="004527E0" w:rsidRPr="008D5BA9" w:rsidTr="004527E0">
        <w:trPr>
          <w:trHeight w:val="569"/>
        </w:trPr>
        <w:tc>
          <w:tcPr>
            <w:tcW w:w="949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20500C" w:rsidRDefault="004527E0" w:rsidP="00CF1981">
            <w:pPr>
              <w:tabs>
                <w:tab w:val="left" w:pos="567"/>
              </w:tabs>
              <w:spacing w:after="0" w:line="240" w:lineRule="auto"/>
              <w:jc w:val="center"/>
              <w:rPr>
                <w:rFonts w:ascii="Times New Roman" w:hAnsi="Times New Roman"/>
                <w:b/>
                <w:sz w:val="24"/>
                <w:szCs w:val="24"/>
              </w:rPr>
            </w:pPr>
            <w:r w:rsidRPr="0020500C">
              <w:rPr>
                <w:rFonts w:ascii="Times New Roman" w:hAnsi="Times New Roman"/>
                <w:b/>
                <w:sz w:val="24"/>
                <w:szCs w:val="24"/>
              </w:rPr>
              <w:t>8. Осуществление взаимодействия с родителями обучающихся по вопросам, связанным с профилактикой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20500C" w:rsidRDefault="004527E0" w:rsidP="00CF1981">
            <w:pPr>
              <w:tabs>
                <w:tab w:val="left" w:pos="567"/>
              </w:tabs>
              <w:spacing w:after="0" w:line="240" w:lineRule="auto"/>
              <w:jc w:val="center"/>
              <w:rPr>
                <w:rFonts w:ascii="Times New Roman" w:hAnsi="Times New Roman"/>
                <w:b/>
                <w:sz w:val="24"/>
                <w:szCs w:val="24"/>
              </w:rPr>
            </w:pPr>
          </w:p>
        </w:tc>
      </w:tr>
      <w:tr w:rsidR="004527E0" w:rsidRPr="008D5BA9" w:rsidTr="004527E0">
        <w:trPr>
          <w:trHeight w:val="5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8.1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823B3" w:rsidRDefault="004527E0" w:rsidP="00CF1981">
            <w:pPr>
              <w:pStyle w:val="af1"/>
              <w:jc w:val="center"/>
              <w:rPr>
                <w:sz w:val="24"/>
                <w:szCs w:val="24"/>
              </w:rPr>
            </w:pPr>
            <w:r w:rsidRPr="003823B3">
              <w:rPr>
                <w:sz w:val="24"/>
                <w:szCs w:val="24"/>
              </w:rPr>
              <w:t>Проведение тематического единого родительского собрания с привлечением психолога и представителей правоохранительных органов, духовенства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t>Утверждение плана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9A7C4F">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Раз в полгода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7C3C87">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9кл</w:t>
            </w:r>
          </w:p>
        </w:tc>
      </w:tr>
      <w:tr w:rsidR="004527E0" w:rsidRPr="008D5BA9" w:rsidTr="004527E0">
        <w:trPr>
          <w:trHeight w:val="5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8.2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823B3" w:rsidRDefault="004527E0" w:rsidP="00CF1981">
            <w:pPr>
              <w:pStyle w:val="af1"/>
              <w:jc w:val="center"/>
              <w:rPr>
                <w:sz w:val="24"/>
                <w:szCs w:val="24"/>
              </w:rPr>
            </w:pPr>
            <w:r w:rsidRPr="003823B3">
              <w:rPr>
                <w:sz w:val="24"/>
                <w:szCs w:val="24"/>
              </w:rPr>
              <w:t>Индивидуальные беседы с родителями.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3823B3">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3823B3">
              <w:rPr>
                <w:rFonts w:ascii="Times New Roman" w:hAnsi="Times New Roman"/>
                <w:sz w:val="24"/>
                <w:szCs w:val="24"/>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7C3C87">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7-9 кл</w:t>
            </w:r>
          </w:p>
        </w:tc>
      </w:tr>
      <w:tr w:rsidR="004527E0" w:rsidRPr="008D5BA9" w:rsidTr="004527E0">
        <w:trPr>
          <w:trHeight w:val="5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8.3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823B3" w:rsidRDefault="004527E0" w:rsidP="00CF1981">
            <w:pPr>
              <w:pStyle w:val="af1"/>
              <w:jc w:val="center"/>
              <w:rPr>
                <w:sz w:val="24"/>
                <w:szCs w:val="24"/>
              </w:rPr>
            </w:pPr>
            <w:r w:rsidRPr="003823B3">
              <w:rPr>
                <w:sz w:val="24"/>
                <w:szCs w:val="24"/>
              </w:rPr>
              <w:t>Проведение родительских всеобучей по данной теме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3823B3">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3823B3">
              <w:rPr>
                <w:rFonts w:ascii="Times New Roman" w:hAnsi="Times New Roman"/>
                <w:sz w:val="24"/>
                <w:szCs w:val="24"/>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7C3C87">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5-9 кл</w:t>
            </w:r>
          </w:p>
        </w:tc>
      </w:tr>
    </w:tbl>
    <w:p w:rsidR="00322B8E" w:rsidRPr="004527E0" w:rsidRDefault="00322B8E" w:rsidP="004527E0">
      <w:pPr>
        <w:rPr>
          <w:rFonts w:ascii="Times New Roman" w:hAnsi="Times New Roman"/>
          <w:sz w:val="28"/>
          <w:szCs w:val="28"/>
        </w:rPr>
      </w:pPr>
    </w:p>
    <w:sectPr w:rsidR="00322B8E" w:rsidRPr="004527E0" w:rsidSect="00604341">
      <w:footerReference w:type="default" r:id="rId79"/>
      <w:pgSz w:w="11906" w:h="16838"/>
      <w:pgMar w:top="567" w:right="566" w:bottom="993"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31DA" w:rsidRDefault="00EA31DA" w:rsidP="00B540EE">
      <w:pPr>
        <w:spacing w:after="0" w:line="240" w:lineRule="auto"/>
      </w:pPr>
      <w:r>
        <w:separator/>
      </w:r>
    </w:p>
  </w:endnote>
  <w:endnote w:type="continuationSeparator" w:id="0">
    <w:p w:rsidR="00EA31DA" w:rsidRDefault="00EA31DA"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246" w:rsidRPr="00FC65AF" w:rsidRDefault="00F62D52" w:rsidP="00314F0F">
    <w:pPr>
      <w:pStyle w:val="af"/>
      <w:jc w:val="center"/>
      <w:rPr>
        <w:sz w:val="24"/>
        <w:szCs w:val="24"/>
      </w:rPr>
    </w:pPr>
    <w:r w:rsidRPr="00FC65AF">
      <w:rPr>
        <w:sz w:val="24"/>
        <w:szCs w:val="24"/>
      </w:rPr>
      <w:fldChar w:fldCharType="begin"/>
    </w:r>
    <w:r w:rsidR="00C53246" w:rsidRPr="00FC65AF">
      <w:rPr>
        <w:sz w:val="24"/>
        <w:szCs w:val="24"/>
      </w:rPr>
      <w:instrText>PAGE   \* MERGEFORMAT</w:instrText>
    </w:r>
    <w:r w:rsidRPr="00FC65AF">
      <w:rPr>
        <w:sz w:val="24"/>
        <w:szCs w:val="24"/>
      </w:rPr>
      <w:fldChar w:fldCharType="separate"/>
    </w:r>
    <w:r w:rsidR="00780479">
      <w:rPr>
        <w:noProof/>
        <w:sz w:val="24"/>
        <w:szCs w:val="24"/>
      </w:rPr>
      <w:t>12</w:t>
    </w:r>
    <w:r w:rsidRPr="00FC65AF">
      <w:rPr>
        <w:sz w:val="24"/>
        <w:szCs w:val="24"/>
      </w:rPr>
      <w:fldChar w:fldCharType="end"/>
    </w:r>
  </w:p>
  <w:p w:rsidR="00C53246" w:rsidRDefault="00C53246">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31DA" w:rsidRDefault="00EA31DA" w:rsidP="00B540EE">
      <w:pPr>
        <w:spacing w:after="0" w:line="240" w:lineRule="auto"/>
      </w:pPr>
      <w:r>
        <w:separator/>
      </w:r>
    </w:p>
  </w:footnote>
  <w:footnote w:type="continuationSeparator" w:id="0">
    <w:p w:rsidR="00EA31DA" w:rsidRDefault="00EA31DA" w:rsidP="00B540EE">
      <w:pPr>
        <w:spacing w:after="0" w:line="240" w:lineRule="auto"/>
      </w:pPr>
      <w:r>
        <w:continuationSeparator/>
      </w:r>
    </w:p>
  </w:footnote>
  <w:footnote w:id="1">
    <w:p w:rsidR="00C53246" w:rsidRDefault="00C53246">
      <w:pPr>
        <w:pStyle w:val="af4"/>
      </w:pPr>
      <w:r>
        <w:rPr>
          <w:rStyle w:val="af3"/>
        </w:rPr>
        <w:footnoteRef/>
      </w:r>
      <w:r>
        <w:rPr>
          <w:szCs w:val="28"/>
        </w:rP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2">
    <w:p w:rsidR="00C53246" w:rsidRPr="006940DA" w:rsidRDefault="00C53246"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C53246" w:rsidRDefault="00C53246"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C53246" w:rsidRDefault="00C53246"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C53246" w:rsidRDefault="00C53246"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C53246" w:rsidRDefault="00C53246"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C53246" w:rsidRDefault="00C53246"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C53246" w:rsidRPr="00451AC4" w:rsidRDefault="00C53246"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C53246" w:rsidRDefault="00C53246"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C53246" w:rsidRDefault="00C53246"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C53246" w:rsidRPr="0012121B" w:rsidRDefault="00C53246" w:rsidP="0012121B">
      <w:pPr>
        <w:pStyle w:val="afffa"/>
        <w:spacing w:line="240" w:lineRule="auto"/>
        <w:ind w:firstLine="709"/>
        <w:rPr>
          <w:sz w:val="20"/>
          <w:szCs w:val="20"/>
          <w:lang w:eastAsia="ru-RU"/>
        </w:rPr>
      </w:pPr>
      <w:r>
        <w:rPr>
          <w:rStyle w:val="af3"/>
        </w:rPr>
        <w:footnoteRef/>
      </w:r>
      <w:r>
        <w:rPr>
          <w:rStyle w:val="dash041e0431044b0447043d044b0439char1"/>
          <w:b/>
          <w:sz w:val="20"/>
          <w:szCs w:val="20"/>
        </w:rPr>
        <w:t xml:space="preserve"> </w:t>
      </w:r>
      <w:r w:rsidRPr="00170F60">
        <w:rPr>
          <w:rStyle w:val="dash041e0431044b0447043d044b0439char1"/>
          <w:sz w:val="20"/>
          <w:szCs w:val="20"/>
        </w:rPr>
        <w:t xml:space="preserve">Накопленная оценка рассматривается как способ фиксации освоения учащимся основных умений, </w:t>
      </w:r>
      <w:r w:rsidRPr="0012121B">
        <w:rPr>
          <w:rStyle w:val="dash041e0431044b0447043d044b0439char1"/>
          <w:sz w:val="20"/>
          <w:szCs w:val="20"/>
        </w:rPr>
        <w:t>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C53246" w:rsidRDefault="00C53246">
      <w:pPr>
        <w:pStyle w:val="af4"/>
      </w:pPr>
    </w:p>
  </w:footnote>
  <w:footnote w:id="12">
    <w:p w:rsidR="00C53246" w:rsidRPr="00B222AB" w:rsidRDefault="00C53246" w:rsidP="002F5340">
      <w:pPr>
        <w:pStyle w:val="af4"/>
        <w:jc w:val="both"/>
      </w:pPr>
      <w:r w:rsidRPr="00B222AB">
        <w:rPr>
          <w:rStyle w:val="af3"/>
        </w:rPr>
        <w:footnoteRef/>
      </w:r>
      <w:r>
        <w:rPr>
          <w:bCs/>
          <w:iCs/>
          <w:sz w:val="24"/>
          <w:szCs w:val="24"/>
        </w:rPr>
        <w:t xml:space="preserve"> </w:t>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C53246" w:rsidRPr="00025D75" w:rsidRDefault="00C53246">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C53246" w:rsidRPr="00275F4D" w:rsidRDefault="00C53246"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C53246" w:rsidRPr="00C7059D" w:rsidRDefault="00C53246" w:rsidP="0042291A">
      <w:pPr>
        <w:pStyle w:val="af4"/>
        <w:rPr>
          <w:sz w:val="22"/>
          <w:szCs w:val="22"/>
        </w:rPr>
      </w:pPr>
    </w:p>
  </w:footnote>
  <w:footnote w:id="15">
    <w:p w:rsidR="00C53246" w:rsidRDefault="00C53246"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C53246" w:rsidRPr="001665A0" w:rsidRDefault="00C53246">
      <w:pPr>
        <w:pStyle w:val="af4"/>
      </w:pPr>
      <w:r>
        <w:rPr>
          <w:rStyle w:val="af3"/>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nsid w:val="0AD12A2B"/>
    <w:multiLevelType w:val="hybridMultilevel"/>
    <w:tmpl w:val="52340300"/>
    <w:lvl w:ilvl="0" w:tplc="04190001">
      <w:start w:val="1"/>
      <w:numFmt w:val="bullet"/>
      <w:lvlText w:val=""/>
      <w:lvlJc w:val="left"/>
      <w:pPr>
        <w:ind w:left="404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3">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4">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8">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5">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6">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F435BC3"/>
    <w:multiLevelType w:val="hybridMultilevel"/>
    <w:tmpl w:val="8D9C06E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5">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4">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6">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7">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8">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9">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2">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7">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0">
    <w:nsid w:val="3FEB6C27"/>
    <w:multiLevelType w:val="hybridMultilevel"/>
    <w:tmpl w:val="7F36BCB0"/>
    <w:lvl w:ilvl="0" w:tplc="4328CCD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1">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4">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19">
    <w:nsid w:val="4969031D"/>
    <w:multiLevelType w:val="hybridMultilevel"/>
    <w:tmpl w:val="392CC610"/>
    <w:lvl w:ilvl="0" w:tplc="2FA406DA">
      <w:start w:val="3"/>
      <w:numFmt w:val="decimal"/>
      <w:lvlText w:val="%1."/>
      <w:lvlJc w:val="left"/>
      <w:pPr>
        <w:ind w:left="900" w:hanging="360"/>
      </w:pPr>
      <w:rPr>
        <w:rFonts w:eastAsiaTheme="minorEastAsia"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29">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7">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9">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3">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4">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5">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7">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3">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6">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2">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3">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6">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9">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5">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6">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8">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7">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89">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5">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9">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4">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06">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79DB29E5"/>
    <w:multiLevelType w:val="multilevel"/>
    <w:tmpl w:val="DD465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2">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3">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6">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8"/>
  </w:num>
  <w:num w:numId="2">
    <w:abstractNumId w:val="71"/>
  </w:num>
  <w:num w:numId="3">
    <w:abstractNumId w:val="14"/>
  </w:num>
  <w:num w:numId="4">
    <w:abstractNumId w:val="139"/>
  </w:num>
  <w:num w:numId="5">
    <w:abstractNumId w:val="19"/>
  </w:num>
  <w:num w:numId="6">
    <w:abstractNumId w:val="32"/>
  </w:num>
  <w:num w:numId="7">
    <w:abstractNumId w:val="209"/>
  </w:num>
  <w:num w:numId="8">
    <w:abstractNumId w:val="206"/>
  </w:num>
  <w:num w:numId="9">
    <w:abstractNumId w:val="56"/>
  </w:num>
  <w:num w:numId="10">
    <w:abstractNumId w:val="170"/>
  </w:num>
  <w:num w:numId="11">
    <w:abstractNumId w:val="129"/>
  </w:num>
  <w:num w:numId="12">
    <w:abstractNumId w:val="13"/>
  </w:num>
  <w:num w:numId="13">
    <w:abstractNumId w:val="43"/>
  </w:num>
  <w:num w:numId="14">
    <w:abstractNumId w:val="48"/>
  </w:num>
  <w:num w:numId="15">
    <w:abstractNumId w:val="33"/>
  </w:num>
  <w:num w:numId="16">
    <w:abstractNumId w:val="190"/>
  </w:num>
  <w:num w:numId="17">
    <w:abstractNumId w:val="92"/>
  </w:num>
  <w:num w:numId="18">
    <w:abstractNumId w:val="215"/>
  </w:num>
  <w:num w:numId="19">
    <w:abstractNumId w:val="109"/>
  </w:num>
  <w:num w:numId="20">
    <w:abstractNumId w:val="31"/>
  </w:num>
  <w:num w:numId="21">
    <w:abstractNumId w:val="199"/>
  </w:num>
  <w:num w:numId="22">
    <w:abstractNumId w:val="30"/>
  </w:num>
  <w:num w:numId="23">
    <w:abstractNumId w:val="153"/>
  </w:num>
  <w:num w:numId="24">
    <w:abstractNumId w:val="45"/>
  </w:num>
  <w:num w:numId="25">
    <w:abstractNumId w:val="145"/>
  </w:num>
  <w:num w:numId="26">
    <w:abstractNumId w:val="52"/>
  </w:num>
  <w:num w:numId="27">
    <w:abstractNumId w:val="168"/>
  </w:num>
  <w:num w:numId="28">
    <w:abstractNumId w:val="174"/>
  </w:num>
  <w:num w:numId="29">
    <w:abstractNumId w:val="172"/>
  </w:num>
  <w:num w:numId="30">
    <w:abstractNumId w:val="137"/>
  </w:num>
  <w:num w:numId="31">
    <w:abstractNumId w:val="118"/>
  </w:num>
  <w:num w:numId="32">
    <w:abstractNumId w:val="159"/>
  </w:num>
  <w:num w:numId="33">
    <w:abstractNumId w:val="182"/>
  </w:num>
  <w:num w:numId="34">
    <w:abstractNumId w:val="3"/>
  </w:num>
  <w:num w:numId="35">
    <w:abstractNumId w:val="53"/>
  </w:num>
  <w:num w:numId="36">
    <w:abstractNumId w:val="110"/>
  </w:num>
  <w:num w:numId="37">
    <w:abstractNumId w:val="40"/>
  </w:num>
  <w:num w:numId="38">
    <w:abstractNumId w:val="83"/>
  </w:num>
  <w:num w:numId="39">
    <w:abstractNumId w:val="41"/>
  </w:num>
  <w:num w:numId="40">
    <w:abstractNumId w:val="61"/>
  </w:num>
  <w:num w:numId="41">
    <w:abstractNumId w:val="147"/>
  </w:num>
  <w:num w:numId="42">
    <w:abstractNumId w:val="38"/>
  </w:num>
  <w:num w:numId="43">
    <w:abstractNumId w:val="76"/>
  </w:num>
  <w:num w:numId="44">
    <w:abstractNumId w:val="214"/>
  </w:num>
  <w:num w:numId="45">
    <w:abstractNumId w:val="97"/>
  </w:num>
  <w:num w:numId="46">
    <w:abstractNumId w:val="183"/>
  </w:num>
  <w:num w:numId="47">
    <w:abstractNumId w:val="68"/>
  </w:num>
  <w:num w:numId="48">
    <w:abstractNumId w:val="166"/>
  </w:num>
  <w:num w:numId="49">
    <w:abstractNumId w:val="127"/>
  </w:num>
  <w:num w:numId="50">
    <w:abstractNumId w:val="197"/>
  </w:num>
  <w:num w:numId="51">
    <w:abstractNumId w:val="7"/>
  </w:num>
  <w:num w:numId="52">
    <w:abstractNumId w:val="184"/>
  </w:num>
  <w:num w:numId="53">
    <w:abstractNumId w:val="201"/>
  </w:num>
  <w:num w:numId="54">
    <w:abstractNumId w:val="160"/>
  </w:num>
  <w:num w:numId="55">
    <w:abstractNumId w:val="146"/>
  </w:num>
  <w:num w:numId="56">
    <w:abstractNumId w:val="101"/>
  </w:num>
  <w:num w:numId="57">
    <w:abstractNumId w:val="16"/>
  </w:num>
  <w:num w:numId="58">
    <w:abstractNumId w:val="17"/>
  </w:num>
  <w:num w:numId="59">
    <w:abstractNumId w:val="203"/>
  </w:num>
  <w:num w:numId="60">
    <w:abstractNumId w:val="212"/>
  </w:num>
  <w:num w:numId="61">
    <w:abstractNumId w:val="130"/>
  </w:num>
  <w:num w:numId="62">
    <w:abstractNumId w:val="10"/>
  </w:num>
  <w:num w:numId="63">
    <w:abstractNumId w:val="29"/>
  </w:num>
  <w:num w:numId="64">
    <w:abstractNumId w:val="113"/>
  </w:num>
  <w:num w:numId="65">
    <w:abstractNumId w:val="74"/>
  </w:num>
  <w:num w:numId="66">
    <w:abstractNumId w:val="144"/>
  </w:num>
  <w:num w:numId="67">
    <w:abstractNumId w:val="0"/>
  </w:num>
  <w:num w:numId="68">
    <w:abstractNumId w:val="149"/>
  </w:num>
  <w:num w:numId="69">
    <w:abstractNumId w:val="140"/>
  </w:num>
  <w:num w:numId="70">
    <w:abstractNumId w:val="58"/>
  </w:num>
  <w:num w:numId="71">
    <w:abstractNumId w:val="185"/>
  </w:num>
  <w:num w:numId="72">
    <w:abstractNumId w:val="181"/>
  </w:num>
  <w:num w:numId="73">
    <w:abstractNumId w:val="87"/>
  </w:num>
  <w:num w:numId="74">
    <w:abstractNumId w:val="204"/>
  </w:num>
  <w:num w:numId="75">
    <w:abstractNumId w:val="126"/>
  </w:num>
  <w:num w:numId="76">
    <w:abstractNumId w:val="167"/>
  </w:num>
  <w:num w:numId="77">
    <w:abstractNumId w:val="75"/>
  </w:num>
  <w:num w:numId="78">
    <w:abstractNumId w:val="208"/>
  </w:num>
  <w:num w:numId="79">
    <w:abstractNumId w:val="196"/>
  </w:num>
  <w:num w:numId="80">
    <w:abstractNumId w:val="178"/>
  </w:num>
  <w:num w:numId="81">
    <w:abstractNumId w:val="4"/>
  </w:num>
  <w:num w:numId="82">
    <w:abstractNumId w:val="80"/>
  </w:num>
  <w:num w:numId="83">
    <w:abstractNumId w:val="103"/>
  </w:num>
  <w:num w:numId="84">
    <w:abstractNumId w:val="27"/>
  </w:num>
  <w:num w:numId="85">
    <w:abstractNumId w:val="123"/>
  </w:num>
  <w:num w:numId="86">
    <w:abstractNumId w:val="154"/>
  </w:num>
  <w:num w:numId="87">
    <w:abstractNumId w:val="37"/>
  </w:num>
  <w:num w:numId="88">
    <w:abstractNumId w:val="44"/>
  </w:num>
  <w:num w:numId="89">
    <w:abstractNumId w:val="24"/>
  </w:num>
  <w:num w:numId="90">
    <w:abstractNumId w:val="200"/>
  </w:num>
  <w:num w:numId="91">
    <w:abstractNumId w:val="94"/>
  </w:num>
  <w:num w:numId="92">
    <w:abstractNumId w:val="108"/>
  </w:num>
  <w:num w:numId="93">
    <w:abstractNumId w:val="6"/>
  </w:num>
  <w:num w:numId="94">
    <w:abstractNumId w:val="20"/>
  </w:num>
  <w:num w:numId="95">
    <w:abstractNumId w:val="193"/>
  </w:num>
  <w:num w:numId="96">
    <w:abstractNumId w:val="192"/>
  </w:num>
  <w:num w:numId="97">
    <w:abstractNumId w:val="158"/>
  </w:num>
  <w:num w:numId="98">
    <w:abstractNumId w:val="115"/>
  </w:num>
  <w:num w:numId="99">
    <w:abstractNumId w:val="81"/>
  </w:num>
  <w:num w:numId="100">
    <w:abstractNumId w:val="134"/>
  </w:num>
  <w:num w:numId="101">
    <w:abstractNumId w:val="47"/>
  </w:num>
  <w:num w:numId="102">
    <w:abstractNumId w:val="91"/>
  </w:num>
  <w:num w:numId="103">
    <w:abstractNumId w:val="151"/>
  </w:num>
  <w:num w:numId="104">
    <w:abstractNumId w:val="54"/>
  </w:num>
  <w:num w:numId="105">
    <w:abstractNumId w:val="49"/>
  </w:num>
  <w:num w:numId="106">
    <w:abstractNumId w:val="117"/>
  </w:num>
  <w:num w:numId="107">
    <w:abstractNumId w:val="64"/>
  </w:num>
  <w:num w:numId="108">
    <w:abstractNumId w:val="143"/>
  </w:num>
  <w:num w:numId="109">
    <w:abstractNumId w:val="77"/>
  </w:num>
  <w:num w:numId="110">
    <w:abstractNumId w:val="104"/>
  </w:num>
  <w:num w:numId="111">
    <w:abstractNumId w:val="107"/>
  </w:num>
  <w:num w:numId="112">
    <w:abstractNumId w:val="26"/>
  </w:num>
  <w:num w:numId="113">
    <w:abstractNumId w:val="98"/>
  </w:num>
  <w:num w:numId="114">
    <w:abstractNumId w:val="152"/>
  </w:num>
  <w:num w:numId="115">
    <w:abstractNumId w:val="85"/>
  </w:num>
  <w:num w:numId="116">
    <w:abstractNumId w:val="69"/>
  </w:num>
  <w:num w:numId="117">
    <w:abstractNumId w:val="63"/>
  </w:num>
  <w:num w:numId="118">
    <w:abstractNumId w:val="99"/>
  </w:num>
  <w:num w:numId="119">
    <w:abstractNumId w:val="138"/>
  </w:num>
  <w:num w:numId="120">
    <w:abstractNumId w:val="171"/>
  </w:num>
  <w:num w:numId="121">
    <w:abstractNumId w:val="161"/>
  </w:num>
  <w:num w:numId="122">
    <w:abstractNumId w:val="125"/>
  </w:num>
  <w:num w:numId="123">
    <w:abstractNumId w:val="66"/>
  </w:num>
  <w:num w:numId="124">
    <w:abstractNumId w:val="46"/>
  </w:num>
  <w:num w:numId="125">
    <w:abstractNumId w:val="162"/>
  </w:num>
  <w:num w:numId="126">
    <w:abstractNumId w:val="51"/>
  </w:num>
  <w:num w:numId="127">
    <w:abstractNumId w:val="88"/>
  </w:num>
  <w:num w:numId="128">
    <w:abstractNumId w:val="131"/>
  </w:num>
  <w:num w:numId="129">
    <w:abstractNumId w:val="164"/>
  </w:num>
  <w:num w:numId="130">
    <w:abstractNumId w:val="65"/>
  </w:num>
  <w:num w:numId="131">
    <w:abstractNumId w:val="50"/>
  </w:num>
  <w:num w:numId="132">
    <w:abstractNumId w:val="5"/>
  </w:num>
  <w:num w:numId="133">
    <w:abstractNumId w:val="180"/>
  </w:num>
  <w:num w:numId="134">
    <w:abstractNumId w:val="187"/>
  </w:num>
  <w:num w:numId="135">
    <w:abstractNumId w:val="191"/>
  </w:num>
  <w:num w:numId="136">
    <w:abstractNumId w:val="111"/>
  </w:num>
  <w:num w:numId="137">
    <w:abstractNumId w:val="67"/>
  </w:num>
  <w:num w:numId="138">
    <w:abstractNumId w:val="102"/>
  </w:num>
  <w:num w:numId="139">
    <w:abstractNumId w:val="22"/>
  </w:num>
  <w:num w:numId="140">
    <w:abstractNumId w:val="2"/>
  </w:num>
  <w:num w:numId="141">
    <w:abstractNumId w:val="18"/>
  </w:num>
  <w:num w:numId="142">
    <w:abstractNumId w:val="216"/>
  </w:num>
  <w:num w:numId="143">
    <w:abstractNumId w:val="141"/>
  </w:num>
  <w:num w:numId="144">
    <w:abstractNumId w:val="202"/>
  </w:num>
  <w:num w:numId="145">
    <w:abstractNumId w:val="35"/>
  </w:num>
  <w:num w:numId="146">
    <w:abstractNumId w:val="173"/>
  </w:num>
  <w:num w:numId="147">
    <w:abstractNumId w:val="70"/>
  </w:num>
  <w:num w:numId="148">
    <w:abstractNumId w:val="210"/>
  </w:num>
  <w:num w:numId="149">
    <w:abstractNumId w:val="90"/>
    <w:lvlOverride w:ilvl="0">
      <w:startOverride w:val="1"/>
    </w:lvlOverride>
  </w:num>
  <w:num w:numId="150">
    <w:abstractNumId w:val="177"/>
  </w:num>
  <w:num w:numId="151">
    <w:abstractNumId w:val="116"/>
  </w:num>
  <w:num w:numId="152">
    <w:abstractNumId w:val="78"/>
  </w:num>
  <w:num w:numId="153">
    <w:abstractNumId w:val="93"/>
  </w:num>
  <w:num w:numId="154">
    <w:abstractNumId w:val="157"/>
  </w:num>
  <w:num w:numId="155">
    <w:abstractNumId w:val="15"/>
  </w:num>
  <w:num w:numId="156">
    <w:abstractNumId w:val="95"/>
  </w:num>
  <w:num w:numId="157">
    <w:abstractNumId w:val="82"/>
  </w:num>
  <w:num w:numId="158">
    <w:abstractNumId w:val="211"/>
  </w:num>
  <w:num w:numId="159">
    <w:abstractNumId w:val="59"/>
  </w:num>
  <w:num w:numId="160">
    <w:abstractNumId w:val="60"/>
  </w:num>
  <w:num w:numId="161">
    <w:abstractNumId w:val="106"/>
  </w:num>
  <w:num w:numId="162">
    <w:abstractNumId w:val="112"/>
  </w:num>
  <w:num w:numId="163">
    <w:abstractNumId w:val="11"/>
  </w:num>
  <w:num w:numId="164">
    <w:abstractNumId w:val="135"/>
  </w:num>
  <w:num w:numId="165">
    <w:abstractNumId w:val="36"/>
  </w:num>
  <w:num w:numId="166">
    <w:abstractNumId w:val="96"/>
  </w:num>
  <w:num w:numId="167">
    <w:abstractNumId w:val="120"/>
  </w:num>
  <w:num w:numId="168">
    <w:abstractNumId w:val="57"/>
  </w:num>
  <w:num w:numId="169">
    <w:abstractNumId w:val="23"/>
  </w:num>
  <w:num w:numId="170">
    <w:abstractNumId w:val="79"/>
  </w:num>
  <w:num w:numId="171">
    <w:abstractNumId w:val="1"/>
  </w:num>
  <w:num w:numId="172">
    <w:abstractNumId w:val="175"/>
  </w:num>
  <w:num w:numId="173">
    <w:abstractNumId w:val="8"/>
  </w:num>
  <w:num w:numId="174">
    <w:abstractNumId w:val="165"/>
  </w:num>
  <w:num w:numId="175">
    <w:abstractNumId w:val="198"/>
  </w:num>
  <w:num w:numId="176">
    <w:abstractNumId w:val="34"/>
  </w:num>
  <w:num w:numId="177">
    <w:abstractNumId w:val="148"/>
  </w:num>
  <w:num w:numId="178">
    <w:abstractNumId w:val="86"/>
  </w:num>
  <w:num w:numId="179">
    <w:abstractNumId w:val="156"/>
  </w:num>
  <w:num w:numId="180">
    <w:abstractNumId w:val="205"/>
  </w:num>
  <w:num w:numId="181">
    <w:abstractNumId w:val="176"/>
  </w:num>
  <w:num w:numId="182">
    <w:abstractNumId w:val="28"/>
  </w:num>
  <w:num w:numId="183">
    <w:abstractNumId w:val="21"/>
  </w:num>
  <w:num w:numId="184">
    <w:abstractNumId w:val="133"/>
  </w:num>
  <w:num w:numId="185">
    <w:abstractNumId w:val="9"/>
  </w:num>
  <w:num w:numId="186">
    <w:abstractNumId w:val="188"/>
  </w:num>
  <w:num w:numId="187">
    <w:abstractNumId w:val="155"/>
  </w:num>
  <w:num w:numId="188">
    <w:abstractNumId w:val="186"/>
  </w:num>
  <w:num w:numId="189">
    <w:abstractNumId w:val="122"/>
  </w:num>
  <w:num w:numId="190">
    <w:abstractNumId w:val="42"/>
  </w:num>
  <w:num w:numId="191">
    <w:abstractNumId w:val="39"/>
  </w:num>
  <w:num w:numId="192">
    <w:abstractNumId w:val="105"/>
  </w:num>
  <w:num w:numId="193">
    <w:abstractNumId w:val="179"/>
  </w:num>
  <w:num w:numId="194">
    <w:abstractNumId w:val="136"/>
  </w:num>
  <w:num w:numId="195">
    <w:abstractNumId w:val="150"/>
  </w:num>
  <w:num w:numId="196">
    <w:abstractNumId w:val="124"/>
  </w:num>
  <w:num w:numId="197">
    <w:abstractNumId w:val="194"/>
  </w:num>
  <w:num w:numId="198">
    <w:abstractNumId w:val="84"/>
  </w:num>
  <w:num w:numId="199">
    <w:abstractNumId w:val="62"/>
  </w:num>
  <w:num w:numId="200">
    <w:abstractNumId w:val="55"/>
  </w:num>
  <w:num w:numId="201">
    <w:abstractNumId w:val="25"/>
  </w:num>
  <w:num w:numId="202">
    <w:abstractNumId w:val="163"/>
  </w:num>
  <w:num w:numId="203">
    <w:abstractNumId w:val="195"/>
  </w:num>
  <w:num w:numId="204">
    <w:abstractNumId w:val="12"/>
  </w:num>
  <w:num w:numId="205">
    <w:abstractNumId w:val="142"/>
  </w:num>
  <w:num w:numId="206">
    <w:abstractNumId w:val="114"/>
  </w:num>
  <w:num w:numId="207">
    <w:abstractNumId w:val="169"/>
  </w:num>
  <w:num w:numId="208">
    <w:abstractNumId w:val="89"/>
  </w:num>
  <w:num w:numId="209">
    <w:abstractNumId w:val="121"/>
  </w:num>
  <w:num w:numId="210">
    <w:abstractNumId w:val="73"/>
  </w:num>
  <w:num w:numId="211">
    <w:abstractNumId w:val="213"/>
  </w:num>
  <w:num w:numId="212">
    <w:abstractNumId w:val="189"/>
  </w:num>
  <w:num w:numId="213">
    <w:abstractNumId w:val="132"/>
  </w:num>
  <w:num w:numId="214">
    <w:abstractNumId w:val="207"/>
  </w:num>
  <w:num w:numId="215">
    <w:abstractNumId w:val="100"/>
  </w:num>
  <w:num w:numId="216">
    <w:abstractNumId w:val="119"/>
  </w:num>
  <w:num w:numId="217">
    <w:abstractNumId w:val="72"/>
  </w:num>
  <w:numIdMacAtCleanup w:val="2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08"/>
  <w:characterSpacingControl w:val="doNotCompress"/>
  <w:footnotePr>
    <w:footnote w:id="-1"/>
    <w:footnote w:id="0"/>
  </w:footnotePr>
  <w:endnotePr>
    <w:endnote w:id="-1"/>
    <w:endnote w:id="0"/>
  </w:endnotePr>
  <w:compat/>
  <w:rsids>
    <w:rsidRoot w:val="00425344"/>
    <w:rsid w:val="00004970"/>
    <w:rsid w:val="00007D82"/>
    <w:rsid w:val="0002076A"/>
    <w:rsid w:val="0002260B"/>
    <w:rsid w:val="00023C18"/>
    <w:rsid w:val="00025D75"/>
    <w:rsid w:val="00026BC9"/>
    <w:rsid w:val="00027367"/>
    <w:rsid w:val="000313D7"/>
    <w:rsid w:val="0004126E"/>
    <w:rsid w:val="0004145B"/>
    <w:rsid w:val="0004371E"/>
    <w:rsid w:val="00043962"/>
    <w:rsid w:val="0005174D"/>
    <w:rsid w:val="000527FE"/>
    <w:rsid w:val="000541DA"/>
    <w:rsid w:val="0005656B"/>
    <w:rsid w:val="00056684"/>
    <w:rsid w:val="00064403"/>
    <w:rsid w:val="00065FDD"/>
    <w:rsid w:val="00076DE5"/>
    <w:rsid w:val="000778F8"/>
    <w:rsid w:val="000855F2"/>
    <w:rsid w:val="00086BF2"/>
    <w:rsid w:val="00086D62"/>
    <w:rsid w:val="00087B13"/>
    <w:rsid w:val="0009461B"/>
    <w:rsid w:val="00095746"/>
    <w:rsid w:val="0009746A"/>
    <w:rsid w:val="000A10C6"/>
    <w:rsid w:val="000A2456"/>
    <w:rsid w:val="000A364A"/>
    <w:rsid w:val="000A400B"/>
    <w:rsid w:val="000A6C91"/>
    <w:rsid w:val="000A7509"/>
    <w:rsid w:val="000B0072"/>
    <w:rsid w:val="000B698C"/>
    <w:rsid w:val="000B7959"/>
    <w:rsid w:val="000C4138"/>
    <w:rsid w:val="000C470D"/>
    <w:rsid w:val="000D18F7"/>
    <w:rsid w:val="000D2CAC"/>
    <w:rsid w:val="000D4F24"/>
    <w:rsid w:val="000D5085"/>
    <w:rsid w:val="000D61DF"/>
    <w:rsid w:val="000D6F3F"/>
    <w:rsid w:val="000E2D31"/>
    <w:rsid w:val="000E2DB0"/>
    <w:rsid w:val="000E7267"/>
    <w:rsid w:val="000F4324"/>
    <w:rsid w:val="000F4EE3"/>
    <w:rsid w:val="000F55DA"/>
    <w:rsid w:val="000F623B"/>
    <w:rsid w:val="000F77AE"/>
    <w:rsid w:val="0010197D"/>
    <w:rsid w:val="001036C6"/>
    <w:rsid w:val="00104104"/>
    <w:rsid w:val="00104484"/>
    <w:rsid w:val="00105119"/>
    <w:rsid w:val="00106F6C"/>
    <w:rsid w:val="00107A90"/>
    <w:rsid w:val="0011405D"/>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0F60"/>
    <w:rsid w:val="00171AC2"/>
    <w:rsid w:val="001726DC"/>
    <w:rsid w:val="00175DBF"/>
    <w:rsid w:val="00180CC0"/>
    <w:rsid w:val="00185AF1"/>
    <w:rsid w:val="001865E5"/>
    <w:rsid w:val="00186E59"/>
    <w:rsid w:val="001875E3"/>
    <w:rsid w:val="001917AA"/>
    <w:rsid w:val="001937F7"/>
    <w:rsid w:val="00194CEC"/>
    <w:rsid w:val="001A0618"/>
    <w:rsid w:val="001A3544"/>
    <w:rsid w:val="001A3908"/>
    <w:rsid w:val="001A41D8"/>
    <w:rsid w:val="001A54F7"/>
    <w:rsid w:val="001B077E"/>
    <w:rsid w:val="001B16E6"/>
    <w:rsid w:val="001B2D5B"/>
    <w:rsid w:val="001B41F4"/>
    <w:rsid w:val="001B698B"/>
    <w:rsid w:val="001B6A1C"/>
    <w:rsid w:val="001C3606"/>
    <w:rsid w:val="001C5D45"/>
    <w:rsid w:val="001C6419"/>
    <w:rsid w:val="001C65B2"/>
    <w:rsid w:val="001D19FB"/>
    <w:rsid w:val="001D4ABD"/>
    <w:rsid w:val="001D63D1"/>
    <w:rsid w:val="001E021F"/>
    <w:rsid w:val="001E1B4A"/>
    <w:rsid w:val="001E2A07"/>
    <w:rsid w:val="001E3AC9"/>
    <w:rsid w:val="001E5C7E"/>
    <w:rsid w:val="001E5F33"/>
    <w:rsid w:val="001F00F6"/>
    <w:rsid w:val="001F42F3"/>
    <w:rsid w:val="001F4CBF"/>
    <w:rsid w:val="00201777"/>
    <w:rsid w:val="00203C06"/>
    <w:rsid w:val="0020404B"/>
    <w:rsid w:val="0020423C"/>
    <w:rsid w:val="002051EA"/>
    <w:rsid w:val="00213C05"/>
    <w:rsid w:val="0021451B"/>
    <w:rsid w:val="00215CF9"/>
    <w:rsid w:val="00216A64"/>
    <w:rsid w:val="0021740F"/>
    <w:rsid w:val="00222477"/>
    <w:rsid w:val="002231DE"/>
    <w:rsid w:val="00230229"/>
    <w:rsid w:val="00230A5D"/>
    <w:rsid w:val="00235CF8"/>
    <w:rsid w:val="002364B5"/>
    <w:rsid w:val="00240807"/>
    <w:rsid w:val="00242CED"/>
    <w:rsid w:val="00243496"/>
    <w:rsid w:val="00243C14"/>
    <w:rsid w:val="002455AC"/>
    <w:rsid w:val="00245F1D"/>
    <w:rsid w:val="0024776D"/>
    <w:rsid w:val="00257FAF"/>
    <w:rsid w:val="00262661"/>
    <w:rsid w:val="002626F3"/>
    <w:rsid w:val="00265811"/>
    <w:rsid w:val="002658F5"/>
    <w:rsid w:val="002703AE"/>
    <w:rsid w:val="00277366"/>
    <w:rsid w:val="00280649"/>
    <w:rsid w:val="002806DE"/>
    <w:rsid w:val="002818BE"/>
    <w:rsid w:val="00282434"/>
    <w:rsid w:val="002838FE"/>
    <w:rsid w:val="00283B5A"/>
    <w:rsid w:val="0028720C"/>
    <w:rsid w:val="00291BAB"/>
    <w:rsid w:val="00292DD6"/>
    <w:rsid w:val="00293218"/>
    <w:rsid w:val="00297DD4"/>
    <w:rsid w:val="002B3133"/>
    <w:rsid w:val="002B4028"/>
    <w:rsid w:val="002C3C71"/>
    <w:rsid w:val="002C4D3C"/>
    <w:rsid w:val="002C5951"/>
    <w:rsid w:val="002C6EB2"/>
    <w:rsid w:val="002C72F0"/>
    <w:rsid w:val="002C79B9"/>
    <w:rsid w:val="002D2CBD"/>
    <w:rsid w:val="002D6F7E"/>
    <w:rsid w:val="002D7120"/>
    <w:rsid w:val="002E3F3E"/>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2B8E"/>
    <w:rsid w:val="00323A58"/>
    <w:rsid w:val="00331F3D"/>
    <w:rsid w:val="00333F43"/>
    <w:rsid w:val="00334558"/>
    <w:rsid w:val="00334BAC"/>
    <w:rsid w:val="00337D47"/>
    <w:rsid w:val="00344FFD"/>
    <w:rsid w:val="003530AB"/>
    <w:rsid w:val="00353142"/>
    <w:rsid w:val="00353937"/>
    <w:rsid w:val="00353CAF"/>
    <w:rsid w:val="00353E3D"/>
    <w:rsid w:val="00356107"/>
    <w:rsid w:val="00357C6D"/>
    <w:rsid w:val="0036168A"/>
    <w:rsid w:val="0036263B"/>
    <w:rsid w:val="003726A0"/>
    <w:rsid w:val="003753EE"/>
    <w:rsid w:val="00375955"/>
    <w:rsid w:val="00377EAE"/>
    <w:rsid w:val="00380679"/>
    <w:rsid w:val="00382905"/>
    <w:rsid w:val="0038753A"/>
    <w:rsid w:val="00387BEC"/>
    <w:rsid w:val="003A2BB4"/>
    <w:rsid w:val="003A5128"/>
    <w:rsid w:val="003B3426"/>
    <w:rsid w:val="003B5AC2"/>
    <w:rsid w:val="003C1C81"/>
    <w:rsid w:val="003C1F55"/>
    <w:rsid w:val="003D1399"/>
    <w:rsid w:val="003D2480"/>
    <w:rsid w:val="003D4330"/>
    <w:rsid w:val="003E1723"/>
    <w:rsid w:val="003E2FF0"/>
    <w:rsid w:val="003E7F3F"/>
    <w:rsid w:val="003F277B"/>
    <w:rsid w:val="003F3D78"/>
    <w:rsid w:val="003F6F38"/>
    <w:rsid w:val="00400075"/>
    <w:rsid w:val="0040362A"/>
    <w:rsid w:val="00403A1B"/>
    <w:rsid w:val="00403DD3"/>
    <w:rsid w:val="00404622"/>
    <w:rsid w:val="00404B05"/>
    <w:rsid w:val="004100EF"/>
    <w:rsid w:val="00410AF3"/>
    <w:rsid w:val="004116FD"/>
    <w:rsid w:val="0041406E"/>
    <w:rsid w:val="004152B9"/>
    <w:rsid w:val="0042291A"/>
    <w:rsid w:val="00423926"/>
    <w:rsid w:val="00425344"/>
    <w:rsid w:val="00425570"/>
    <w:rsid w:val="00432006"/>
    <w:rsid w:val="00436EB5"/>
    <w:rsid w:val="0043702F"/>
    <w:rsid w:val="00437180"/>
    <w:rsid w:val="00442630"/>
    <w:rsid w:val="004433DF"/>
    <w:rsid w:val="00444D8D"/>
    <w:rsid w:val="00447CA6"/>
    <w:rsid w:val="00450FB7"/>
    <w:rsid w:val="004527E0"/>
    <w:rsid w:val="00452C5F"/>
    <w:rsid w:val="0045663F"/>
    <w:rsid w:val="00465674"/>
    <w:rsid w:val="00465A4E"/>
    <w:rsid w:val="00465EEE"/>
    <w:rsid w:val="004701A4"/>
    <w:rsid w:val="00475353"/>
    <w:rsid w:val="00477646"/>
    <w:rsid w:val="0048158A"/>
    <w:rsid w:val="00483151"/>
    <w:rsid w:val="004874DE"/>
    <w:rsid w:val="00487EE9"/>
    <w:rsid w:val="00490A9E"/>
    <w:rsid w:val="00496B51"/>
    <w:rsid w:val="00496ECF"/>
    <w:rsid w:val="00497DC9"/>
    <w:rsid w:val="004A1E43"/>
    <w:rsid w:val="004A5C87"/>
    <w:rsid w:val="004A6043"/>
    <w:rsid w:val="004A67A6"/>
    <w:rsid w:val="004B140D"/>
    <w:rsid w:val="004B34BF"/>
    <w:rsid w:val="004B450E"/>
    <w:rsid w:val="004B6D86"/>
    <w:rsid w:val="004C21D1"/>
    <w:rsid w:val="004C3A4C"/>
    <w:rsid w:val="004C5224"/>
    <w:rsid w:val="004C67AD"/>
    <w:rsid w:val="004D3E70"/>
    <w:rsid w:val="004D4386"/>
    <w:rsid w:val="004D5819"/>
    <w:rsid w:val="004D5C6E"/>
    <w:rsid w:val="004D6611"/>
    <w:rsid w:val="004D77C0"/>
    <w:rsid w:val="004E048F"/>
    <w:rsid w:val="004E267A"/>
    <w:rsid w:val="004E4B89"/>
    <w:rsid w:val="004E5FBC"/>
    <w:rsid w:val="004E6158"/>
    <w:rsid w:val="004E6316"/>
    <w:rsid w:val="004F1EB8"/>
    <w:rsid w:val="004F3883"/>
    <w:rsid w:val="004F3B9A"/>
    <w:rsid w:val="004F3F12"/>
    <w:rsid w:val="004F4AEB"/>
    <w:rsid w:val="004F5737"/>
    <w:rsid w:val="00502631"/>
    <w:rsid w:val="00503A6E"/>
    <w:rsid w:val="00505673"/>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3EB6"/>
    <w:rsid w:val="005348F8"/>
    <w:rsid w:val="00537109"/>
    <w:rsid w:val="005442ED"/>
    <w:rsid w:val="00545F41"/>
    <w:rsid w:val="00546D9F"/>
    <w:rsid w:val="0055194B"/>
    <w:rsid w:val="0055381A"/>
    <w:rsid w:val="00556039"/>
    <w:rsid w:val="00565E7E"/>
    <w:rsid w:val="005666EB"/>
    <w:rsid w:val="00571A66"/>
    <w:rsid w:val="00572237"/>
    <w:rsid w:val="00572C2A"/>
    <w:rsid w:val="005731AE"/>
    <w:rsid w:val="0057391A"/>
    <w:rsid w:val="00573C79"/>
    <w:rsid w:val="0058009A"/>
    <w:rsid w:val="00587979"/>
    <w:rsid w:val="005945A1"/>
    <w:rsid w:val="00597840"/>
    <w:rsid w:val="005A0FD2"/>
    <w:rsid w:val="005A2659"/>
    <w:rsid w:val="005A401E"/>
    <w:rsid w:val="005A6FB8"/>
    <w:rsid w:val="005B0297"/>
    <w:rsid w:val="005B02AF"/>
    <w:rsid w:val="005B178C"/>
    <w:rsid w:val="005B3328"/>
    <w:rsid w:val="005B46CD"/>
    <w:rsid w:val="005B481D"/>
    <w:rsid w:val="005B681D"/>
    <w:rsid w:val="005C1EE4"/>
    <w:rsid w:val="005C6C27"/>
    <w:rsid w:val="005D0B6D"/>
    <w:rsid w:val="005D0ECB"/>
    <w:rsid w:val="005D39F5"/>
    <w:rsid w:val="005D5B28"/>
    <w:rsid w:val="005D5F24"/>
    <w:rsid w:val="005D64CA"/>
    <w:rsid w:val="005E1CE0"/>
    <w:rsid w:val="005E42EE"/>
    <w:rsid w:val="005F0DC9"/>
    <w:rsid w:val="005F3E1D"/>
    <w:rsid w:val="005F4975"/>
    <w:rsid w:val="005F5408"/>
    <w:rsid w:val="005F5F3E"/>
    <w:rsid w:val="0060150E"/>
    <w:rsid w:val="0060181E"/>
    <w:rsid w:val="00601D93"/>
    <w:rsid w:val="00603E10"/>
    <w:rsid w:val="00604341"/>
    <w:rsid w:val="00605966"/>
    <w:rsid w:val="00607749"/>
    <w:rsid w:val="006179AC"/>
    <w:rsid w:val="00622153"/>
    <w:rsid w:val="006255B6"/>
    <w:rsid w:val="00637DFA"/>
    <w:rsid w:val="006402BD"/>
    <w:rsid w:val="006460EB"/>
    <w:rsid w:val="00646A25"/>
    <w:rsid w:val="00647DEE"/>
    <w:rsid w:val="00650A60"/>
    <w:rsid w:val="00650F52"/>
    <w:rsid w:val="006549A3"/>
    <w:rsid w:val="00656C1E"/>
    <w:rsid w:val="00665190"/>
    <w:rsid w:val="006658DB"/>
    <w:rsid w:val="006660A3"/>
    <w:rsid w:val="00666B2A"/>
    <w:rsid w:val="00667765"/>
    <w:rsid w:val="00667803"/>
    <w:rsid w:val="00672440"/>
    <w:rsid w:val="006732BE"/>
    <w:rsid w:val="00674456"/>
    <w:rsid w:val="0067625B"/>
    <w:rsid w:val="00676B2F"/>
    <w:rsid w:val="006772B9"/>
    <w:rsid w:val="006827E0"/>
    <w:rsid w:val="00687182"/>
    <w:rsid w:val="00687FC6"/>
    <w:rsid w:val="006940DA"/>
    <w:rsid w:val="006969DC"/>
    <w:rsid w:val="00696CEE"/>
    <w:rsid w:val="006A5C7B"/>
    <w:rsid w:val="006A6E27"/>
    <w:rsid w:val="006B0423"/>
    <w:rsid w:val="006B6A8C"/>
    <w:rsid w:val="006C430F"/>
    <w:rsid w:val="006C643D"/>
    <w:rsid w:val="006C67F9"/>
    <w:rsid w:val="006C6E8B"/>
    <w:rsid w:val="006C7538"/>
    <w:rsid w:val="006D14D7"/>
    <w:rsid w:val="006D283A"/>
    <w:rsid w:val="006D29DC"/>
    <w:rsid w:val="006D3412"/>
    <w:rsid w:val="006D472B"/>
    <w:rsid w:val="006D5B7D"/>
    <w:rsid w:val="006D6CC8"/>
    <w:rsid w:val="006D726C"/>
    <w:rsid w:val="006E1EE0"/>
    <w:rsid w:val="006E3456"/>
    <w:rsid w:val="006E3DCD"/>
    <w:rsid w:val="006E54D0"/>
    <w:rsid w:val="006E6575"/>
    <w:rsid w:val="006E794E"/>
    <w:rsid w:val="006F1150"/>
    <w:rsid w:val="006F3B39"/>
    <w:rsid w:val="006F4D9F"/>
    <w:rsid w:val="006F777F"/>
    <w:rsid w:val="00701DD8"/>
    <w:rsid w:val="007116EB"/>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34AB"/>
    <w:rsid w:val="007750FB"/>
    <w:rsid w:val="00775BAD"/>
    <w:rsid w:val="00776C10"/>
    <w:rsid w:val="00780479"/>
    <w:rsid w:val="007806CC"/>
    <w:rsid w:val="00780D94"/>
    <w:rsid w:val="00782464"/>
    <w:rsid w:val="00783FEF"/>
    <w:rsid w:val="00787E5B"/>
    <w:rsid w:val="007929B5"/>
    <w:rsid w:val="00796497"/>
    <w:rsid w:val="007A1E4C"/>
    <w:rsid w:val="007A1ECF"/>
    <w:rsid w:val="007A4063"/>
    <w:rsid w:val="007A41C0"/>
    <w:rsid w:val="007A4A2C"/>
    <w:rsid w:val="007B37F7"/>
    <w:rsid w:val="007B3D17"/>
    <w:rsid w:val="007B4927"/>
    <w:rsid w:val="007B584E"/>
    <w:rsid w:val="007C1A16"/>
    <w:rsid w:val="007C3BBA"/>
    <w:rsid w:val="007C4191"/>
    <w:rsid w:val="007C5AE5"/>
    <w:rsid w:val="007C6E2A"/>
    <w:rsid w:val="007D0F60"/>
    <w:rsid w:val="007D3294"/>
    <w:rsid w:val="007D62DE"/>
    <w:rsid w:val="007D785A"/>
    <w:rsid w:val="007E631D"/>
    <w:rsid w:val="007E6E5F"/>
    <w:rsid w:val="007F1502"/>
    <w:rsid w:val="007F2269"/>
    <w:rsid w:val="007F2F64"/>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567C"/>
    <w:rsid w:val="00862723"/>
    <w:rsid w:val="0087209D"/>
    <w:rsid w:val="00880044"/>
    <w:rsid w:val="00883CFB"/>
    <w:rsid w:val="00884F75"/>
    <w:rsid w:val="00885C54"/>
    <w:rsid w:val="00886104"/>
    <w:rsid w:val="008914DC"/>
    <w:rsid w:val="00891514"/>
    <w:rsid w:val="00892DBA"/>
    <w:rsid w:val="008A39FC"/>
    <w:rsid w:val="008A6CA4"/>
    <w:rsid w:val="008B20BB"/>
    <w:rsid w:val="008B2999"/>
    <w:rsid w:val="008C053C"/>
    <w:rsid w:val="008C26AB"/>
    <w:rsid w:val="008D26EB"/>
    <w:rsid w:val="008D29FE"/>
    <w:rsid w:val="008D75ED"/>
    <w:rsid w:val="008E08E2"/>
    <w:rsid w:val="008E46E5"/>
    <w:rsid w:val="008E46FF"/>
    <w:rsid w:val="008E7CA7"/>
    <w:rsid w:val="008F111A"/>
    <w:rsid w:val="008F5461"/>
    <w:rsid w:val="008F6420"/>
    <w:rsid w:val="008F6984"/>
    <w:rsid w:val="008F7666"/>
    <w:rsid w:val="00900E75"/>
    <w:rsid w:val="00902E25"/>
    <w:rsid w:val="00906E95"/>
    <w:rsid w:val="009114D7"/>
    <w:rsid w:val="00913573"/>
    <w:rsid w:val="00916611"/>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E7E"/>
    <w:rsid w:val="00937F8D"/>
    <w:rsid w:val="00940641"/>
    <w:rsid w:val="00940668"/>
    <w:rsid w:val="0094164D"/>
    <w:rsid w:val="00941C6C"/>
    <w:rsid w:val="0095261D"/>
    <w:rsid w:val="0095315B"/>
    <w:rsid w:val="00965847"/>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456C"/>
    <w:rsid w:val="009B5292"/>
    <w:rsid w:val="009B6B54"/>
    <w:rsid w:val="009B7B86"/>
    <w:rsid w:val="009C0478"/>
    <w:rsid w:val="009C54A3"/>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B5"/>
    <w:rsid w:val="00A23AF6"/>
    <w:rsid w:val="00A23B3E"/>
    <w:rsid w:val="00A2432E"/>
    <w:rsid w:val="00A246ED"/>
    <w:rsid w:val="00A25B35"/>
    <w:rsid w:val="00A274AB"/>
    <w:rsid w:val="00A27BA4"/>
    <w:rsid w:val="00A3026C"/>
    <w:rsid w:val="00A309E2"/>
    <w:rsid w:val="00A339D1"/>
    <w:rsid w:val="00A34B02"/>
    <w:rsid w:val="00A36EF2"/>
    <w:rsid w:val="00A40444"/>
    <w:rsid w:val="00A404B2"/>
    <w:rsid w:val="00A41B22"/>
    <w:rsid w:val="00A42504"/>
    <w:rsid w:val="00A428B9"/>
    <w:rsid w:val="00A45C4D"/>
    <w:rsid w:val="00A46AD8"/>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A585F"/>
    <w:rsid w:val="00AB0A45"/>
    <w:rsid w:val="00AB0D2A"/>
    <w:rsid w:val="00AB455B"/>
    <w:rsid w:val="00AB475B"/>
    <w:rsid w:val="00AB7055"/>
    <w:rsid w:val="00AC10E9"/>
    <w:rsid w:val="00AC2389"/>
    <w:rsid w:val="00AC5FC7"/>
    <w:rsid w:val="00AC7420"/>
    <w:rsid w:val="00AD272E"/>
    <w:rsid w:val="00AD5460"/>
    <w:rsid w:val="00AD5FB9"/>
    <w:rsid w:val="00AD617F"/>
    <w:rsid w:val="00AE0A36"/>
    <w:rsid w:val="00AE165E"/>
    <w:rsid w:val="00AE4EA3"/>
    <w:rsid w:val="00AE75F4"/>
    <w:rsid w:val="00AF0F3A"/>
    <w:rsid w:val="00AF4254"/>
    <w:rsid w:val="00AF489B"/>
    <w:rsid w:val="00B028EF"/>
    <w:rsid w:val="00B11FE2"/>
    <w:rsid w:val="00B12AF3"/>
    <w:rsid w:val="00B13C98"/>
    <w:rsid w:val="00B16EE7"/>
    <w:rsid w:val="00B179DB"/>
    <w:rsid w:val="00B2173A"/>
    <w:rsid w:val="00B22612"/>
    <w:rsid w:val="00B22FE9"/>
    <w:rsid w:val="00B25168"/>
    <w:rsid w:val="00B26895"/>
    <w:rsid w:val="00B2767C"/>
    <w:rsid w:val="00B30F8B"/>
    <w:rsid w:val="00B3105B"/>
    <w:rsid w:val="00B327FE"/>
    <w:rsid w:val="00B33E3F"/>
    <w:rsid w:val="00B3695E"/>
    <w:rsid w:val="00B40836"/>
    <w:rsid w:val="00B4180A"/>
    <w:rsid w:val="00B451DC"/>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91398"/>
    <w:rsid w:val="00B92AEB"/>
    <w:rsid w:val="00B970C6"/>
    <w:rsid w:val="00BA1C1D"/>
    <w:rsid w:val="00BA26FC"/>
    <w:rsid w:val="00BA27BB"/>
    <w:rsid w:val="00BA3770"/>
    <w:rsid w:val="00BA73B4"/>
    <w:rsid w:val="00BB0671"/>
    <w:rsid w:val="00BB0AD5"/>
    <w:rsid w:val="00BB1915"/>
    <w:rsid w:val="00BB62D2"/>
    <w:rsid w:val="00BD0525"/>
    <w:rsid w:val="00BD05DF"/>
    <w:rsid w:val="00BD43A2"/>
    <w:rsid w:val="00BD6194"/>
    <w:rsid w:val="00BD705D"/>
    <w:rsid w:val="00BE0FC4"/>
    <w:rsid w:val="00BE176C"/>
    <w:rsid w:val="00BE627F"/>
    <w:rsid w:val="00BE7224"/>
    <w:rsid w:val="00BE7673"/>
    <w:rsid w:val="00BF0BED"/>
    <w:rsid w:val="00BF26A2"/>
    <w:rsid w:val="00BF27A5"/>
    <w:rsid w:val="00BF7AD9"/>
    <w:rsid w:val="00C10F9F"/>
    <w:rsid w:val="00C12019"/>
    <w:rsid w:val="00C17595"/>
    <w:rsid w:val="00C17DB8"/>
    <w:rsid w:val="00C255C0"/>
    <w:rsid w:val="00C25AB4"/>
    <w:rsid w:val="00C26251"/>
    <w:rsid w:val="00C26BFF"/>
    <w:rsid w:val="00C31256"/>
    <w:rsid w:val="00C35054"/>
    <w:rsid w:val="00C35852"/>
    <w:rsid w:val="00C35F3F"/>
    <w:rsid w:val="00C40BE2"/>
    <w:rsid w:val="00C40E35"/>
    <w:rsid w:val="00C43CEE"/>
    <w:rsid w:val="00C45A7A"/>
    <w:rsid w:val="00C47010"/>
    <w:rsid w:val="00C53246"/>
    <w:rsid w:val="00C5393F"/>
    <w:rsid w:val="00C55790"/>
    <w:rsid w:val="00C56832"/>
    <w:rsid w:val="00C60B50"/>
    <w:rsid w:val="00C611B5"/>
    <w:rsid w:val="00C66CE5"/>
    <w:rsid w:val="00C66EAE"/>
    <w:rsid w:val="00C672F2"/>
    <w:rsid w:val="00C71ED1"/>
    <w:rsid w:val="00C72DE0"/>
    <w:rsid w:val="00C8308D"/>
    <w:rsid w:val="00C83F0A"/>
    <w:rsid w:val="00C8496F"/>
    <w:rsid w:val="00C87F1B"/>
    <w:rsid w:val="00C90812"/>
    <w:rsid w:val="00C92A67"/>
    <w:rsid w:val="00C92E8E"/>
    <w:rsid w:val="00C94452"/>
    <w:rsid w:val="00C950DD"/>
    <w:rsid w:val="00C953A7"/>
    <w:rsid w:val="00C954E2"/>
    <w:rsid w:val="00C958A1"/>
    <w:rsid w:val="00C96E55"/>
    <w:rsid w:val="00CA3B1A"/>
    <w:rsid w:val="00CA3CC2"/>
    <w:rsid w:val="00CA447A"/>
    <w:rsid w:val="00CA5315"/>
    <w:rsid w:val="00CA5BD6"/>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3B3D"/>
    <w:rsid w:val="00D2425F"/>
    <w:rsid w:val="00D32726"/>
    <w:rsid w:val="00D40BEE"/>
    <w:rsid w:val="00D42A5F"/>
    <w:rsid w:val="00D46213"/>
    <w:rsid w:val="00D50E0C"/>
    <w:rsid w:val="00D56A0F"/>
    <w:rsid w:val="00D56BAC"/>
    <w:rsid w:val="00D61201"/>
    <w:rsid w:val="00D61E5E"/>
    <w:rsid w:val="00D64076"/>
    <w:rsid w:val="00D66950"/>
    <w:rsid w:val="00D7686B"/>
    <w:rsid w:val="00D77229"/>
    <w:rsid w:val="00D85D0E"/>
    <w:rsid w:val="00D86092"/>
    <w:rsid w:val="00D94841"/>
    <w:rsid w:val="00D96096"/>
    <w:rsid w:val="00DA12A4"/>
    <w:rsid w:val="00DA159E"/>
    <w:rsid w:val="00DA34A9"/>
    <w:rsid w:val="00DA35A7"/>
    <w:rsid w:val="00DA56F9"/>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25A"/>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54588"/>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9662B"/>
    <w:rsid w:val="00EA1E2A"/>
    <w:rsid w:val="00EA31D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18CB"/>
    <w:rsid w:val="00ED3318"/>
    <w:rsid w:val="00ED4AB1"/>
    <w:rsid w:val="00EE31C6"/>
    <w:rsid w:val="00EF653B"/>
    <w:rsid w:val="00F004B2"/>
    <w:rsid w:val="00F00CDA"/>
    <w:rsid w:val="00F01082"/>
    <w:rsid w:val="00F0133A"/>
    <w:rsid w:val="00F03F48"/>
    <w:rsid w:val="00F17097"/>
    <w:rsid w:val="00F2086F"/>
    <w:rsid w:val="00F20F5C"/>
    <w:rsid w:val="00F21876"/>
    <w:rsid w:val="00F2291F"/>
    <w:rsid w:val="00F279E4"/>
    <w:rsid w:val="00F32B1F"/>
    <w:rsid w:val="00F336E0"/>
    <w:rsid w:val="00F40486"/>
    <w:rsid w:val="00F46B1B"/>
    <w:rsid w:val="00F4751F"/>
    <w:rsid w:val="00F5257E"/>
    <w:rsid w:val="00F53E38"/>
    <w:rsid w:val="00F556C7"/>
    <w:rsid w:val="00F572CD"/>
    <w:rsid w:val="00F578F2"/>
    <w:rsid w:val="00F6182D"/>
    <w:rsid w:val="00F61AB1"/>
    <w:rsid w:val="00F61CB7"/>
    <w:rsid w:val="00F61CD2"/>
    <w:rsid w:val="00F62AD8"/>
    <w:rsid w:val="00F62D52"/>
    <w:rsid w:val="00F637C6"/>
    <w:rsid w:val="00F7508F"/>
    <w:rsid w:val="00F77A40"/>
    <w:rsid w:val="00F8120C"/>
    <w:rsid w:val="00F82BEA"/>
    <w:rsid w:val="00F85AB6"/>
    <w:rsid w:val="00F90668"/>
    <w:rsid w:val="00F91F55"/>
    <w:rsid w:val="00F94BB0"/>
    <w:rsid w:val="00F956D1"/>
    <w:rsid w:val="00F95F84"/>
    <w:rsid w:val="00F962DD"/>
    <w:rsid w:val="00FA035C"/>
    <w:rsid w:val="00FA26AC"/>
    <w:rsid w:val="00FA4054"/>
    <w:rsid w:val="00FA438B"/>
    <w:rsid w:val="00FA53E2"/>
    <w:rsid w:val="00FA7A95"/>
    <w:rsid w:val="00FB0A6D"/>
    <w:rsid w:val="00FB26A1"/>
    <w:rsid w:val="00FB2B16"/>
    <w:rsid w:val="00FB3519"/>
    <w:rsid w:val="00FC5D0E"/>
    <w:rsid w:val="00FC65AF"/>
    <w:rsid w:val="00FD0854"/>
    <w:rsid w:val="00FD4BD9"/>
    <w:rsid w:val="00FD6B7E"/>
    <w:rsid w:val="00FD7FC4"/>
    <w:rsid w:val="00FE23E2"/>
    <w:rsid w:val="00FE3342"/>
    <w:rsid w:val="00FE3521"/>
    <w:rsid w:val="00FE561F"/>
    <w:rsid w:val="00FE5F65"/>
    <w:rsid w:val="00FE74CD"/>
    <w:rsid w:val="00FF0860"/>
    <w:rsid w:val="00FF1229"/>
    <w:rsid w:val="00FF1BF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rules v:ext="edit">
        <o:r id="V:Rule5" type="connector" idref="#AutoShape 16"/>
        <o:r id="V:Rule6" type="connector" idref="#AutoShape 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Normal (Web)" w:uiPriority="0"/>
    <w:lsdException w:name="HTML Cite" w:uiPriority="0"/>
    <w:lsdException w:name="annotation subject" w:uiPriority="0"/>
    <w:lsdException w:name="Table Grid" w:semiHidden="0" w:uiPriority="59" w:unhideWhenUsed="0"/>
    <w:lsdException w:name="Placeholder Text" w:semiHidden="0" w:uiPriority="67" w:unhideWhenUsed="0"/>
    <w:lsdException w:name="No Spacing" w:semiHidden="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99"/>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60181E"/>
    <w:pPr>
      <w:tabs>
        <w:tab w:val="left" w:pos="284"/>
        <w:tab w:val="right" w:leader="dot" w:pos="9356"/>
      </w:tabs>
      <w:spacing w:before="240" w:after="0" w:line="240" w:lineRule="auto"/>
      <w:ind w:right="565"/>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99"/>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5E1CE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qFormat/>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link w:val="afffff2"/>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4">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4"/>
    <w:next w:val="afff4"/>
    <w:link w:val="afffff6"/>
    <w:semiHidden/>
    <w:rsid w:val="00B540EE"/>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semiHidden/>
    <w:rsid w:val="00B540EE"/>
    <w:rPr>
      <w:rFonts w:ascii="Calibri" w:eastAsia="Times New Roman" w:hAnsi="Calibri" w:cs="Times New Roman"/>
      <w:b/>
      <w:bCs/>
      <w:sz w:val="20"/>
      <w:szCs w:val="20"/>
      <w:lang w:val="en-US" w:eastAsia="ru-RU"/>
    </w:rPr>
  </w:style>
  <w:style w:type="paragraph" w:styleId="afffff7">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locked/>
    <w:rsid w:val="00B540EE"/>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locked/>
    <w:rsid w:val="00B540EE"/>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0"/>
    <w:link w:val="afffffa"/>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B540EE"/>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0"/>
    <w:link w:val="afffffc"/>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0">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locked/>
    <w:rsid w:val="00B540EE"/>
    <w:rPr>
      <w:rFonts w:ascii="Times New Roman" w:hAnsi="Times New Roman" w:cs="Times New Roman"/>
      <w:shd w:val="clear" w:color="auto" w:fill="FFFFFF"/>
    </w:rPr>
  </w:style>
  <w:style w:type="paragraph" w:customStyle="1" w:styleId="affffff2">
    <w:name w:val="Оглавление"/>
    <w:basedOn w:val="a0"/>
    <w:link w:val="affffff1"/>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3"/>
    <w:uiPriority w:val="99"/>
    <w:qFormat/>
    <w:rsid w:val="00175DBF"/>
    <w:pPr>
      <w:numPr>
        <w:numId w:val="149"/>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afffff2">
    <w:name w:val="Основной Знак"/>
    <w:link w:val="afffff1"/>
    <w:rsid w:val="00DA56F9"/>
    <w:rPr>
      <w:rFonts w:ascii="NewtonCSanPin" w:eastAsia="Times New Roman" w:hAnsi="NewtonCSanPin" w:cs="NewtonCSanPin"/>
      <w:color w:val="000000"/>
      <w:sz w:val="21"/>
      <w:szCs w:val="21"/>
    </w:rPr>
  </w:style>
  <w:style w:type="paragraph" w:customStyle="1" w:styleId="c12">
    <w:name w:val="c12"/>
    <w:basedOn w:val="a0"/>
    <w:rsid w:val="001875E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1"/>
    <w:rsid w:val="001875E3"/>
  </w:style>
  <w:style w:type="paragraph" w:customStyle="1" w:styleId="c15">
    <w:name w:val="c15"/>
    <w:basedOn w:val="a0"/>
    <w:rsid w:val="001875E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1"/>
    <w:rsid w:val="001875E3"/>
  </w:style>
  <w:style w:type="character" w:customStyle="1" w:styleId="c10">
    <w:name w:val="c10"/>
    <w:basedOn w:val="a1"/>
    <w:rsid w:val="001875E3"/>
  </w:style>
  <w:style w:type="paragraph" w:customStyle="1" w:styleId="aleft">
    <w:name w:val="aleft"/>
    <w:basedOn w:val="a0"/>
    <w:rsid w:val="00C53246"/>
    <w:pPr>
      <w:spacing w:before="60" w:after="75" w:line="240" w:lineRule="auto"/>
      <w:ind w:left="60"/>
    </w:pPr>
    <w:rPr>
      <w:rFonts w:ascii="Times New Roman" w:eastAsia="Times New Roman" w:hAnsi="Times New Roman"/>
      <w:sz w:val="24"/>
      <w:szCs w:val="24"/>
      <w:lang w:eastAsia="ru-RU"/>
    </w:rPr>
  </w:style>
  <w:style w:type="paragraph" w:customStyle="1" w:styleId="acenter">
    <w:name w:val="acenter"/>
    <w:basedOn w:val="a0"/>
    <w:rsid w:val="00C53246"/>
    <w:pPr>
      <w:spacing w:before="60" w:after="75" w:line="240" w:lineRule="auto"/>
      <w:ind w:left="60"/>
      <w:jc w:val="center"/>
    </w:pPr>
    <w:rPr>
      <w:rFonts w:ascii="Times New Roman" w:eastAsia="Times New Roman" w:hAnsi="Times New Roman"/>
      <w:sz w:val="24"/>
      <w:szCs w:val="24"/>
      <w:lang w:eastAsia="ru-RU"/>
    </w:rPr>
  </w:style>
  <w:style w:type="character" w:styleId="HTML1">
    <w:name w:val="HTML Cite"/>
    <w:rsid w:val="00C53246"/>
    <w:rPr>
      <w:i/>
      <w:iCs/>
    </w:rPr>
  </w:style>
  <w:style w:type="paragraph" w:customStyle="1" w:styleId="clear">
    <w:name w:val="clear"/>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idebar">
    <w:name w:val="sidebar"/>
    <w:basedOn w:val="a0"/>
    <w:rsid w:val="00C53246"/>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sidebar-right">
    <w:name w:val="sidebar-right"/>
    <w:basedOn w:val="a0"/>
    <w:rsid w:val="00C53246"/>
    <w:pPr>
      <w:spacing w:before="100" w:beforeAutospacing="1" w:after="100" w:afterAutospacing="1" w:line="240" w:lineRule="auto"/>
      <w:ind w:right="-90"/>
    </w:pPr>
    <w:rPr>
      <w:rFonts w:ascii="Times New Roman" w:eastAsia="Times New Roman" w:hAnsi="Times New Roman"/>
      <w:sz w:val="24"/>
      <w:szCs w:val="24"/>
      <w:lang w:eastAsia="ru-RU"/>
    </w:rPr>
  </w:style>
  <w:style w:type="paragraph" w:customStyle="1" w:styleId="textwidget">
    <w:name w:val="textwidget"/>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st">
    <w:name w:val="post"/>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st-title">
    <w:name w:val="post-title"/>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st-entry">
    <w:name w:val="post-entry"/>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st-info">
    <w:name w:val="post-info"/>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mments">
    <w:name w:val="comments"/>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st-date">
    <w:name w:val="post-date"/>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ore-link">
    <w:name w:val="more-link"/>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scription1">
    <w:name w:val="description1"/>
    <w:basedOn w:val="a0"/>
    <w:rsid w:val="00C53246"/>
    <w:pPr>
      <w:spacing w:before="100" w:beforeAutospacing="1" w:after="100" w:afterAutospacing="1" w:line="240" w:lineRule="auto"/>
    </w:pPr>
    <w:rPr>
      <w:rFonts w:ascii="Verdana" w:eastAsia="Times New Roman" w:hAnsi="Verdana"/>
      <w:b/>
      <w:bCs/>
      <w:color w:val="FFFFFF"/>
      <w:sz w:val="23"/>
      <w:szCs w:val="23"/>
      <w:lang w:eastAsia="ru-RU"/>
    </w:rPr>
  </w:style>
  <w:style w:type="paragraph" w:customStyle="1" w:styleId="post1">
    <w:name w:val="post1"/>
    <w:basedOn w:val="a0"/>
    <w:rsid w:val="00C53246"/>
    <w:pPr>
      <w:shd w:val="clear" w:color="auto" w:fill="252525"/>
      <w:spacing w:before="100" w:beforeAutospacing="1" w:after="240" w:line="240" w:lineRule="auto"/>
    </w:pPr>
    <w:rPr>
      <w:rFonts w:ascii="Times New Roman" w:eastAsia="Times New Roman" w:hAnsi="Times New Roman"/>
      <w:color w:val="FFFFFF"/>
      <w:sz w:val="24"/>
      <w:szCs w:val="24"/>
      <w:lang w:eastAsia="ru-RU"/>
    </w:rPr>
  </w:style>
  <w:style w:type="paragraph" w:customStyle="1" w:styleId="post-title1">
    <w:name w:val="post-title1"/>
    <w:basedOn w:val="a0"/>
    <w:rsid w:val="00C53246"/>
    <w:pPr>
      <w:spacing w:before="100" w:beforeAutospacing="1" w:after="100" w:afterAutospacing="1" w:line="240" w:lineRule="auto"/>
    </w:pPr>
    <w:rPr>
      <w:rFonts w:ascii="Trebuchet MS" w:eastAsia="Times New Roman" w:hAnsi="Trebuchet MS"/>
      <w:b/>
      <w:bCs/>
      <w:color w:val="FFFFFF"/>
      <w:sz w:val="18"/>
      <w:szCs w:val="18"/>
      <w:lang w:eastAsia="ru-RU"/>
    </w:rPr>
  </w:style>
  <w:style w:type="paragraph" w:customStyle="1" w:styleId="post-date1">
    <w:name w:val="post-date1"/>
    <w:basedOn w:val="a0"/>
    <w:rsid w:val="00C53246"/>
    <w:pPr>
      <w:spacing w:before="100" w:beforeAutospacing="1" w:after="100" w:afterAutospacing="1" w:line="225" w:lineRule="atLeast"/>
      <w:ind w:right="150"/>
      <w:jc w:val="center"/>
    </w:pPr>
    <w:rPr>
      <w:rFonts w:ascii="Trebuchet MS" w:eastAsia="Times New Roman" w:hAnsi="Trebuchet MS"/>
      <w:b/>
      <w:bCs/>
      <w:caps/>
      <w:color w:val="000000"/>
      <w:sz w:val="15"/>
      <w:szCs w:val="15"/>
      <w:lang w:eastAsia="ru-RU"/>
    </w:rPr>
  </w:style>
  <w:style w:type="paragraph" w:customStyle="1" w:styleId="post-entry1">
    <w:name w:val="post-entry1"/>
    <w:basedOn w:val="a0"/>
    <w:rsid w:val="00C53246"/>
    <w:pPr>
      <w:spacing w:before="150" w:after="100" w:afterAutospacing="1" w:line="270" w:lineRule="atLeast"/>
    </w:pPr>
    <w:rPr>
      <w:rFonts w:ascii="Trebuchet MS" w:eastAsia="Times New Roman" w:hAnsi="Trebuchet MS"/>
      <w:color w:val="FFFFFF"/>
      <w:sz w:val="18"/>
      <w:szCs w:val="18"/>
      <w:lang w:eastAsia="ru-RU"/>
    </w:rPr>
  </w:style>
  <w:style w:type="paragraph" w:customStyle="1" w:styleId="more-link1">
    <w:name w:val="more-link1"/>
    <w:basedOn w:val="a0"/>
    <w:rsid w:val="00C53246"/>
    <w:pPr>
      <w:spacing w:before="100" w:beforeAutospacing="1" w:after="100" w:afterAutospacing="1" w:line="300" w:lineRule="atLeast"/>
    </w:pPr>
    <w:rPr>
      <w:rFonts w:ascii="Trebuchet MS" w:eastAsia="Times New Roman" w:hAnsi="Trebuchet MS"/>
      <w:b/>
      <w:bCs/>
      <w:color w:val="FFFFFF"/>
      <w:sz w:val="18"/>
      <w:szCs w:val="18"/>
      <w:lang w:eastAsia="ru-RU"/>
    </w:rPr>
  </w:style>
  <w:style w:type="paragraph" w:customStyle="1" w:styleId="post-info1">
    <w:name w:val="post-info1"/>
    <w:basedOn w:val="a0"/>
    <w:rsid w:val="00C53246"/>
    <w:pPr>
      <w:spacing w:before="100" w:beforeAutospacing="1" w:after="100" w:afterAutospacing="1" w:line="240" w:lineRule="auto"/>
    </w:pPr>
    <w:rPr>
      <w:rFonts w:ascii="Trebuchet MS" w:eastAsia="Times New Roman" w:hAnsi="Trebuchet MS"/>
      <w:b/>
      <w:bCs/>
      <w:color w:val="FFFFFF"/>
      <w:sz w:val="18"/>
      <w:szCs w:val="18"/>
      <w:lang w:eastAsia="ru-RU"/>
    </w:rPr>
  </w:style>
  <w:style w:type="paragraph" w:customStyle="1" w:styleId="comments1">
    <w:name w:val="comments1"/>
    <w:basedOn w:val="a0"/>
    <w:rsid w:val="00C53246"/>
    <w:pPr>
      <w:spacing w:before="100" w:beforeAutospacing="1" w:after="100" w:afterAutospacing="1" w:line="270" w:lineRule="atLeast"/>
    </w:pPr>
    <w:rPr>
      <w:rFonts w:ascii="Trebuchet MS" w:eastAsia="Times New Roman" w:hAnsi="Trebuchet MS"/>
      <w:color w:val="FFFFFF"/>
      <w:sz w:val="18"/>
      <w:szCs w:val="18"/>
      <w:lang w:eastAsia="ru-RU"/>
    </w:rPr>
  </w:style>
  <w:style w:type="paragraph" w:customStyle="1" w:styleId="textwidget1">
    <w:name w:val="textwidget1"/>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styleId="z-">
    <w:name w:val="HTML Top of Form"/>
    <w:basedOn w:val="a0"/>
    <w:next w:val="a0"/>
    <w:link w:val="z-0"/>
    <w:hidden/>
    <w:rsid w:val="00C5324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rsid w:val="00C53246"/>
    <w:rPr>
      <w:rFonts w:ascii="Arial" w:eastAsia="Times New Roman" w:hAnsi="Arial" w:cs="Arial"/>
      <w:vanish/>
      <w:sz w:val="16"/>
      <w:szCs w:val="16"/>
    </w:rPr>
  </w:style>
  <w:style w:type="paragraph" w:styleId="z-1">
    <w:name w:val="HTML Bottom of Form"/>
    <w:basedOn w:val="a0"/>
    <w:next w:val="a0"/>
    <w:link w:val="z-2"/>
    <w:hidden/>
    <w:rsid w:val="00C5324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rsid w:val="00C53246"/>
    <w:rPr>
      <w:rFonts w:ascii="Arial" w:eastAsia="Times New Roman" w:hAnsi="Arial" w:cs="Arial"/>
      <w:vanish/>
      <w:sz w:val="16"/>
      <w:szCs w:val="16"/>
    </w:rPr>
  </w:style>
  <w:style w:type="paragraph" w:customStyle="1" w:styleId="nocomments">
    <w:name w:val="nocomments"/>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36295180">
      <w:bodyDiv w:val="1"/>
      <w:marLeft w:val="0"/>
      <w:marRight w:val="0"/>
      <w:marTop w:val="0"/>
      <w:marBottom w:val="0"/>
      <w:divBdr>
        <w:top w:val="none" w:sz="0" w:space="0" w:color="auto"/>
        <w:left w:val="none" w:sz="0" w:space="0" w:color="auto"/>
        <w:bottom w:val="none" w:sz="0" w:space="0" w:color="auto"/>
        <w:right w:val="none" w:sz="0" w:space="0" w:color="auto"/>
      </w:divBdr>
    </w:div>
    <w:div w:id="666513928">
      <w:bodyDiv w:val="1"/>
      <w:marLeft w:val="0"/>
      <w:marRight w:val="0"/>
      <w:marTop w:val="0"/>
      <w:marBottom w:val="0"/>
      <w:divBdr>
        <w:top w:val="none" w:sz="0" w:space="0" w:color="auto"/>
        <w:left w:val="none" w:sz="0" w:space="0" w:color="auto"/>
        <w:bottom w:val="none" w:sz="0" w:space="0" w:color="auto"/>
        <w:right w:val="none" w:sz="0" w:space="0" w:color="auto"/>
      </w:divBdr>
    </w:div>
    <w:div w:id="735083260">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452436068">
      <w:bodyDiv w:val="1"/>
      <w:marLeft w:val="0"/>
      <w:marRight w:val="0"/>
      <w:marTop w:val="0"/>
      <w:marBottom w:val="0"/>
      <w:divBdr>
        <w:top w:val="none" w:sz="0" w:space="0" w:color="auto"/>
        <w:left w:val="none" w:sz="0" w:space="0" w:color="auto"/>
        <w:bottom w:val="none" w:sz="0" w:space="0" w:color="auto"/>
        <w:right w:val="none" w:sz="0" w:space="0" w:color="auto"/>
      </w:divBdr>
    </w:div>
    <w:div w:id="1589196374">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644042933">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65290006">
      <w:bodyDiv w:val="1"/>
      <w:marLeft w:val="0"/>
      <w:marRight w:val="0"/>
      <w:marTop w:val="0"/>
      <w:marBottom w:val="0"/>
      <w:divBdr>
        <w:top w:val="none" w:sz="0" w:space="0" w:color="auto"/>
        <w:left w:val="none" w:sz="0" w:space="0" w:color="auto"/>
        <w:bottom w:val="none" w:sz="0" w:space="0" w:color="auto"/>
        <w:right w:val="none" w:sz="0" w:space="0" w:color="auto"/>
      </w:divBdr>
    </w:div>
    <w:div w:id="1990088388">
      <w:bodyDiv w:val="1"/>
      <w:marLeft w:val="0"/>
      <w:marRight w:val="0"/>
      <w:marTop w:val="0"/>
      <w:marBottom w:val="0"/>
      <w:divBdr>
        <w:top w:val="none" w:sz="0" w:space="0" w:color="auto"/>
        <w:left w:val="none" w:sz="0" w:space="0" w:color="auto"/>
        <w:bottom w:val="none" w:sz="0" w:space="0" w:color="auto"/>
        <w:right w:val="none" w:sz="0" w:space="0" w:color="auto"/>
      </w:divBdr>
    </w:div>
    <w:div w:id="2041121728">
      <w:bodyDiv w:val="1"/>
      <w:marLeft w:val="0"/>
      <w:marRight w:val="0"/>
      <w:marTop w:val="0"/>
      <w:marBottom w:val="0"/>
      <w:divBdr>
        <w:top w:val="none" w:sz="0" w:space="0" w:color="auto"/>
        <w:left w:val="none" w:sz="0" w:space="0" w:color="auto"/>
        <w:bottom w:val="none" w:sz="0" w:space="0" w:color="auto"/>
        <w:right w:val="none" w:sz="0" w:space="0" w:color="auto"/>
      </w:divBdr>
    </w:div>
    <w:div w:id="2068725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image" Target="media/image16.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image" Target="media/image18.wmf"/><Relationship Id="rId47" Type="http://schemas.openxmlformats.org/officeDocument/2006/relationships/oleObject" Target="embeddings/oleObject22.bin"/><Relationship Id="rId50" Type="http://schemas.openxmlformats.org/officeDocument/2006/relationships/oleObject" Target="embeddings/oleObject25.bin"/><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image" Target="media/image29.wmf"/><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7.bin"/><Relationship Id="rId45" Type="http://schemas.openxmlformats.org/officeDocument/2006/relationships/oleObject" Target="embeddings/oleObject20.bin"/><Relationship Id="rId53" Type="http://schemas.openxmlformats.org/officeDocument/2006/relationships/image" Target="media/image21.png"/><Relationship Id="rId58" Type="http://schemas.openxmlformats.org/officeDocument/2006/relationships/image" Target="media/image24.wmf"/><Relationship Id="rId66" Type="http://schemas.openxmlformats.org/officeDocument/2006/relationships/image" Target="media/image28.wmf"/><Relationship Id="rId74" Type="http://schemas.openxmlformats.org/officeDocument/2006/relationships/image" Target="media/image33.emf"/><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oleObject" Target="embeddings/oleObject29.bin"/><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image" Target="media/image20.png"/><Relationship Id="rId60" Type="http://schemas.openxmlformats.org/officeDocument/2006/relationships/image" Target="media/image25.wmf"/><Relationship Id="rId65" Type="http://schemas.openxmlformats.org/officeDocument/2006/relationships/oleObject" Target="embeddings/oleObject31.bin"/><Relationship Id="rId73" Type="http://schemas.openxmlformats.org/officeDocument/2006/relationships/image" Target="media/image32.emf"/><Relationship Id="rId78" Type="http://schemas.openxmlformats.org/officeDocument/2006/relationships/image" Target="media/image37.emf"/><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56" Type="http://schemas.openxmlformats.org/officeDocument/2006/relationships/image" Target="media/image23.wmf"/><Relationship Id="rId64" Type="http://schemas.openxmlformats.org/officeDocument/2006/relationships/image" Target="media/image27.wmf"/><Relationship Id="rId69" Type="http://schemas.openxmlformats.org/officeDocument/2006/relationships/oleObject" Target="embeddings/oleObject33.bin"/><Relationship Id="rId77" Type="http://schemas.openxmlformats.org/officeDocument/2006/relationships/image" Target="media/image36.emf"/><Relationship Id="rId8" Type="http://schemas.openxmlformats.org/officeDocument/2006/relationships/image" Target="media/image1.jpeg"/><Relationship Id="rId51" Type="http://schemas.openxmlformats.org/officeDocument/2006/relationships/image" Target="media/image19.png"/><Relationship Id="rId72" Type="http://schemas.openxmlformats.org/officeDocument/2006/relationships/image" Target="media/image31.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6.bin"/><Relationship Id="rId41" Type="http://schemas.openxmlformats.org/officeDocument/2006/relationships/image" Target="media/image17.png"/><Relationship Id="rId54" Type="http://schemas.openxmlformats.org/officeDocument/2006/relationships/image" Target="media/image22.wmf"/><Relationship Id="rId62" Type="http://schemas.openxmlformats.org/officeDocument/2006/relationships/image" Target="media/image26.png"/><Relationship Id="rId70" Type="http://schemas.openxmlformats.org/officeDocument/2006/relationships/hyperlink" Target="http://www.consultant.ru/document/cons_doc_LAW_99661/?dst=100004" TargetMode="External"/><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oleObject" Target="embeddings/oleObject24.bin"/><Relationship Id="rId57" Type="http://schemas.openxmlformats.org/officeDocument/2006/relationships/oleObject" Target="embeddings/oleObject27.bin"/></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3016E-C10F-4CFD-8379-3187F772F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142609</Words>
  <Characters>812875</Characters>
  <Application>Microsoft Office Word</Application>
  <DocSecurity>0</DocSecurity>
  <Lines>6773</Lines>
  <Paragraphs>1907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953577</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Имя</cp:lastModifiedBy>
  <cp:revision>2</cp:revision>
  <cp:lastPrinted>2018-10-09T07:36:00Z</cp:lastPrinted>
  <dcterms:created xsi:type="dcterms:W3CDTF">2021-12-04T12:43:00Z</dcterms:created>
  <dcterms:modified xsi:type="dcterms:W3CDTF">2021-12-04T12:43:00Z</dcterms:modified>
</cp:coreProperties>
</file>